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23280E" w:rsidRPr="0076657F" w:rsidRDefault="00D62867" w:rsidP="00A849D0">
      <w:pPr>
        <w:jc w:val="center"/>
        <w:rPr>
          <w:b/>
          <w:i/>
          <w:sz w:val="28"/>
          <w:szCs w:val="28"/>
        </w:rPr>
      </w:pPr>
      <w:r w:rsidRPr="0076657F">
        <w:rPr>
          <w:b/>
          <w:i/>
          <w:sz w:val="28"/>
          <w:szCs w:val="28"/>
        </w:rPr>
        <w:t>“</w:t>
      </w:r>
      <w:r w:rsidR="00296E59" w:rsidRPr="0076657F">
        <w:rPr>
          <w:b/>
          <w:i/>
          <w:sz w:val="28"/>
          <w:szCs w:val="28"/>
        </w:rPr>
        <w:t>O que é o ritual do Sacrifício</w:t>
      </w:r>
      <w:r w:rsidR="00A849D0" w:rsidRPr="0076657F">
        <w:rPr>
          <w:b/>
          <w:i/>
          <w:sz w:val="28"/>
          <w:szCs w:val="28"/>
        </w:rPr>
        <w:t>?</w:t>
      </w:r>
      <w:r w:rsidRPr="0076657F">
        <w:rPr>
          <w:b/>
          <w:i/>
          <w:sz w:val="28"/>
          <w:szCs w:val="28"/>
        </w:rPr>
        <w:t>”</w:t>
      </w:r>
    </w:p>
    <w:p w:rsidR="00A849D0" w:rsidRDefault="00A849D0" w:rsidP="00E167F1">
      <w:pPr>
        <w:jc w:val="both"/>
      </w:pPr>
    </w:p>
    <w:p w:rsidR="00A849D0" w:rsidRDefault="00FE1752" w:rsidP="00E167F1">
      <w:pPr>
        <w:jc w:val="both"/>
      </w:pPr>
      <w:r>
        <w:t>Me parece que faz parte da natureza humana o gosto pela carne, branca ou vermelha, de peixe, ave, porco, carneiro, bode ou boi. Ah, sim! Temos ainda quem goste de coelho, tartaruga e rã. Além das culturas mais exóticas (aos nossos olhos) que consomem carne de cobra e insetos. Quantas espécies de animais citamos aqui!</w:t>
      </w:r>
      <w:r w:rsidR="00D62867">
        <w:t xml:space="preserve"> Se o ser humano realmente precisa ou não de carne animal, é questão controversa. O fato é que gosta e come. Às vezes consome mais de uma espécie ao mesmo tempo, como num graveto de churrasquinho misto em que temos pedacinhos de frango, lingüiça e carne.</w:t>
      </w:r>
    </w:p>
    <w:p w:rsidR="00A849D0" w:rsidRDefault="00A849D0" w:rsidP="00E167F1">
      <w:pPr>
        <w:jc w:val="both"/>
      </w:pPr>
    </w:p>
    <w:p w:rsidR="00A849D0" w:rsidRDefault="00604A71" w:rsidP="00E167F1">
      <w:pPr>
        <w:jc w:val="both"/>
      </w:pPr>
      <w:r>
        <w:t>Mas tudo isso foi dito apenas para começar a dialogar com alguém que escreveu nesse site a respeito da morte de animais</w:t>
      </w:r>
      <w:r w:rsidR="00940078">
        <w:t xml:space="preserve"> para consumo humano e uso</w:t>
      </w:r>
      <w:r>
        <w:t xml:space="preserve"> </w:t>
      </w:r>
      <w:smartTag w:uri="urn:schemas-microsoft-com:office:smarttags" w:element="PersonName">
        <w:smartTagPr>
          <w:attr w:name="ProductID" w:val="em sacrif￭cio. Entre"/>
        </w:smartTagPr>
        <w:r>
          <w:t>em sacrifício</w:t>
        </w:r>
        <w:r w:rsidR="001116A2">
          <w:t>. Entre</w:t>
        </w:r>
      </w:smartTag>
      <w:r w:rsidR="001116A2">
        <w:t xml:space="preserve"> outras coisas ele defendeu que deveria haver uma lei que proibisse a venda de animais vivos. Pensei imediatamente no Frango ao Molho Pardo feito pela minha avó, quando ela compra o frango vivo para preparar o sangue que se transformará em molho pardo, </w:t>
      </w:r>
      <w:smartTag w:uri="urn:schemas-microsoft-com:office:smarttags" w:element="PersonName">
        <w:smartTagPr>
          <w:attr w:name="ProductID" w:val="em casa. Ainda"/>
        </w:smartTagPr>
        <w:r w:rsidR="001116A2">
          <w:t xml:space="preserve">em casa. </w:t>
        </w:r>
        <w:r w:rsidR="00C95B3D">
          <w:t>A</w:t>
        </w:r>
        <w:r w:rsidR="002B7F21">
          <w:t>inda</w:t>
        </w:r>
      </w:smartTag>
      <w:r w:rsidR="002B7F21">
        <w:t xml:space="preserve"> que essa lei fosse aprovada devemos </w:t>
      </w:r>
      <w:r w:rsidR="00B423B9">
        <w:t>lembrar</w:t>
      </w:r>
      <w:r w:rsidR="002B7F21">
        <w:t xml:space="preserve"> que, para que a carne chegue aos açougues e supermercados, em algum lugar esses animais </w:t>
      </w:r>
      <w:r w:rsidR="00D76DFF">
        <w:t>ser</w:t>
      </w:r>
      <w:r w:rsidR="00BD5512">
        <w:t>ão</w:t>
      </w:r>
      <w:r w:rsidR="00D76DFF">
        <w:t xml:space="preserve"> mortos</w:t>
      </w:r>
      <w:r w:rsidR="002B7F21">
        <w:t>.</w:t>
      </w:r>
      <w:r w:rsidR="00135C36">
        <w:t xml:space="preserve"> O couro ou as penas serão retirados, alguns órgãos serão descartados, e finalmente serão divididos em partes para a venda. </w:t>
      </w:r>
      <w:r w:rsidR="001F2395">
        <w:t>Assim, a lei não cumpriria o objetivo de impedir a morte de animais para o consumo humano.</w:t>
      </w:r>
    </w:p>
    <w:p w:rsidR="00A849D0" w:rsidRDefault="00A849D0" w:rsidP="00E167F1">
      <w:pPr>
        <w:jc w:val="both"/>
      </w:pPr>
    </w:p>
    <w:p w:rsidR="00A849D0" w:rsidRDefault="009F31AF" w:rsidP="00E167F1">
      <w:pPr>
        <w:jc w:val="both"/>
      </w:pPr>
      <w:r>
        <w:t xml:space="preserve">Porém, o item que considero mais equivocado no seu discurso </w:t>
      </w:r>
      <w:r w:rsidR="00F637A2">
        <w:t>refere-se à</w:t>
      </w:r>
      <w:r>
        <w:t xml:space="preserve"> acusação de que os animais são mortos em rituais demoníacos em seitas de macumba.</w:t>
      </w:r>
      <w:r w:rsidR="006E0632">
        <w:t xml:space="preserve"> Embora o termo macumba seja pejorativo para tratar dos cultos de matriz afro em geral, me deterei aqui ao Candomblé. </w:t>
      </w:r>
      <w:r w:rsidR="00147F81">
        <w:t xml:space="preserve">No nosso caso, os animais sacrificados são plenamente aproveitados. O sangue e as </w:t>
      </w:r>
      <w:r w:rsidR="00116511">
        <w:t>vísceras</w:t>
      </w:r>
      <w:r w:rsidR="00147F81">
        <w:t xml:space="preserve">, </w:t>
      </w:r>
      <w:r w:rsidR="00116511">
        <w:t>geralmente descartados nos abatedouros que abastecem os supermercados e açougues, são por nós utilizados no ritual. Conformam o axé</w:t>
      </w:r>
      <w:r w:rsidR="00FF1EFC">
        <w:t>,</w:t>
      </w:r>
      <w:r w:rsidR="00116511">
        <w:t xml:space="preserve"> energia vital</w:t>
      </w:r>
      <w:r w:rsidR="00FF1EFC">
        <w:t>, base do ritual. A carne é por nós consumida, como se comprássemos num supermercado ou açougue. E no caso do couro, aproveitamos nos atabaques e em outros itens do nosso culto.</w:t>
      </w:r>
      <w:r w:rsidR="001349E8">
        <w:t xml:space="preserve"> Falar de ritual demoníaco com morte de animais é falar de filmes de ficção. Não fazemos sacrifícios para fortalecer os deuses, como foi dito. Nossos orixás são imensuravelmente poderosos. Nossos rituais potencializam nossas forças. Nos dão axé.</w:t>
      </w:r>
    </w:p>
    <w:p w:rsidR="00D80EB4" w:rsidRDefault="00D80EB4" w:rsidP="00E167F1">
      <w:pPr>
        <w:jc w:val="both"/>
      </w:pPr>
    </w:p>
    <w:p w:rsidR="00D80EB4" w:rsidRDefault="00D80EB4" w:rsidP="00E167F1">
      <w:pPr>
        <w:jc w:val="both"/>
      </w:pPr>
      <w:r>
        <w:t>Eu entendo e respeito os vegetarianos, mas penso que quem gosta de um churrasquinho acompanhado de bate-papo em família, num final de semana, também mereça ser respeitado. E quanto aos rituais de Candomblé, posso garantir que não são demoníacos</w:t>
      </w:r>
      <w:r w:rsidR="00A14484">
        <w:t>.</w:t>
      </w:r>
    </w:p>
    <w:p w:rsidR="00A14484" w:rsidRDefault="00A14484" w:rsidP="00E167F1">
      <w:pPr>
        <w:jc w:val="both"/>
      </w:pPr>
    </w:p>
    <w:p w:rsidR="00A14484" w:rsidRDefault="00A14484" w:rsidP="00E167F1">
      <w:pPr>
        <w:jc w:val="both"/>
      </w:pPr>
      <w:r>
        <w:t>Urê-Ô! Axé!</w:t>
      </w:r>
    </w:p>
    <w:p w:rsidR="00A849D0" w:rsidRDefault="00A849D0" w:rsidP="00E167F1">
      <w:pPr>
        <w:jc w:val="both"/>
      </w:pPr>
    </w:p>
    <w:sectPr w:rsidR="00A849D0" w:rsidSect="00E167F1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80E"/>
    <w:rsid w:val="000E13B5"/>
    <w:rsid w:val="001116A2"/>
    <w:rsid w:val="00116511"/>
    <w:rsid w:val="001349E8"/>
    <w:rsid w:val="00135C36"/>
    <w:rsid w:val="00147F81"/>
    <w:rsid w:val="001F2395"/>
    <w:rsid w:val="0023280E"/>
    <w:rsid w:val="00296E59"/>
    <w:rsid w:val="002B7F21"/>
    <w:rsid w:val="00604A71"/>
    <w:rsid w:val="006E0632"/>
    <w:rsid w:val="0076657F"/>
    <w:rsid w:val="00940078"/>
    <w:rsid w:val="009F31AF"/>
    <w:rsid w:val="00A13413"/>
    <w:rsid w:val="00A14484"/>
    <w:rsid w:val="00A849D0"/>
    <w:rsid w:val="00B423B9"/>
    <w:rsid w:val="00BD5512"/>
    <w:rsid w:val="00C95B3D"/>
    <w:rsid w:val="00D62867"/>
    <w:rsid w:val="00D76DFF"/>
    <w:rsid w:val="00D80EB4"/>
    <w:rsid w:val="00E167F1"/>
    <w:rsid w:val="00E87214"/>
    <w:rsid w:val="00F637A2"/>
    <w:rsid w:val="00FE1752"/>
    <w:rsid w:val="00FF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Lan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Manuserv12</dc:creator>
  <cp:keywords/>
  <dc:description/>
  <cp:lastModifiedBy>GodinE</cp:lastModifiedBy>
  <cp:revision>2</cp:revision>
  <dcterms:created xsi:type="dcterms:W3CDTF">2009-11-04T14:31:00Z</dcterms:created>
  <dcterms:modified xsi:type="dcterms:W3CDTF">2009-11-04T14:31:00Z</dcterms:modified>
</cp:coreProperties>
</file>