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BA" w:rsidRPr="00B10865" w:rsidRDefault="00527BBA" w:rsidP="00527BBA">
      <w:pPr>
        <w:spacing w:before="100" w:beforeAutospacing="1" w:after="100" w:afterAutospacing="1" w:line="360" w:lineRule="auto"/>
        <w:jc w:val="center"/>
        <w:rPr>
          <w:rFonts w:ascii="Times New Roman" w:eastAsia="Times New Roman" w:hAnsi="Times New Roman" w:cs="Times New Roman"/>
          <w:b/>
          <w:u w:val="single"/>
          <w:lang w:val="es-ES"/>
        </w:rPr>
      </w:pPr>
      <w:r w:rsidRPr="00B10865">
        <w:rPr>
          <w:rFonts w:ascii="Times New Roman" w:eastAsia="Times New Roman" w:hAnsi="Times New Roman" w:cs="Times New Roman"/>
          <w:b/>
          <w:u w:val="single"/>
          <w:lang w:val="es-ES"/>
        </w:rPr>
        <w:t>Una Migración Conectada: La Relevancia de Redes y Comunidades Solidarias en Mudanzas Transfronterizas</w:t>
      </w:r>
    </w:p>
    <w:p w:rsidR="00527BBA" w:rsidRDefault="00527BBA" w:rsidP="00527BBA">
      <w:pPr>
        <w:spacing w:before="100" w:beforeAutospacing="1" w:after="100" w:afterAutospacing="1" w:line="360" w:lineRule="auto"/>
        <w:jc w:val="center"/>
        <w:rPr>
          <w:rFonts w:ascii="Times New Roman" w:eastAsia="Times New Roman" w:hAnsi="Times New Roman" w:cs="Times New Roman"/>
          <w:b/>
          <w:lang w:val="es-ES"/>
        </w:rPr>
      </w:pPr>
    </w:p>
    <w:p w:rsidR="00527BBA" w:rsidRDefault="00527BBA" w:rsidP="00527BBA">
      <w:pPr>
        <w:spacing w:before="100" w:beforeAutospacing="1" w:after="100" w:afterAutospacing="1" w:line="360" w:lineRule="auto"/>
        <w:jc w:val="center"/>
        <w:rPr>
          <w:rFonts w:ascii="Times New Roman" w:eastAsia="Times New Roman" w:hAnsi="Times New Roman" w:cs="Times New Roman"/>
          <w:b/>
          <w:lang w:val="es-ES"/>
        </w:rPr>
      </w:pPr>
    </w:p>
    <w:p w:rsidR="00527BBA" w:rsidRPr="002C3658" w:rsidRDefault="00527BBA" w:rsidP="00527BBA">
      <w:pPr>
        <w:spacing w:before="100" w:beforeAutospacing="1" w:after="100" w:afterAutospacing="1" w:line="360" w:lineRule="auto"/>
        <w:jc w:val="center"/>
        <w:rPr>
          <w:rFonts w:ascii="Times New Roman" w:eastAsia="Times New Roman" w:hAnsi="Times New Roman" w:cs="Times New Roman"/>
          <w:b/>
        </w:rPr>
      </w:pPr>
      <w:r w:rsidRPr="002C3658">
        <w:rPr>
          <w:rFonts w:ascii="Times New Roman" w:eastAsia="Times New Roman" w:hAnsi="Times New Roman" w:cs="Times New Roman"/>
          <w:b/>
        </w:rPr>
        <w:t>AIMS</w:t>
      </w:r>
    </w:p>
    <w:p w:rsidR="00527BBA" w:rsidRPr="0000330A" w:rsidRDefault="00527BBA" w:rsidP="0000330A">
      <w:pPr>
        <w:autoSpaceDE w:val="0"/>
        <w:autoSpaceDN w:val="0"/>
        <w:adjustRightInd w:val="0"/>
        <w:spacing w:before="0" w:line="360" w:lineRule="auto"/>
        <w:jc w:val="both"/>
        <w:rPr>
          <w:rFonts w:ascii="Times New Roman" w:eastAsia="Times New Roman" w:hAnsi="Times New Roman" w:cs="Times New Roman"/>
        </w:rPr>
      </w:pPr>
      <w:r w:rsidRPr="002C3658">
        <w:rPr>
          <w:rFonts w:ascii="Times New Roman" w:eastAsia="Times New Roman" w:hAnsi="Times New Roman" w:cs="Times New Roman"/>
        </w:rPr>
        <w:t xml:space="preserve">Aimed at members of the general public with an interest in migration and/or social sciences, this audio documentary will explore social aspects of migration and the benefits of migrant networks, exercising controlled use of tone and structure, </w:t>
      </w:r>
      <w:r w:rsidR="0000330A">
        <w:rPr>
          <w:rFonts w:ascii="Times New Roman" w:eastAsia="Times New Roman" w:hAnsi="Times New Roman" w:cs="Times New Roman"/>
        </w:rPr>
        <w:t>whilst</w:t>
      </w:r>
      <w:r w:rsidRPr="002C3658">
        <w:rPr>
          <w:rFonts w:ascii="Times New Roman" w:eastAsia="Times New Roman" w:hAnsi="Times New Roman" w:cs="Times New Roman"/>
        </w:rPr>
        <w:t xml:space="preserve"> balancing</w:t>
      </w:r>
      <w:r w:rsidRPr="002C3658">
        <w:rPr>
          <w:rFonts w:ascii="Times New Roman" w:hAnsi="Times New Roman" w:cs="Times New Roman"/>
        </w:rPr>
        <w:t xml:space="preserve"> narration, description and opinion</w:t>
      </w:r>
      <w:r w:rsidRPr="002C3658">
        <w:rPr>
          <w:rFonts w:ascii="Times New Roman" w:eastAsia="Times New Roman" w:hAnsi="Times New Roman" w:cs="Times New Roman"/>
        </w:rPr>
        <w:t>. It will conform to, but not be rigid to, characteristics familiar with Nichols’ ‘expository’ mode, through</w:t>
      </w:r>
      <w:r w:rsidRPr="00DE760E">
        <w:rPr>
          <w:rFonts w:ascii="Times New Roman" w:eastAsia="Times New Roman" w:hAnsi="Times New Roman" w:cs="Times New Roman"/>
          <w:b/>
          <w:bCs/>
        </w:rPr>
        <w:t xml:space="preserve"> </w:t>
      </w:r>
      <w:r w:rsidR="0000330A">
        <w:rPr>
          <w:rFonts w:ascii="Times New Roman" w:eastAsia="Times New Roman" w:hAnsi="Times New Roman" w:cs="Times New Roman"/>
        </w:rPr>
        <w:t>its</w:t>
      </w:r>
      <w:r w:rsidRPr="00DE760E">
        <w:rPr>
          <w:rFonts w:ascii="Times New Roman" w:eastAsia="Times New Roman" w:hAnsi="Times New Roman" w:cs="Times New Roman"/>
          <w:b/>
          <w:bCs/>
        </w:rPr>
        <w:t xml:space="preserve"> </w:t>
      </w:r>
      <w:r w:rsidRPr="002C3658">
        <w:rPr>
          <w:rFonts w:ascii="Times New Roman" w:eastAsia="Times New Roman" w:hAnsi="Times New Roman" w:cs="Times New Roman"/>
        </w:rPr>
        <w:t xml:space="preserve">use of </w:t>
      </w:r>
      <w:r w:rsidRPr="002C3658">
        <w:rPr>
          <w:rFonts w:ascii="Times New Roman" w:hAnsi="Times New Roman" w:cs="Times New Roman"/>
        </w:rPr>
        <w:t>verbal commentary and argumentative logic (2001). Refraining from direct interaction with the interviewees, the narrator will highlight subjective accounts and observe ideas within varying contexts, therefore complying with certain approaches typical of the ‘</w:t>
      </w:r>
      <w:proofErr w:type="spellStart"/>
      <w:r w:rsidRPr="002C3658">
        <w:rPr>
          <w:rFonts w:ascii="Times New Roman" w:hAnsi="Times New Roman" w:cs="Times New Roman"/>
        </w:rPr>
        <w:t>performative</w:t>
      </w:r>
      <w:proofErr w:type="spellEnd"/>
      <w:r w:rsidRPr="002C3658">
        <w:rPr>
          <w:rFonts w:ascii="Times New Roman" w:hAnsi="Times New Roman" w:cs="Times New Roman"/>
        </w:rPr>
        <w:t xml:space="preserve">’ mode (ibid). </w:t>
      </w:r>
    </w:p>
    <w:p w:rsidR="00527BBA" w:rsidRPr="002C3658" w:rsidRDefault="00527BBA" w:rsidP="00527BBA">
      <w:pPr>
        <w:autoSpaceDE w:val="0"/>
        <w:autoSpaceDN w:val="0"/>
        <w:adjustRightInd w:val="0"/>
        <w:spacing w:before="0" w:line="360" w:lineRule="auto"/>
        <w:jc w:val="both"/>
        <w:rPr>
          <w:rFonts w:ascii="Times New Roman" w:hAnsi="Times New Roman" w:cs="Times New Roman"/>
        </w:rPr>
      </w:pPr>
    </w:p>
    <w:p w:rsidR="00527BBA" w:rsidRPr="002C3658" w:rsidRDefault="00527BBA" w:rsidP="00527BBA">
      <w:pPr>
        <w:spacing w:line="360" w:lineRule="auto"/>
        <w:jc w:val="center"/>
        <w:rPr>
          <w:rFonts w:ascii="Times New Roman" w:hAnsi="Times New Roman" w:cs="Times New Roman"/>
          <w:b/>
          <w:bCs/>
          <w:lang w:val="es-ES"/>
        </w:rPr>
      </w:pPr>
      <w:r w:rsidRPr="002C3658">
        <w:rPr>
          <w:rFonts w:ascii="Times New Roman" w:hAnsi="Times New Roman" w:cs="Times New Roman"/>
          <w:b/>
          <w:bCs/>
          <w:lang w:val="es-ES"/>
        </w:rPr>
        <w:t>DESCRIPCIÓN</w:t>
      </w:r>
    </w:p>
    <w:p w:rsidR="00527BBA" w:rsidRPr="002C3658" w:rsidRDefault="00527BBA" w:rsidP="00527BBA">
      <w:pPr>
        <w:spacing w:line="360" w:lineRule="auto"/>
        <w:jc w:val="center"/>
        <w:rPr>
          <w:rFonts w:ascii="Times New Roman" w:hAnsi="Times New Roman" w:cs="Times New Roman"/>
          <w:b/>
          <w:bCs/>
          <w:lang w:val="es-ES"/>
        </w:rPr>
      </w:pPr>
    </w:p>
    <w:p w:rsidR="00527BBA" w:rsidRPr="00F275C7" w:rsidRDefault="00527BBA" w:rsidP="00A967AC">
      <w:pPr>
        <w:spacing w:line="360" w:lineRule="auto"/>
        <w:jc w:val="both"/>
        <w:rPr>
          <w:rFonts w:ascii="Times New Roman" w:hAnsi="Times New Roman" w:cs="Times New Roman"/>
          <w:lang w:val="es-ES"/>
        </w:rPr>
      </w:pPr>
      <w:r>
        <w:rPr>
          <w:rFonts w:ascii="Times New Roman" w:hAnsi="Times New Roman" w:cs="Times New Roman"/>
          <w:lang w:val="es-ES"/>
        </w:rPr>
        <w:t>Este documental hace hincapié en los aspectos sociales que acompañan</w:t>
      </w:r>
      <w:r w:rsidR="00A967AC">
        <w:rPr>
          <w:rFonts w:ascii="Times New Roman" w:hAnsi="Times New Roman" w:cs="Times New Roman"/>
          <w:lang w:val="es-ES"/>
        </w:rPr>
        <w:t xml:space="preserve"> de</w:t>
      </w:r>
      <w:r>
        <w:rPr>
          <w:rFonts w:ascii="Times New Roman" w:hAnsi="Times New Roman" w:cs="Times New Roman"/>
          <w:lang w:val="es-ES"/>
        </w:rPr>
        <w:t xml:space="preserve"> la migración. </w:t>
      </w:r>
      <w:r w:rsidR="00A967AC">
        <w:rPr>
          <w:rFonts w:ascii="Times New Roman" w:hAnsi="Times New Roman" w:cs="Times New Roman"/>
          <w:lang w:val="es-ES"/>
        </w:rPr>
        <w:t>En concreto</w:t>
      </w:r>
      <w:r>
        <w:rPr>
          <w:rFonts w:ascii="Times New Roman" w:hAnsi="Times New Roman" w:cs="Times New Roman"/>
          <w:lang w:val="es-ES"/>
        </w:rPr>
        <w:t xml:space="preserve"> trata de las redes migratorias y</w:t>
      </w:r>
      <w:r w:rsidR="0000330A">
        <w:rPr>
          <w:rFonts w:ascii="Times New Roman" w:hAnsi="Times New Roman" w:cs="Times New Roman"/>
          <w:lang w:val="es-ES"/>
        </w:rPr>
        <w:t xml:space="preserve"> comunidades solidarias, y sus e</w:t>
      </w:r>
      <w:r>
        <w:rPr>
          <w:rFonts w:ascii="Times New Roman" w:hAnsi="Times New Roman" w:cs="Times New Roman"/>
          <w:lang w:val="es-ES"/>
        </w:rPr>
        <w:t xml:space="preserve">fectos en cuanto a la integración. </w:t>
      </w:r>
      <w:r w:rsidR="00A967AC">
        <w:rPr>
          <w:rFonts w:ascii="Times New Roman" w:hAnsi="Times New Roman" w:cs="Times New Roman"/>
          <w:lang w:val="es-ES"/>
        </w:rPr>
        <w:t>Durante el documental, se r</w:t>
      </w:r>
      <w:r>
        <w:rPr>
          <w:rFonts w:ascii="Times New Roman" w:hAnsi="Times New Roman" w:cs="Times New Roman"/>
          <w:lang w:val="es-ES"/>
        </w:rPr>
        <w:t>ecorre</w:t>
      </w:r>
      <w:r w:rsidR="00A967AC">
        <w:rPr>
          <w:rFonts w:ascii="Times New Roman" w:hAnsi="Times New Roman" w:cs="Times New Roman"/>
          <w:lang w:val="es-ES"/>
        </w:rPr>
        <w:t>n</w:t>
      </w:r>
      <w:r>
        <w:rPr>
          <w:rFonts w:ascii="Times New Roman" w:hAnsi="Times New Roman" w:cs="Times New Roman"/>
          <w:lang w:val="es-ES"/>
        </w:rPr>
        <w:t xml:space="preserve"> las experiencias de cuatro emigrantes, hiladas por explicaciones y reflexiones del narrador, e incorporando algunos aspectos de la teoría migratoria contemporánea. </w:t>
      </w:r>
      <w:r w:rsidR="00A967AC">
        <w:rPr>
          <w:rFonts w:ascii="Times New Roman" w:hAnsi="Times New Roman" w:cs="Times New Roman"/>
          <w:lang w:val="es-ES"/>
        </w:rPr>
        <w:t>Al</w:t>
      </w:r>
      <w:r>
        <w:rPr>
          <w:rFonts w:ascii="Times New Roman" w:hAnsi="Times New Roman" w:cs="Times New Roman"/>
          <w:lang w:val="es-ES"/>
        </w:rPr>
        <w:t xml:space="preserve"> enfocarse en casos individuales,</w:t>
      </w:r>
      <w:r w:rsidR="00A967AC">
        <w:rPr>
          <w:rFonts w:ascii="Times New Roman" w:hAnsi="Times New Roman" w:cs="Times New Roman"/>
          <w:lang w:val="es-ES"/>
        </w:rPr>
        <w:t xml:space="preserve"> se</w:t>
      </w:r>
      <w:r>
        <w:rPr>
          <w:rFonts w:ascii="Times New Roman" w:hAnsi="Times New Roman" w:cs="Times New Roman"/>
          <w:lang w:val="es-ES"/>
        </w:rPr>
        <w:t xml:space="preserve"> resalta</w:t>
      </w:r>
      <w:r w:rsidR="00A967AC">
        <w:rPr>
          <w:rFonts w:ascii="Times New Roman" w:hAnsi="Times New Roman" w:cs="Times New Roman"/>
          <w:lang w:val="es-ES"/>
        </w:rPr>
        <w:t>n</w:t>
      </w:r>
      <w:r>
        <w:rPr>
          <w:rFonts w:ascii="Times New Roman" w:hAnsi="Times New Roman" w:cs="Times New Roman"/>
          <w:lang w:val="es-ES"/>
        </w:rPr>
        <w:t xml:space="preserve"> elementos esclarecedores, emocionales y relevadores, y </w:t>
      </w:r>
      <w:r w:rsidR="00A967AC">
        <w:rPr>
          <w:rFonts w:ascii="Times New Roman" w:hAnsi="Times New Roman" w:cs="Times New Roman"/>
          <w:lang w:val="es-ES"/>
        </w:rPr>
        <w:t xml:space="preserve">se intenta </w:t>
      </w:r>
      <w:r>
        <w:rPr>
          <w:rFonts w:ascii="Times New Roman" w:hAnsi="Times New Roman" w:cs="Times New Roman"/>
          <w:lang w:val="es-ES"/>
        </w:rPr>
        <w:t>crea</w:t>
      </w:r>
      <w:r w:rsidR="00A967AC">
        <w:rPr>
          <w:rFonts w:ascii="Times New Roman" w:hAnsi="Times New Roman" w:cs="Times New Roman"/>
          <w:lang w:val="es-ES"/>
        </w:rPr>
        <w:t>r</w:t>
      </w:r>
      <w:r>
        <w:rPr>
          <w:rFonts w:ascii="Times New Roman" w:hAnsi="Times New Roman" w:cs="Times New Roman"/>
          <w:lang w:val="es-ES"/>
        </w:rPr>
        <w:t xml:space="preserve"> consciencia acerca de las circunstancias </w:t>
      </w:r>
      <w:r w:rsidR="00A967AC">
        <w:rPr>
          <w:rFonts w:ascii="Times New Roman" w:hAnsi="Times New Roman" w:cs="Times New Roman"/>
          <w:lang w:val="es-ES"/>
        </w:rPr>
        <w:t>que enfrentan los</w:t>
      </w:r>
      <w:r>
        <w:rPr>
          <w:rFonts w:ascii="Times New Roman" w:hAnsi="Times New Roman" w:cs="Times New Roman"/>
          <w:lang w:val="es-ES"/>
        </w:rPr>
        <w:t xml:space="preserve"> migrantes, especialmente en lo que </w:t>
      </w:r>
      <w:r w:rsidRPr="00B10865">
        <w:rPr>
          <w:rFonts w:ascii="Times New Roman" w:hAnsi="Times New Roman" w:cs="Times New Roman"/>
          <w:lang w:val="es-ES"/>
        </w:rPr>
        <w:t>concierna</w:t>
      </w:r>
      <w:r w:rsidR="00A967AC">
        <w:rPr>
          <w:rFonts w:ascii="Times New Roman" w:hAnsi="Times New Roman" w:cs="Times New Roman"/>
          <w:lang w:val="es-ES"/>
        </w:rPr>
        <w:t xml:space="preserve"> a</w:t>
      </w:r>
      <w:r>
        <w:rPr>
          <w:rFonts w:ascii="Times New Roman" w:hAnsi="Times New Roman" w:cs="Times New Roman"/>
          <w:lang w:val="es-ES"/>
        </w:rPr>
        <w:t xml:space="preserve"> la emigración económica proveniente de España. Las ideas expresadas en el documental son propias del narrador, y no necesariamente de los entrevistados.</w:t>
      </w:r>
    </w:p>
    <w:p w:rsidR="00527BBA" w:rsidRPr="002C3658" w:rsidRDefault="00527BBA" w:rsidP="00527BBA">
      <w:pPr>
        <w:spacing w:line="360" w:lineRule="auto"/>
        <w:jc w:val="center"/>
        <w:rPr>
          <w:rFonts w:ascii="Times New Roman" w:hAnsi="Times New Roman" w:cs="Times New Roman"/>
          <w:b/>
          <w:bCs/>
          <w:lang w:val="es-ES"/>
        </w:rPr>
      </w:pPr>
    </w:p>
    <w:p w:rsidR="00527BBA" w:rsidRPr="002C3658" w:rsidRDefault="00527BBA" w:rsidP="00527BBA">
      <w:pPr>
        <w:spacing w:line="360" w:lineRule="auto"/>
        <w:jc w:val="center"/>
        <w:rPr>
          <w:rFonts w:ascii="Times New Roman" w:hAnsi="Times New Roman" w:cs="Times New Roman"/>
          <w:b/>
          <w:bCs/>
          <w:lang w:val="es-ES"/>
        </w:rPr>
      </w:pPr>
    </w:p>
    <w:p w:rsidR="00527BBA" w:rsidRPr="002C3658" w:rsidRDefault="00527BBA" w:rsidP="00527BBA">
      <w:pPr>
        <w:spacing w:line="360" w:lineRule="auto"/>
        <w:jc w:val="center"/>
        <w:rPr>
          <w:rFonts w:ascii="Times New Roman" w:hAnsi="Times New Roman" w:cs="Times New Roman"/>
          <w:b/>
          <w:bCs/>
          <w:lang w:val="es-ES"/>
        </w:rPr>
      </w:pPr>
    </w:p>
    <w:p w:rsidR="00527BBA" w:rsidRDefault="00527BBA" w:rsidP="00527BBA">
      <w:pPr>
        <w:spacing w:line="360" w:lineRule="auto"/>
        <w:jc w:val="center"/>
        <w:rPr>
          <w:rFonts w:ascii="Times New Roman" w:hAnsi="Times New Roman" w:cs="Times New Roman"/>
          <w:b/>
          <w:bCs/>
          <w:lang w:val="es-ES"/>
        </w:rPr>
      </w:pPr>
    </w:p>
    <w:p w:rsidR="00527BBA" w:rsidRDefault="00527BBA" w:rsidP="00527BBA">
      <w:pPr>
        <w:spacing w:line="360" w:lineRule="auto"/>
        <w:jc w:val="center"/>
        <w:rPr>
          <w:rFonts w:ascii="Times New Roman" w:hAnsi="Times New Roman" w:cs="Times New Roman"/>
          <w:b/>
          <w:bCs/>
          <w:lang w:val="es-ES"/>
        </w:rPr>
      </w:pPr>
    </w:p>
    <w:p w:rsidR="00527BBA" w:rsidRPr="002C3658" w:rsidRDefault="00527BBA" w:rsidP="00527BBA">
      <w:pPr>
        <w:spacing w:line="360" w:lineRule="auto"/>
        <w:jc w:val="center"/>
        <w:rPr>
          <w:rFonts w:ascii="Times New Roman" w:hAnsi="Times New Roman" w:cs="Times New Roman"/>
          <w:b/>
          <w:bCs/>
          <w:lang w:val="es-ES"/>
        </w:rPr>
      </w:pPr>
      <w:r w:rsidRPr="002C3658">
        <w:rPr>
          <w:rFonts w:ascii="Times New Roman" w:hAnsi="Times New Roman" w:cs="Times New Roman"/>
          <w:b/>
          <w:bCs/>
          <w:lang w:val="es-ES"/>
        </w:rPr>
        <w:t>EL DOCUMENTAL</w:t>
      </w:r>
    </w:p>
    <w:p w:rsidR="00527BBA" w:rsidRPr="002C3658" w:rsidRDefault="00527BBA" w:rsidP="00527BBA">
      <w:pPr>
        <w:spacing w:line="360" w:lineRule="auto"/>
        <w:jc w:val="center"/>
        <w:rPr>
          <w:rFonts w:ascii="Times New Roman" w:hAnsi="Times New Roman" w:cs="Times New Roman"/>
          <w:b/>
          <w:bCs/>
          <w:lang w:val="es-ES"/>
        </w:rPr>
      </w:pPr>
    </w:p>
    <w:p w:rsidR="00527BBA" w:rsidRPr="002C3658" w:rsidRDefault="00527BBA" w:rsidP="00527BBA">
      <w:pPr>
        <w:spacing w:line="360" w:lineRule="auto"/>
        <w:jc w:val="both"/>
        <w:rPr>
          <w:rFonts w:ascii="Times New Roman" w:hAnsi="Times New Roman" w:cs="Times New Roman"/>
          <w:b/>
          <w:bCs/>
          <w:smallCaps/>
          <w:lang w:val="es-ES"/>
        </w:rPr>
      </w:pPr>
      <w:r w:rsidRPr="002C3658">
        <w:rPr>
          <w:rFonts w:ascii="Times New Roman" w:hAnsi="Times New Roman" w:cs="Times New Roman"/>
          <w:b/>
          <w:bCs/>
          <w:smallCaps/>
          <w:lang w:val="es-ES"/>
        </w:rPr>
        <w:t xml:space="preserve">Sección 1: Introducción </w:t>
      </w:r>
    </w:p>
    <w:p w:rsidR="00527BBA" w:rsidRPr="002C3658" w:rsidRDefault="00527BBA" w:rsidP="00527BBA">
      <w:pPr>
        <w:spacing w:line="360" w:lineRule="auto"/>
        <w:jc w:val="both"/>
        <w:rPr>
          <w:rFonts w:ascii="Times New Roman" w:hAnsi="Times New Roman" w:cs="Times New Roman"/>
          <w:b/>
          <w:bCs/>
          <w:lang w:val="es-ES"/>
        </w:rPr>
      </w:pPr>
    </w:p>
    <w:p w:rsidR="00527BBA" w:rsidRPr="002C3658" w:rsidRDefault="00527BBA" w:rsidP="00972220">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smallCaps/>
          <w:lang w:val="es-ES"/>
        </w:rPr>
        <w:t xml:space="preserve">Narrador: </w:t>
      </w:r>
      <w:r w:rsidRPr="002C3658">
        <w:rPr>
          <w:rFonts w:ascii="Times New Roman" w:hAnsi="Times New Roman" w:cs="Times New Roman"/>
          <w:bCs/>
          <w:lang w:val="es-ES"/>
        </w:rPr>
        <w:tab/>
        <w:t xml:space="preserve">La crisis económica que ha sufrido España en los últimos años ha sido acompañada por una nueva oleada de emigración hacia el extranjero. </w:t>
      </w:r>
      <w:r w:rsidR="00972220">
        <w:rPr>
          <w:rFonts w:ascii="Times New Roman" w:hAnsi="Times New Roman" w:cs="Times New Roman"/>
          <w:bCs/>
          <w:lang w:val="es-ES"/>
        </w:rPr>
        <w:t>Tras</w:t>
      </w:r>
      <w:r w:rsidRPr="002C3658">
        <w:rPr>
          <w:rFonts w:ascii="Times New Roman" w:hAnsi="Times New Roman" w:cs="Times New Roman"/>
          <w:bCs/>
          <w:lang w:val="es-ES"/>
        </w:rPr>
        <w:t xml:space="preserve"> el </w:t>
      </w:r>
      <w:r w:rsidRPr="002C3658">
        <w:rPr>
          <w:rFonts w:ascii="Times New Roman" w:hAnsi="Times New Roman" w:cs="Times New Roman"/>
          <w:bCs/>
          <w:i/>
          <w:lang w:val="es-ES"/>
        </w:rPr>
        <w:t xml:space="preserve">boom inmobiliario, </w:t>
      </w:r>
      <w:r w:rsidRPr="002C3658">
        <w:rPr>
          <w:rFonts w:ascii="Times New Roman" w:hAnsi="Times New Roman" w:cs="Times New Roman"/>
          <w:bCs/>
          <w:lang w:val="es-ES"/>
        </w:rPr>
        <w:t xml:space="preserve">se oteaba una incertidumbre preocupante en el horizonte. </w:t>
      </w:r>
    </w:p>
    <w:p w:rsidR="00527BBA" w:rsidRPr="002C3658" w:rsidRDefault="00527BBA" w:rsidP="00527BBA">
      <w:pPr>
        <w:widowControl w:val="0"/>
        <w:autoSpaceDE w:val="0"/>
        <w:autoSpaceDN w:val="0"/>
        <w:adjustRightInd w:val="0"/>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smallCaps/>
          <w:lang w:val="es-ES"/>
        </w:rPr>
        <w:t>Lara:</w:t>
      </w:r>
      <w:r w:rsidRPr="002C3658">
        <w:rPr>
          <w:rFonts w:ascii="Times New Roman" w:hAnsi="Times New Roman" w:cs="Times New Roman"/>
          <w:bCs/>
          <w:lang w:val="es-ES"/>
        </w:rPr>
        <w:tab/>
        <w:t xml:space="preserve">Está muy mal. Ahí no hay nada que hacer. Nada de nada.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w:t>
      </w:r>
      <w:r w:rsidRPr="002C3658">
        <w:rPr>
          <w:rFonts w:ascii="Times New Roman" w:hAnsi="Times New Roman" w:cs="Times New Roman"/>
          <w:bCs/>
          <w:lang w:val="es-ES"/>
        </w:rPr>
        <w:t xml:space="preserve"> Yo sé que ahora no puedo volver porque no hay tra</w:t>
      </w:r>
      <w:r>
        <w:rPr>
          <w:rFonts w:ascii="Times New Roman" w:hAnsi="Times New Roman" w:cs="Times New Roman"/>
          <w:bCs/>
          <w:lang w:val="es-ES"/>
        </w:rPr>
        <w:t>bajo, no hay nada que hacer ahí.</w:t>
      </w:r>
    </w:p>
    <w:p w:rsidR="00527BBA" w:rsidRPr="002C3658" w:rsidRDefault="00527BBA" w:rsidP="00527BBA">
      <w:pPr>
        <w:widowControl w:val="0"/>
        <w:autoSpaceDE w:val="0"/>
        <w:autoSpaceDN w:val="0"/>
        <w:adjustRightInd w:val="0"/>
        <w:spacing w:line="360" w:lineRule="auto"/>
        <w:ind w:left="1440" w:hanging="1440"/>
        <w:jc w:val="both"/>
        <w:rPr>
          <w:rFonts w:ascii="Times New Roman" w:hAnsi="Times New Roman" w:cs="Times New Roman"/>
          <w:b/>
          <w:lang w:val="es-ES"/>
        </w:rPr>
      </w:pPr>
      <w:r w:rsidRPr="002C3658">
        <w:rPr>
          <w:rFonts w:ascii="Times New Roman" w:hAnsi="Times New Roman" w:cs="Times New Roman"/>
          <w:smallCaps/>
          <w:lang w:val="es-ES"/>
        </w:rPr>
        <w:t>Javier Z:</w:t>
      </w:r>
      <w:r w:rsidRPr="002C3658">
        <w:rPr>
          <w:rFonts w:ascii="Times New Roman" w:hAnsi="Times New Roman" w:cs="Times New Roman"/>
          <w:lang w:val="es-ES"/>
        </w:rPr>
        <w:tab/>
        <w:t>Llevo tasando desde el año 2002: 11 años.</w:t>
      </w:r>
      <w:r w:rsidRPr="002C3658">
        <w:rPr>
          <w:rFonts w:ascii="Times New Roman" w:hAnsi="Times New Roman" w:cs="Times New Roman"/>
          <w:i/>
          <w:lang w:val="es-ES"/>
        </w:rPr>
        <w:t xml:space="preserve">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lang w:val="es-ES"/>
        </w:rPr>
        <w:t xml:space="preserve">en el dos mil, finales del 2006, principio del 2007, ya había… ya te olías algo, la crisis empieza a finales del 2007, principios del 2008 pero bueno nosotros, porque,  precisamente la crisis viene a raíz de  las hipotecas, entonces bueno nosotros a principios de 2007 empezamos a ver una bajada en la venta de pisos, compraventa de pisos… </w:t>
      </w:r>
    </w:p>
    <w:p w:rsidR="00527BBA" w:rsidRPr="002C3658" w:rsidRDefault="00527BBA" w:rsidP="00725B4F">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smallCaps/>
          <w:lang w:val="es-ES"/>
        </w:rPr>
        <w:t>N:</w:t>
      </w:r>
      <w:r w:rsidR="00F67E3B">
        <w:rPr>
          <w:rFonts w:ascii="Times New Roman" w:hAnsi="Times New Roman" w:cs="Times New Roman"/>
          <w:bCs/>
          <w:lang w:val="es-ES"/>
        </w:rPr>
        <w:tab/>
        <w:t>Uno oye estadísticas sobre la cantidad</w:t>
      </w:r>
      <w:r w:rsidRPr="002C3658">
        <w:rPr>
          <w:rFonts w:ascii="Times New Roman" w:hAnsi="Times New Roman" w:cs="Times New Roman"/>
          <w:bCs/>
          <w:lang w:val="es-ES"/>
        </w:rPr>
        <w:t xml:space="preserve"> de españo</w:t>
      </w:r>
      <w:r>
        <w:rPr>
          <w:rFonts w:ascii="Times New Roman" w:hAnsi="Times New Roman" w:cs="Times New Roman"/>
          <w:bCs/>
          <w:lang w:val="es-ES"/>
        </w:rPr>
        <w:t xml:space="preserve">les que se </w:t>
      </w:r>
      <w:r w:rsidR="00F67E3B">
        <w:rPr>
          <w:rFonts w:ascii="Times New Roman" w:hAnsi="Times New Roman" w:cs="Times New Roman"/>
          <w:bCs/>
          <w:lang w:val="es-ES"/>
        </w:rPr>
        <w:t>marchan</w:t>
      </w:r>
      <w:r>
        <w:rPr>
          <w:rFonts w:ascii="Times New Roman" w:hAnsi="Times New Roman" w:cs="Times New Roman"/>
          <w:bCs/>
          <w:lang w:val="es-ES"/>
        </w:rPr>
        <w:t xml:space="preserve"> del país, pero</w:t>
      </w:r>
      <w:r w:rsidRPr="002C3658">
        <w:rPr>
          <w:rFonts w:ascii="Times New Roman" w:hAnsi="Times New Roman" w:cs="Times New Roman"/>
          <w:bCs/>
          <w:lang w:val="es-ES"/>
        </w:rPr>
        <w:t xml:space="preserve"> ¿</w:t>
      </w:r>
      <w:r>
        <w:rPr>
          <w:rFonts w:ascii="Times New Roman" w:hAnsi="Times New Roman" w:cs="Times New Roman"/>
          <w:bCs/>
          <w:lang w:val="es-ES"/>
        </w:rPr>
        <w:t>c</w:t>
      </w:r>
      <w:r w:rsidRPr="002C3658">
        <w:rPr>
          <w:rFonts w:ascii="Times New Roman" w:hAnsi="Times New Roman" w:cs="Times New Roman"/>
          <w:bCs/>
          <w:lang w:val="es-ES"/>
        </w:rPr>
        <w:t xml:space="preserve">ómo es que un </w:t>
      </w:r>
      <w:r w:rsidR="000452DF">
        <w:rPr>
          <w:rFonts w:ascii="Times New Roman" w:hAnsi="Times New Roman" w:cs="Times New Roman"/>
          <w:bCs/>
          <w:lang w:val="es-ES"/>
        </w:rPr>
        <w:t>mero</w:t>
      </w:r>
      <w:r w:rsidRPr="002C3658">
        <w:rPr>
          <w:rFonts w:ascii="Times New Roman" w:hAnsi="Times New Roman" w:cs="Times New Roman"/>
          <w:bCs/>
          <w:lang w:val="es-ES"/>
        </w:rPr>
        <w:t xml:space="preserve"> viaje transfronterizo se convierte en </w:t>
      </w:r>
      <w:r w:rsidR="00F67E3B">
        <w:rPr>
          <w:rFonts w:ascii="Times New Roman" w:hAnsi="Times New Roman" w:cs="Times New Roman"/>
          <w:bCs/>
          <w:lang w:val="es-ES"/>
        </w:rPr>
        <w:t xml:space="preserve">el germen de </w:t>
      </w:r>
      <w:r w:rsidRPr="002C3658">
        <w:rPr>
          <w:rFonts w:ascii="Times New Roman" w:hAnsi="Times New Roman" w:cs="Times New Roman"/>
          <w:bCs/>
          <w:lang w:val="es-ES"/>
        </w:rPr>
        <w:t xml:space="preserve">comunidades enteras en el país de acogida? </w:t>
      </w:r>
      <w:r w:rsidR="00F67E3B">
        <w:rPr>
          <w:rFonts w:ascii="Times New Roman" w:hAnsi="Times New Roman" w:cs="Times New Roman"/>
          <w:bCs/>
          <w:lang w:val="es-ES"/>
        </w:rPr>
        <w:t>Y desde el punto de vista teórico, nos podemos preguntar</w:t>
      </w:r>
      <w:r w:rsidRPr="002C3658">
        <w:rPr>
          <w:rFonts w:ascii="Times New Roman" w:hAnsi="Times New Roman" w:cs="Times New Roman"/>
          <w:bCs/>
          <w:lang w:val="es-ES"/>
        </w:rPr>
        <w:t xml:space="preserve"> ¿cuál es el proceso que conecta el micro con el macro nivel?</w:t>
      </w:r>
      <w:r w:rsidR="00F67E3B">
        <w:rPr>
          <w:rFonts w:ascii="Times New Roman" w:hAnsi="Times New Roman" w:cs="Times New Roman"/>
          <w:bCs/>
          <w:lang w:val="es-ES"/>
        </w:rPr>
        <w:t xml:space="preserve"> </w:t>
      </w:r>
      <w:r w:rsidR="006C46ED">
        <w:rPr>
          <w:rFonts w:ascii="Times New Roman" w:hAnsi="Times New Roman" w:cs="Times New Roman"/>
          <w:bCs/>
          <w:lang w:val="es-ES"/>
        </w:rPr>
        <w:t>Aquí indagaremos estas cuestiones, refiriéndonos a ejemplos específicos. Para contextualizar estas ideas</w:t>
      </w:r>
      <w:r w:rsidR="006C46ED" w:rsidRPr="006C46ED">
        <w:rPr>
          <w:rFonts w:ascii="Times New Roman" w:hAnsi="Times New Roman" w:cs="Times New Roman"/>
          <w:bCs/>
          <w:lang w:val="es-ES"/>
        </w:rPr>
        <w:t>,</w:t>
      </w:r>
      <w:r w:rsidR="00F67E3B" w:rsidRPr="006C46ED">
        <w:rPr>
          <w:rFonts w:ascii="Times New Roman" w:hAnsi="Times New Roman" w:cs="Times New Roman"/>
          <w:bCs/>
          <w:lang w:val="es-ES"/>
        </w:rPr>
        <w:t xml:space="preserve"> </w:t>
      </w:r>
      <w:r w:rsidR="006C46ED" w:rsidRPr="006C46ED">
        <w:rPr>
          <w:rFonts w:ascii="Times New Roman" w:hAnsi="Times New Roman" w:cs="Times New Roman"/>
          <w:bCs/>
          <w:lang w:val="es-ES"/>
        </w:rPr>
        <w:t>a lo mejor</w:t>
      </w:r>
      <w:r w:rsidR="006C46ED">
        <w:rPr>
          <w:rFonts w:ascii="Times New Roman" w:hAnsi="Times New Roman" w:cs="Times New Roman"/>
          <w:b/>
          <w:lang w:val="es-ES"/>
        </w:rPr>
        <w:t xml:space="preserve"> </w:t>
      </w:r>
      <w:r w:rsidR="006C46ED">
        <w:rPr>
          <w:rFonts w:ascii="Times New Roman" w:hAnsi="Times New Roman" w:cs="Times New Roman"/>
          <w:bCs/>
          <w:lang w:val="es-ES"/>
        </w:rPr>
        <w:t>el</w:t>
      </w:r>
      <w:r w:rsidRPr="002C3658">
        <w:rPr>
          <w:rFonts w:ascii="Times New Roman" w:hAnsi="Times New Roman" w:cs="Times New Roman"/>
          <w:bCs/>
          <w:lang w:val="es-ES"/>
        </w:rPr>
        <w:t xml:space="preserve"> flujo </w:t>
      </w:r>
      <w:r w:rsidR="006C46ED">
        <w:rPr>
          <w:rFonts w:ascii="Times New Roman" w:hAnsi="Times New Roman" w:cs="Times New Roman"/>
          <w:bCs/>
          <w:lang w:val="es-ES"/>
        </w:rPr>
        <w:t xml:space="preserve">migratorio </w:t>
      </w:r>
      <w:r w:rsidRPr="002C3658">
        <w:rPr>
          <w:rFonts w:ascii="Times New Roman" w:hAnsi="Times New Roman" w:cs="Times New Roman"/>
          <w:bCs/>
          <w:lang w:val="es-ES"/>
        </w:rPr>
        <w:t xml:space="preserve">actual </w:t>
      </w:r>
      <w:r w:rsidR="006C46ED">
        <w:rPr>
          <w:rFonts w:ascii="Times New Roman" w:hAnsi="Times New Roman" w:cs="Times New Roman"/>
          <w:bCs/>
          <w:lang w:val="es-ES"/>
        </w:rPr>
        <w:t xml:space="preserve">que proviene de España </w:t>
      </w:r>
      <w:r w:rsidRPr="002C3658">
        <w:rPr>
          <w:rFonts w:ascii="Times New Roman" w:hAnsi="Times New Roman" w:cs="Times New Roman"/>
          <w:bCs/>
          <w:lang w:val="es-ES"/>
        </w:rPr>
        <w:t>nos recuerda</w:t>
      </w:r>
      <w:r w:rsidR="00F67E3B">
        <w:rPr>
          <w:rFonts w:ascii="Times New Roman" w:hAnsi="Times New Roman" w:cs="Times New Roman"/>
          <w:bCs/>
          <w:lang w:val="es-ES"/>
        </w:rPr>
        <w:t xml:space="preserve"> a</w:t>
      </w:r>
      <w:r w:rsidRPr="002C3658">
        <w:rPr>
          <w:rFonts w:ascii="Times New Roman" w:hAnsi="Times New Roman" w:cs="Times New Roman"/>
          <w:bCs/>
          <w:lang w:val="es-ES"/>
        </w:rPr>
        <w:t xml:space="preserve"> la fuerte migración política que experimentó </w:t>
      </w:r>
      <w:r w:rsidR="006C46ED">
        <w:rPr>
          <w:rFonts w:ascii="Times New Roman" w:hAnsi="Times New Roman" w:cs="Times New Roman"/>
          <w:bCs/>
          <w:lang w:val="es-ES"/>
        </w:rPr>
        <w:t>el país</w:t>
      </w:r>
      <w:r w:rsidRPr="002C3658">
        <w:rPr>
          <w:rFonts w:ascii="Times New Roman" w:hAnsi="Times New Roman" w:cs="Times New Roman"/>
          <w:bCs/>
          <w:lang w:val="es-ES"/>
        </w:rPr>
        <w:t xml:space="preserve"> durante la posguerra, y </w:t>
      </w:r>
      <w:proofErr w:type="spellStart"/>
      <w:r w:rsidRPr="002C3658">
        <w:rPr>
          <w:rFonts w:ascii="Times New Roman" w:hAnsi="Times New Roman" w:cs="Times New Roman"/>
          <w:bCs/>
          <w:lang w:val="es-ES"/>
        </w:rPr>
        <w:t>Jua</w:t>
      </w:r>
      <w:r>
        <w:rPr>
          <w:rFonts w:ascii="Times New Roman" w:hAnsi="Times New Roman" w:cs="Times New Roman"/>
          <w:bCs/>
          <w:lang w:val="es-ES"/>
        </w:rPr>
        <w:t>nra</w:t>
      </w:r>
      <w:proofErr w:type="spellEnd"/>
      <w:r>
        <w:rPr>
          <w:rFonts w:ascii="Times New Roman" w:hAnsi="Times New Roman" w:cs="Times New Roman"/>
          <w:bCs/>
          <w:lang w:val="es-ES"/>
        </w:rPr>
        <w:t xml:space="preserve"> fue uno de estos emigrantes…</w:t>
      </w:r>
    </w:p>
    <w:p w:rsidR="00527BBA" w:rsidRPr="002C3658" w:rsidRDefault="00527BBA" w:rsidP="00527BBA">
      <w:pPr>
        <w:spacing w:line="360" w:lineRule="auto"/>
        <w:ind w:left="1440" w:hanging="1440"/>
        <w:jc w:val="both"/>
        <w:rPr>
          <w:rFonts w:ascii="Times New Roman" w:hAnsi="Times New Roman" w:cs="Times New Roman"/>
          <w:i/>
          <w:iCs/>
          <w:lang w:val="es-ES"/>
        </w:rPr>
      </w:pPr>
      <w:proofErr w:type="spellStart"/>
      <w:r w:rsidRPr="002C3658">
        <w:rPr>
          <w:rFonts w:ascii="Times New Roman" w:hAnsi="Times New Roman" w:cs="Times New Roman"/>
          <w:smallCaps/>
          <w:lang w:val="es-ES"/>
        </w:rPr>
        <w:t>Juanra</w:t>
      </w:r>
      <w:proofErr w:type="spellEnd"/>
      <w:r w:rsidRPr="002C3658">
        <w:rPr>
          <w:rFonts w:ascii="Times New Roman" w:hAnsi="Times New Roman" w:cs="Times New Roman"/>
          <w:smallCaps/>
          <w:lang w:val="es-ES"/>
        </w:rPr>
        <w:t>:</w:t>
      </w:r>
      <w:r w:rsidRPr="002C3658">
        <w:rPr>
          <w:rFonts w:ascii="Times New Roman" w:hAnsi="Times New Roman" w:cs="Times New Roman"/>
          <w:lang w:val="es-ES"/>
        </w:rPr>
        <w:tab/>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lang w:val="es-ES"/>
        </w:rPr>
        <w:t xml:space="preserve">me fui a una zona… a una fundición al lado del lago </w:t>
      </w:r>
      <w:proofErr w:type="spellStart"/>
      <w:r w:rsidRPr="002C3658">
        <w:rPr>
          <w:rFonts w:ascii="Times New Roman" w:hAnsi="Times New Roman" w:cs="Times New Roman"/>
          <w:i/>
          <w:iCs/>
          <w:lang w:val="es-ES"/>
        </w:rPr>
        <w:t>Bodensee</w:t>
      </w:r>
      <w:proofErr w:type="spellEnd"/>
      <w:r w:rsidRPr="002C3658">
        <w:rPr>
          <w:rFonts w:ascii="Times New Roman" w:hAnsi="Times New Roman" w:cs="Times New Roman"/>
          <w:lang w:val="es-ES"/>
        </w:rPr>
        <w:t xml:space="preserve"> que está cerca de Suiza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lang w:val="es-ES"/>
        </w:rPr>
        <w:t xml:space="preserve">Allí conocí a gente de mi pueblo que estaba allí trabajando en la fundición y en aquella época naturalmente aunque íbamos con pasaporte de turistas pues estábamos en pleno </w:t>
      </w:r>
      <w:r>
        <w:rPr>
          <w:rFonts w:ascii="Times New Roman" w:hAnsi="Times New Roman" w:cs="Times New Roman"/>
          <w:i/>
          <w:iCs/>
          <w:lang w:val="es-ES"/>
        </w:rPr>
        <w:t>milagro alemán.</w:t>
      </w:r>
    </w:p>
    <w:p w:rsidR="00527BBA" w:rsidRPr="00B74501" w:rsidRDefault="00527BBA" w:rsidP="00F67E3B">
      <w:pPr>
        <w:spacing w:line="360" w:lineRule="auto"/>
        <w:ind w:left="1440" w:hanging="1440"/>
        <w:jc w:val="both"/>
        <w:rPr>
          <w:rFonts w:ascii="Times New Roman" w:hAnsi="Times New Roman" w:cs="Times New Roman"/>
          <w:bCs/>
          <w:lang w:val="es-ES"/>
        </w:rPr>
      </w:pPr>
      <w:r w:rsidRPr="00B74501">
        <w:rPr>
          <w:rFonts w:ascii="Times New Roman" w:hAnsi="Times New Roman" w:cs="Times New Roman"/>
          <w:bCs/>
          <w:smallCaps/>
          <w:lang w:val="es-ES"/>
        </w:rPr>
        <w:t>N:</w:t>
      </w:r>
      <w:r w:rsidRPr="00B74501">
        <w:rPr>
          <w:rFonts w:ascii="Times New Roman" w:hAnsi="Times New Roman" w:cs="Times New Roman"/>
          <w:bCs/>
          <w:lang w:val="es-ES"/>
        </w:rPr>
        <w:tab/>
        <w:t xml:space="preserve">No es por casualidad que </w:t>
      </w:r>
      <w:proofErr w:type="spellStart"/>
      <w:r w:rsidRPr="00B74501">
        <w:rPr>
          <w:rFonts w:ascii="Times New Roman" w:hAnsi="Times New Roman" w:cs="Times New Roman"/>
          <w:bCs/>
          <w:lang w:val="es-ES"/>
        </w:rPr>
        <w:t>Juanra</w:t>
      </w:r>
      <w:proofErr w:type="spellEnd"/>
      <w:r w:rsidRPr="00B74501">
        <w:rPr>
          <w:rFonts w:ascii="Times New Roman" w:hAnsi="Times New Roman" w:cs="Times New Roman"/>
          <w:bCs/>
          <w:lang w:val="es-ES"/>
        </w:rPr>
        <w:t xml:space="preserve"> ya conocía gente de su pueblo </w:t>
      </w:r>
      <w:r w:rsidR="00F67E3B">
        <w:rPr>
          <w:rFonts w:ascii="Times New Roman" w:hAnsi="Times New Roman" w:cs="Times New Roman"/>
          <w:bCs/>
          <w:lang w:val="es-ES"/>
        </w:rPr>
        <w:t>en el lugar al que se</w:t>
      </w:r>
      <w:r w:rsidRPr="00B74501">
        <w:rPr>
          <w:rFonts w:ascii="Times New Roman" w:hAnsi="Times New Roman" w:cs="Times New Roman"/>
          <w:bCs/>
          <w:lang w:val="es-ES"/>
        </w:rPr>
        <w:t xml:space="preserve"> iba. Hay toda una serie de razones que provocan los movimientos de personas, tales como la búsqueda de asilo o las diferencias entre la oferta y </w:t>
      </w:r>
      <w:r w:rsidRPr="00B74501">
        <w:rPr>
          <w:rFonts w:ascii="Times New Roman" w:hAnsi="Times New Roman" w:cs="Times New Roman"/>
          <w:bCs/>
          <w:lang w:val="es-ES"/>
        </w:rPr>
        <w:lastRenderedPageBreak/>
        <w:t>demanda de trabajo (</w:t>
      </w:r>
      <w:proofErr w:type="spellStart"/>
      <w:r w:rsidRPr="00B74501">
        <w:rPr>
          <w:rFonts w:ascii="Times New Roman" w:hAnsi="Times New Roman" w:cs="Times New Roman"/>
          <w:bCs/>
          <w:lang w:val="es-ES"/>
        </w:rPr>
        <w:t>Massey</w:t>
      </w:r>
      <w:proofErr w:type="spellEnd"/>
      <w:r w:rsidRPr="00B74501">
        <w:rPr>
          <w:rFonts w:ascii="Times New Roman" w:hAnsi="Times New Roman" w:cs="Times New Roman"/>
          <w:bCs/>
          <w:lang w:val="es-ES"/>
        </w:rPr>
        <w:t xml:space="preserve"> et Al. 1993), pero aquí indagamos un componente que </w:t>
      </w:r>
      <w:r w:rsidR="00F67E3B">
        <w:rPr>
          <w:rFonts w:ascii="Times New Roman" w:hAnsi="Times New Roman" w:cs="Times New Roman"/>
          <w:bCs/>
          <w:lang w:val="es-ES"/>
        </w:rPr>
        <w:t>tiene</w:t>
      </w:r>
      <w:r w:rsidRPr="00B74501">
        <w:rPr>
          <w:rFonts w:ascii="Times New Roman" w:hAnsi="Times New Roman" w:cs="Times New Roman"/>
          <w:bCs/>
          <w:lang w:val="es-ES"/>
        </w:rPr>
        <w:t xml:space="preserve"> mucha importancia en cuanto a la </w:t>
      </w:r>
      <w:r w:rsidRPr="00B74501">
        <w:rPr>
          <w:rFonts w:ascii="Times New Roman" w:hAnsi="Times New Roman" w:cs="Times New Roman"/>
          <w:bCs/>
          <w:i/>
          <w:iCs/>
          <w:lang w:val="es-ES"/>
        </w:rPr>
        <w:t>integración</w:t>
      </w:r>
      <w:r w:rsidRPr="00B74501">
        <w:rPr>
          <w:rFonts w:ascii="Times New Roman" w:hAnsi="Times New Roman" w:cs="Times New Roman"/>
          <w:bCs/>
          <w:lang w:val="es-ES"/>
        </w:rPr>
        <w:t xml:space="preserve"> migratoria: los vínculos </w:t>
      </w:r>
      <w:r w:rsidRPr="00B74501">
        <w:rPr>
          <w:rFonts w:ascii="Times New Roman" w:hAnsi="Times New Roman" w:cs="Times New Roman"/>
          <w:bCs/>
          <w:i/>
          <w:lang w:val="es-ES"/>
        </w:rPr>
        <w:t>sociales</w:t>
      </w:r>
      <w:r w:rsidRPr="00B74501">
        <w:rPr>
          <w:rFonts w:ascii="Times New Roman" w:hAnsi="Times New Roman" w:cs="Times New Roman"/>
          <w:bCs/>
          <w:lang w:val="es-ES"/>
        </w:rPr>
        <w:t xml:space="preserve">, y las comunidades de solidaridad. </w:t>
      </w:r>
    </w:p>
    <w:p w:rsidR="00527BBA" w:rsidRPr="002C3658" w:rsidRDefault="00527BBA" w:rsidP="007D54C3">
      <w:pPr>
        <w:spacing w:line="360" w:lineRule="auto"/>
        <w:ind w:left="1440"/>
        <w:jc w:val="both"/>
        <w:rPr>
          <w:rFonts w:ascii="Times New Roman" w:hAnsi="Times New Roman" w:cs="Times New Roman"/>
          <w:bCs/>
          <w:lang w:val="es-ES"/>
        </w:rPr>
      </w:pPr>
      <w:r w:rsidRPr="002C3658">
        <w:rPr>
          <w:rFonts w:ascii="Times New Roman" w:hAnsi="Times New Roman" w:cs="Times New Roman"/>
          <w:bCs/>
          <w:lang w:val="es-ES"/>
        </w:rPr>
        <w:t>En cierta medida</w:t>
      </w:r>
      <w:r w:rsidRPr="007D54C3">
        <w:rPr>
          <w:rFonts w:ascii="Times New Roman" w:hAnsi="Times New Roman" w:cs="Times New Roman"/>
          <w:bCs/>
          <w:lang w:val="es-ES"/>
        </w:rPr>
        <w:t xml:space="preserve">, vamos explorando conceptos asociados con el </w:t>
      </w:r>
      <w:r w:rsidRPr="007D54C3">
        <w:rPr>
          <w:rFonts w:ascii="Times New Roman" w:hAnsi="Times New Roman" w:cs="Times New Roman"/>
          <w:bCs/>
          <w:i/>
          <w:lang w:val="es-ES"/>
        </w:rPr>
        <w:t xml:space="preserve">meso </w:t>
      </w:r>
      <w:r w:rsidRPr="007D54C3">
        <w:rPr>
          <w:rFonts w:ascii="Times New Roman" w:hAnsi="Times New Roman" w:cs="Times New Roman"/>
          <w:bCs/>
          <w:lang w:val="es-ES"/>
        </w:rPr>
        <w:t>nivel,</w:t>
      </w:r>
      <w:r>
        <w:rPr>
          <w:rFonts w:ascii="Times New Roman" w:hAnsi="Times New Roman" w:cs="Times New Roman"/>
          <w:bCs/>
          <w:lang w:val="es-ES"/>
        </w:rPr>
        <w:t xml:space="preserve"> </w:t>
      </w:r>
      <w:r w:rsidR="007D54C3">
        <w:rPr>
          <w:rFonts w:ascii="Times New Roman" w:hAnsi="Times New Roman" w:cs="Times New Roman"/>
          <w:bCs/>
          <w:lang w:val="es-ES"/>
        </w:rPr>
        <w:t>en el que se incorporan</w:t>
      </w:r>
      <w:r>
        <w:rPr>
          <w:rFonts w:ascii="Times New Roman" w:hAnsi="Times New Roman" w:cs="Times New Roman"/>
          <w:bCs/>
          <w:lang w:val="es-ES"/>
        </w:rPr>
        <w:t xml:space="preserve"> las relaciones interpersonales, y yace entre el micro y el macro nivel</w:t>
      </w:r>
      <w:r w:rsidRPr="002C3658">
        <w:rPr>
          <w:rFonts w:ascii="Times New Roman" w:hAnsi="Times New Roman" w:cs="Times New Roman"/>
          <w:bCs/>
          <w:lang w:val="es-ES"/>
        </w:rPr>
        <w:t>;</w:t>
      </w:r>
      <w:r w:rsidR="00E14BF8">
        <w:rPr>
          <w:rFonts w:ascii="Times New Roman" w:hAnsi="Times New Roman" w:cs="Times New Roman"/>
          <w:bCs/>
          <w:lang w:val="es-ES"/>
        </w:rPr>
        <w:t xml:space="preserve"> </w:t>
      </w:r>
      <w:r w:rsidR="007D54C3">
        <w:rPr>
          <w:rFonts w:ascii="Times New Roman" w:hAnsi="Times New Roman" w:cs="Times New Roman"/>
          <w:bCs/>
          <w:lang w:val="es-ES"/>
        </w:rPr>
        <w:t xml:space="preserve">pero para autores como </w:t>
      </w:r>
      <w:proofErr w:type="spellStart"/>
      <w:r w:rsidR="007D54C3">
        <w:rPr>
          <w:rFonts w:ascii="Times New Roman" w:hAnsi="Times New Roman" w:cs="Times New Roman"/>
          <w:bCs/>
          <w:lang w:val="es-ES"/>
        </w:rPr>
        <w:t>Haug</w:t>
      </w:r>
      <w:proofErr w:type="spellEnd"/>
      <w:r w:rsidR="007D54C3">
        <w:rPr>
          <w:rFonts w:ascii="Times New Roman" w:hAnsi="Times New Roman" w:cs="Times New Roman"/>
          <w:bCs/>
          <w:lang w:val="es-ES"/>
        </w:rPr>
        <w:t xml:space="preserve"> (2008) estos procesos sociales están muy relacionados con la búsqueda de riqueza. Sin embargo, nosotros queremos enfocarnos en otro factor: los aspectos que atañen a las redes sociales, haciendo hincapié en </w:t>
      </w:r>
      <w:r w:rsidRPr="002C3658">
        <w:rPr>
          <w:rFonts w:ascii="Times New Roman" w:hAnsi="Times New Roman" w:cs="Times New Roman"/>
          <w:bCs/>
          <w:lang w:val="es-ES"/>
        </w:rPr>
        <w:t>cómo afectan ciertos componentes de la migración</w:t>
      </w:r>
      <w:r w:rsidR="007D54C3">
        <w:rPr>
          <w:rFonts w:ascii="Times New Roman" w:hAnsi="Times New Roman" w:cs="Times New Roman"/>
          <w:bCs/>
          <w:lang w:val="es-ES"/>
        </w:rPr>
        <w:t xml:space="preserve">; </w:t>
      </w:r>
      <w:r w:rsidRPr="002C3658">
        <w:rPr>
          <w:rFonts w:ascii="Times New Roman" w:hAnsi="Times New Roman" w:cs="Times New Roman"/>
          <w:bCs/>
          <w:lang w:val="es-ES"/>
        </w:rPr>
        <w:t xml:space="preserve">es decir, los aspectos comunitarios que vinculan el migrante individual con la sociedad que le rodea. Con la ayuda de cuatro españoles, cuyas historias no se relacionan, </w:t>
      </w:r>
      <w:r w:rsidR="000452DF">
        <w:rPr>
          <w:rFonts w:ascii="Times New Roman" w:hAnsi="Times New Roman" w:cs="Times New Roman"/>
          <w:bCs/>
          <w:lang w:val="es-ES"/>
        </w:rPr>
        <w:t xml:space="preserve">los </w:t>
      </w:r>
      <w:r w:rsidRPr="002C3658">
        <w:rPr>
          <w:rFonts w:ascii="Times New Roman" w:hAnsi="Times New Roman" w:cs="Times New Roman"/>
          <w:bCs/>
          <w:lang w:val="es-ES"/>
        </w:rPr>
        <w:t xml:space="preserve">ilustraremos algunos con casos verdaderos. Dos de los protagonistas que escucharán emigraron en la posguerra, y dos más recientemente, durante la crisis económica. </w:t>
      </w:r>
    </w:p>
    <w:p w:rsidR="00527BBA" w:rsidRPr="002C3658" w:rsidRDefault="00527BBA" w:rsidP="00527BBA">
      <w:pPr>
        <w:spacing w:line="360" w:lineRule="auto"/>
        <w:jc w:val="both"/>
        <w:rPr>
          <w:rFonts w:ascii="Times New Roman" w:hAnsi="Times New Roman" w:cs="Times New Roman"/>
          <w:bCs/>
          <w:lang w:val="es-ES"/>
        </w:rPr>
      </w:pPr>
    </w:p>
    <w:p w:rsidR="00527BBA" w:rsidRPr="002C3658" w:rsidRDefault="00527BBA" w:rsidP="00527BBA">
      <w:pPr>
        <w:spacing w:line="360" w:lineRule="auto"/>
        <w:rPr>
          <w:rFonts w:ascii="Times New Roman" w:hAnsi="Times New Roman" w:cs="Times New Roman"/>
          <w:b/>
          <w:bCs/>
          <w:smallCaps/>
          <w:lang w:val="es-ES"/>
        </w:rPr>
      </w:pPr>
      <w:r w:rsidRPr="002C3658">
        <w:rPr>
          <w:rFonts w:ascii="Times New Roman" w:hAnsi="Times New Roman" w:cs="Times New Roman"/>
          <w:b/>
          <w:bCs/>
          <w:smallCaps/>
          <w:lang w:val="es-ES"/>
        </w:rPr>
        <w:t>Sección 2: Las Redes Sociales</w:t>
      </w:r>
    </w:p>
    <w:p w:rsidR="00527BBA" w:rsidRPr="002C3658" w:rsidRDefault="00527BBA" w:rsidP="00527BBA">
      <w:pPr>
        <w:spacing w:line="360" w:lineRule="auto"/>
        <w:jc w:val="center"/>
        <w:rPr>
          <w:rFonts w:ascii="Times New Roman" w:hAnsi="Times New Roman" w:cs="Times New Roman"/>
          <w:bCs/>
          <w:shd w:val="pct15" w:color="auto" w:fill="FFFFFF"/>
          <w:lang w:val="es-ES"/>
        </w:rPr>
      </w:pPr>
    </w:p>
    <w:p w:rsidR="00527BBA" w:rsidRPr="002C3658" w:rsidRDefault="00527BBA" w:rsidP="00527BBA">
      <w:pPr>
        <w:spacing w:line="360" w:lineRule="auto"/>
        <w:ind w:left="1440" w:hanging="1440"/>
        <w:jc w:val="both"/>
        <w:rPr>
          <w:rFonts w:ascii="Times New Roman" w:hAnsi="Times New Roman" w:cs="Times New Roman"/>
          <w:lang w:val="es-ES"/>
        </w:rPr>
      </w:pPr>
      <w:r w:rsidRPr="002C3658">
        <w:rPr>
          <w:rFonts w:ascii="Times New Roman" w:hAnsi="Times New Roman" w:cs="Times New Roman"/>
          <w:smallCaps/>
          <w:lang w:val="es-ES"/>
        </w:rPr>
        <w:t>María:</w:t>
      </w:r>
      <w:r w:rsidRPr="002C3658">
        <w:rPr>
          <w:rFonts w:ascii="Times New Roman" w:hAnsi="Times New Roman" w:cs="Times New Roman"/>
          <w:lang w:val="es-ES"/>
        </w:rPr>
        <w:tab/>
        <w:t>Las redes sociales, donde más redes sociales hacía… yo nada más que quería estar con españoles, que era con los que yo me entendía.</w:t>
      </w:r>
    </w:p>
    <w:p w:rsidR="00527BBA" w:rsidRPr="002C3658" w:rsidRDefault="00527BBA" w:rsidP="007D54C3">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t>N:</w:t>
      </w:r>
      <w:r w:rsidRPr="002C3658">
        <w:rPr>
          <w:rFonts w:ascii="Times New Roman" w:hAnsi="Times New Roman" w:cs="Times New Roman"/>
          <w:lang w:val="es-ES"/>
        </w:rPr>
        <w:tab/>
        <w:t xml:space="preserve">Así </w:t>
      </w:r>
      <w:r w:rsidR="000452DF">
        <w:rPr>
          <w:rFonts w:ascii="Times New Roman" w:hAnsi="Times New Roman" w:cs="Times New Roman"/>
          <w:lang w:val="es-ES"/>
        </w:rPr>
        <w:t>lo</w:t>
      </w:r>
      <w:r w:rsidRPr="002C3658">
        <w:rPr>
          <w:rFonts w:ascii="Times New Roman" w:hAnsi="Times New Roman" w:cs="Times New Roman"/>
          <w:lang w:val="es-ES"/>
        </w:rPr>
        <w:t xml:space="preserve"> explicó </w:t>
      </w:r>
      <w:r w:rsidRPr="002C3658">
        <w:rPr>
          <w:rFonts w:ascii="Times New Roman" w:hAnsi="Times New Roman" w:cs="Times New Roman"/>
          <w:bCs/>
          <w:lang w:val="es-ES"/>
        </w:rPr>
        <w:t>María</w:t>
      </w:r>
      <w:r w:rsidRPr="002C3658">
        <w:rPr>
          <w:rFonts w:ascii="Times New Roman" w:hAnsi="Times New Roman" w:cs="Times New Roman"/>
          <w:b/>
          <w:lang w:val="es-ES"/>
        </w:rPr>
        <w:t>,</w:t>
      </w:r>
      <w:r w:rsidRPr="002C3658">
        <w:rPr>
          <w:rFonts w:ascii="Times New Roman" w:hAnsi="Times New Roman" w:cs="Times New Roman"/>
          <w:lang w:val="es-ES"/>
        </w:rPr>
        <w:t xml:space="preserve"> que también emigró durante la posguerra. Durante esos tiempos, se iban formando grandes comunidades de españoles en el extranjero, </w:t>
      </w:r>
      <w:r w:rsidR="007D54C3">
        <w:rPr>
          <w:rFonts w:ascii="Times New Roman" w:hAnsi="Times New Roman" w:cs="Times New Roman"/>
          <w:lang w:val="es-ES"/>
        </w:rPr>
        <w:t>a lo cual se refiere aquí</w:t>
      </w:r>
      <w:r w:rsidRPr="002C3658">
        <w:rPr>
          <w:rFonts w:ascii="Times New Roman" w:hAnsi="Times New Roman" w:cs="Times New Roman"/>
          <w:lang w:val="es-ES"/>
        </w:rPr>
        <w:t xml:space="preserve"> (</w:t>
      </w:r>
      <w:r w:rsidRPr="00B74501">
        <w:rPr>
          <w:rFonts w:ascii="Times New Roman" w:hAnsi="Times New Roman" w:cs="Times New Roman"/>
          <w:lang w:val="es-ES"/>
        </w:rPr>
        <w:t xml:space="preserve">Santos 1999). </w:t>
      </w:r>
      <w:r w:rsidRPr="002C3658">
        <w:rPr>
          <w:rFonts w:ascii="Times New Roman" w:hAnsi="Times New Roman" w:cs="Times New Roman"/>
          <w:lang w:val="es-ES"/>
        </w:rPr>
        <w:t xml:space="preserve">Una red de personas ya establecida en el lugar de acogida minimiza los riesgos y los costos del </w:t>
      </w:r>
      <w:r w:rsidRPr="00B74501">
        <w:rPr>
          <w:rFonts w:ascii="Times New Roman" w:hAnsi="Times New Roman" w:cs="Times New Roman"/>
          <w:lang w:val="es-ES"/>
        </w:rPr>
        <w:t>proceso (</w:t>
      </w:r>
      <w:proofErr w:type="spellStart"/>
      <w:r w:rsidRPr="00B74501">
        <w:rPr>
          <w:rFonts w:ascii="Times New Roman" w:hAnsi="Times New Roman" w:cs="Times New Roman"/>
          <w:lang w:val="es-ES"/>
        </w:rPr>
        <w:t>Haug</w:t>
      </w:r>
      <w:proofErr w:type="spellEnd"/>
      <w:r w:rsidRPr="00B74501">
        <w:rPr>
          <w:rFonts w:ascii="Times New Roman" w:hAnsi="Times New Roman" w:cs="Times New Roman"/>
          <w:lang w:val="es-ES"/>
        </w:rPr>
        <w:t xml:space="preserve"> 2008),</w:t>
      </w:r>
      <w:r w:rsidRPr="002C3658">
        <w:rPr>
          <w:rFonts w:ascii="Times New Roman" w:hAnsi="Times New Roman" w:cs="Times New Roman"/>
          <w:lang w:val="es-ES"/>
        </w:rPr>
        <w:t xml:space="preserve"> pero un base de apoyo también </w:t>
      </w:r>
      <w:r w:rsidR="007D54C3">
        <w:rPr>
          <w:rFonts w:ascii="Times New Roman" w:hAnsi="Times New Roman" w:cs="Times New Roman"/>
          <w:lang w:val="es-ES"/>
        </w:rPr>
        <w:t>tiene</w:t>
      </w:r>
      <w:r>
        <w:rPr>
          <w:rFonts w:ascii="Times New Roman" w:hAnsi="Times New Roman" w:cs="Times New Roman"/>
          <w:lang w:val="es-ES"/>
        </w:rPr>
        <w:t xml:space="preserve"> importancia</w:t>
      </w:r>
      <w:r w:rsidRPr="002C3658">
        <w:rPr>
          <w:rFonts w:ascii="Times New Roman" w:hAnsi="Times New Roman" w:cs="Times New Roman"/>
          <w:lang w:val="es-ES"/>
        </w:rPr>
        <w:t xml:space="preserve"> para los migrantes </w:t>
      </w:r>
      <w:r w:rsidRPr="00B74501">
        <w:rPr>
          <w:rFonts w:ascii="Times New Roman" w:hAnsi="Times New Roman" w:cs="Times New Roman"/>
          <w:i/>
          <w:lang w:val="es-ES"/>
        </w:rPr>
        <w:t xml:space="preserve">pioneros, </w:t>
      </w:r>
      <w:r w:rsidRPr="00B74501">
        <w:rPr>
          <w:rFonts w:ascii="Times New Roman" w:hAnsi="Times New Roman" w:cs="Times New Roman"/>
          <w:iCs/>
          <w:lang w:val="es-ES"/>
        </w:rPr>
        <w:t>(</w:t>
      </w:r>
      <w:proofErr w:type="spellStart"/>
      <w:r w:rsidRPr="00B74501">
        <w:rPr>
          <w:rFonts w:ascii="Times New Roman" w:hAnsi="Times New Roman" w:cs="Times New Roman"/>
          <w:iCs/>
          <w:lang w:val="es-ES"/>
        </w:rPr>
        <w:t>Massey</w:t>
      </w:r>
      <w:proofErr w:type="spellEnd"/>
      <w:r w:rsidRPr="00B74501">
        <w:rPr>
          <w:rFonts w:ascii="Times New Roman" w:hAnsi="Times New Roman" w:cs="Times New Roman"/>
          <w:iCs/>
          <w:lang w:val="es-ES"/>
        </w:rPr>
        <w:t xml:space="preserve"> et Al 1993) </w:t>
      </w:r>
      <w:r w:rsidRPr="00B74501">
        <w:rPr>
          <w:rFonts w:ascii="Times New Roman" w:hAnsi="Times New Roman" w:cs="Times New Roman"/>
          <w:lang w:val="es-ES"/>
        </w:rPr>
        <w:t>los</w:t>
      </w:r>
      <w:r w:rsidRPr="002C3658">
        <w:rPr>
          <w:rFonts w:ascii="Times New Roman" w:hAnsi="Times New Roman" w:cs="Times New Roman"/>
          <w:lang w:val="es-ES"/>
        </w:rPr>
        <w:t xml:space="preserve"> que no cuentan con la presencia de </w:t>
      </w:r>
      <w:r>
        <w:rPr>
          <w:rFonts w:ascii="Times New Roman" w:hAnsi="Times New Roman" w:cs="Times New Roman"/>
          <w:lang w:val="es-ES"/>
        </w:rPr>
        <w:t>estas comunidades</w:t>
      </w:r>
      <w:r w:rsidRPr="002C3658">
        <w:rPr>
          <w:rFonts w:ascii="Times New Roman" w:hAnsi="Times New Roman" w:cs="Times New Roman"/>
          <w:lang w:val="es-ES"/>
        </w:rPr>
        <w:t>. Javier se mudó a Leeds, Inglaterra en 2011.</w:t>
      </w:r>
    </w:p>
    <w:p w:rsidR="00527BBA" w:rsidRPr="002C3658" w:rsidRDefault="00527BBA" w:rsidP="00527BBA">
      <w:pPr>
        <w:spacing w:line="360" w:lineRule="auto"/>
        <w:ind w:left="1440" w:hanging="1440"/>
        <w:jc w:val="both"/>
        <w:rPr>
          <w:rFonts w:ascii="Times New Roman" w:hAnsi="Times New Roman" w:cs="Times New Roman"/>
          <w:b/>
          <w:bCs/>
          <w:lang w:val="es-ES"/>
        </w:rPr>
      </w:pPr>
      <w:r w:rsidRPr="002C3658">
        <w:rPr>
          <w:rFonts w:ascii="Times New Roman" w:hAnsi="Times New Roman" w:cs="Times New Roman"/>
          <w:bCs/>
          <w:lang w:val="es-ES"/>
        </w:rPr>
        <w:t>JZ:</w:t>
      </w:r>
      <w:r w:rsidRPr="002C3658">
        <w:rPr>
          <w:rFonts w:ascii="Times New Roman" w:hAnsi="Times New Roman" w:cs="Times New Roman"/>
          <w:bCs/>
          <w:lang w:val="es-ES"/>
        </w:rPr>
        <w:tab/>
        <w:t>Y…bueno, y cuando decidí venir aquí ya estuve informándome y…casualidades que me enteré de que un hermano de un íntimo amigo mío en España estaba viviendo aquí…bueno, sus dos hermanos, y nada, pues cuando llegué aquí, pues, tuve la suerte de que ya había alguien aquí que llevaba unos meses y me pude informar de cómo funcionaba todo</w:t>
      </w:r>
      <w:r>
        <w:rPr>
          <w:rFonts w:ascii="Times New Roman" w:hAnsi="Times New Roman" w:cs="Times New Roman"/>
          <w:b/>
          <w:bCs/>
          <w:lang w:val="es-ES"/>
        </w:rPr>
        <w:t xml:space="preserve">. </w:t>
      </w:r>
    </w:p>
    <w:p w:rsidR="00527BBA" w:rsidRPr="002C3658" w:rsidRDefault="00527BBA" w:rsidP="007D54C3">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lastRenderedPageBreak/>
        <w:t>N:</w:t>
      </w:r>
      <w:r w:rsidRPr="002C3658">
        <w:rPr>
          <w:rFonts w:ascii="Times New Roman" w:hAnsi="Times New Roman" w:cs="Times New Roman"/>
          <w:bCs/>
          <w:lang w:val="es-ES"/>
        </w:rPr>
        <w:tab/>
      </w:r>
      <w:r w:rsidR="007D54C3">
        <w:rPr>
          <w:rFonts w:ascii="Times New Roman" w:hAnsi="Times New Roman" w:cs="Times New Roman"/>
          <w:bCs/>
          <w:lang w:val="es-ES"/>
        </w:rPr>
        <w:t>El hecho de que haya</w:t>
      </w:r>
      <w:r w:rsidRPr="002C3658">
        <w:rPr>
          <w:rFonts w:ascii="Times New Roman" w:hAnsi="Times New Roman" w:cs="Times New Roman"/>
          <w:bCs/>
          <w:lang w:val="es-ES"/>
        </w:rPr>
        <w:t xml:space="preserve"> alguien que pueda proveer este tipo de información </w:t>
      </w:r>
      <w:r w:rsidR="007D54C3">
        <w:rPr>
          <w:rFonts w:ascii="Times New Roman" w:hAnsi="Times New Roman" w:cs="Times New Roman"/>
          <w:bCs/>
          <w:lang w:val="es-ES"/>
        </w:rPr>
        <w:t xml:space="preserve">puede </w:t>
      </w:r>
      <w:r w:rsidRPr="002C3658">
        <w:rPr>
          <w:rFonts w:ascii="Times New Roman" w:hAnsi="Times New Roman" w:cs="Times New Roman"/>
          <w:bCs/>
          <w:lang w:val="es-ES"/>
        </w:rPr>
        <w:t xml:space="preserve">convertir el acto de migrar en un proceso más factible. Tomen, por ejemplo, el caso de Lara, que migró a Leeds en 2010, después de haber pasado varios veranos como </w:t>
      </w:r>
      <w:proofErr w:type="spellStart"/>
      <w:r w:rsidRPr="003C08C4">
        <w:rPr>
          <w:rFonts w:ascii="Times New Roman" w:hAnsi="Times New Roman" w:cs="Times New Roman"/>
          <w:bCs/>
          <w:i/>
          <w:lang w:val="es-ES"/>
        </w:rPr>
        <w:t>au</w:t>
      </w:r>
      <w:proofErr w:type="spellEnd"/>
      <w:r w:rsidRPr="003C08C4">
        <w:rPr>
          <w:rFonts w:ascii="Times New Roman" w:hAnsi="Times New Roman" w:cs="Times New Roman"/>
          <w:bCs/>
          <w:i/>
          <w:lang w:val="es-ES"/>
        </w:rPr>
        <w:t xml:space="preserve"> </w:t>
      </w:r>
      <w:proofErr w:type="spellStart"/>
      <w:r w:rsidRPr="003C08C4">
        <w:rPr>
          <w:rFonts w:ascii="Times New Roman" w:hAnsi="Times New Roman" w:cs="Times New Roman"/>
          <w:bCs/>
          <w:i/>
          <w:lang w:val="es-ES"/>
        </w:rPr>
        <w:t>pair</w:t>
      </w:r>
      <w:proofErr w:type="spellEnd"/>
      <w:r w:rsidRPr="002C3658">
        <w:rPr>
          <w:rFonts w:ascii="Times New Roman" w:hAnsi="Times New Roman" w:cs="Times New Roman"/>
          <w:bCs/>
          <w:i/>
          <w:lang w:val="es-ES"/>
        </w:rPr>
        <w:t>.</w:t>
      </w:r>
    </w:p>
    <w:p w:rsidR="00527BBA" w:rsidRPr="002C3658" w:rsidRDefault="00527BBA" w:rsidP="00527BBA">
      <w:pPr>
        <w:spacing w:line="360" w:lineRule="auto"/>
        <w:ind w:left="1380" w:hanging="1380"/>
        <w:jc w:val="both"/>
        <w:rPr>
          <w:rFonts w:ascii="Times New Roman" w:hAnsi="Times New Roman" w:cs="Times New Roman"/>
          <w:bCs/>
          <w:lang w:val="es-ES"/>
        </w:rPr>
      </w:pPr>
      <w:r w:rsidRPr="002C3658">
        <w:rPr>
          <w:rFonts w:ascii="Times New Roman" w:hAnsi="Times New Roman" w:cs="Times New Roman"/>
          <w:lang w:val="es-ES"/>
        </w:rPr>
        <w:t>L:</w:t>
      </w:r>
      <w:r w:rsidRPr="002C3658">
        <w:rPr>
          <w:rFonts w:ascii="Times New Roman" w:hAnsi="Times New Roman" w:cs="Times New Roman"/>
          <w:lang w:val="es-ES"/>
        </w:rPr>
        <w:tab/>
      </w:r>
      <w:r w:rsidRPr="002C3658">
        <w:rPr>
          <w:rFonts w:ascii="Times New Roman" w:hAnsi="Times New Roman" w:cs="Times New Roman"/>
          <w:lang w:val="es-ES"/>
        </w:rPr>
        <w:tab/>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bCs/>
          <w:lang w:val="es-ES"/>
        </w:rPr>
        <w:t>Y vine a vivir</w:t>
      </w:r>
      <w:r>
        <w:rPr>
          <w:rFonts w:ascii="Times New Roman" w:hAnsi="Times New Roman" w:cs="Times New Roman"/>
          <w:bCs/>
          <w:lang w:val="es-ES"/>
        </w:rPr>
        <w:t xml:space="preserve"> con una familia inglesa y fui </w:t>
      </w:r>
      <w:proofErr w:type="spellStart"/>
      <w:r w:rsidRPr="003C08C4">
        <w:rPr>
          <w:rFonts w:ascii="Times New Roman" w:hAnsi="Times New Roman" w:cs="Times New Roman"/>
          <w:bCs/>
          <w:i/>
          <w:iCs/>
          <w:lang w:val="es-ES"/>
        </w:rPr>
        <w:t>au</w:t>
      </w:r>
      <w:proofErr w:type="spellEnd"/>
      <w:r w:rsidRPr="003C08C4">
        <w:rPr>
          <w:rFonts w:ascii="Times New Roman" w:hAnsi="Times New Roman" w:cs="Times New Roman"/>
          <w:bCs/>
          <w:i/>
          <w:iCs/>
          <w:lang w:val="es-ES"/>
        </w:rPr>
        <w:t xml:space="preserve"> </w:t>
      </w:r>
      <w:proofErr w:type="spellStart"/>
      <w:r w:rsidRPr="003C08C4">
        <w:rPr>
          <w:rFonts w:ascii="Times New Roman" w:hAnsi="Times New Roman" w:cs="Times New Roman"/>
          <w:bCs/>
          <w:i/>
          <w:iCs/>
          <w:lang w:val="es-ES"/>
        </w:rPr>
        <w:t>pair</w:t>
      </w:r>
      <w:proofErr w:type="spellEnd"/>
      <w:r w:rsidRPr="002C3658">
        <w:rPr>
          <w:rFonts w:ascii="Times New Roman" w:hAnsi="Times New Roman" w:cs="Times New Roman"/>
          <w:bCs/>
          <w:lang w:val="es-ES"/>
        </w:rPr>
        <w:t xml:space="preserve"> en el sur de Inglaterra.</w:t>
      </w:r>
      <w:r>
        <w:rPr>
          <w:rFonts w:ascii="Times New Roman" w:hAnsi="Times New Roman" w:cs="Times New Roman"/>
          <w:bCs/>
          <w:lang w:val="es-ES"/>
        </w:rPr>
        <w:tab/>
      </w:r>
      <w:r w:rsidRPr="002C3658">
        <w:rPr>
          <w:rFonts w:ascii="Times New Roman" w:hAnsi="Times New Roman" w:cs="Times New Roman"/>
          <w:bCs/>
          <w:lang w:val="es-ES"/>
        </w:rPr>
        <w:t xml:space="preserve">Entonces al año siguiente, me encantó la experiencia y volví otro verano y me encantó otra vez pero yo estaba estudiando el ciclo formativo y entonces digo “el año que viene me quedo”. Volví el año siguiente, tres años con la misma familia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bCs/>
          <w:lang w:val="es-ES"/>
        </w:rPr>
        <w:t xml:space="preserve">El año siguiente vine en julio aquí a Leeds, a </w:t>
      </w:r>
      <w:proofErr w:type="spellStart"/>
      <w:r w:rsidRPr="002C3658">
        <w:rPr>
          <w:rFonts w:ascii="Times New Roman" w:hAnsi="Times New Roman" w:cs="Times New Roman"/>
          <w:bCs/>
          <w:lang w:val="es-ES"/>
        </w:rPr>
        <w:t>Headingley</w:t>
      </w:r>
      <w:proofErr w:type="spellEnd"/>
      <w:r w:rsidRPr="002C3658">
        <w:rPr>
          <w:rFonts w:ascii="Times New Roman" w:hAnsi="Times New Roman" w:cs="Times New Roman"/>
          <w:bCs/>
          <w:lang w:val="es-ES"/>
        </w:rPr>
        <w:t xml:space="preserve">.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bCs/>
          <w:lang w:val="es-ES"/>
        </w:rPr>
        <w:t xml:space="preserve">mi familia inglesa, la familia </w:t>
      </w:r>
      <w:proofErr w:type="spellStart"/>
      <w:r>
        <w:rPr>
          <w:rFonts w:ascii="Times New Roman" w:hAnsi="Times New Roman" w:cs="Times New Roman"/>
          <w:bCs/>
          <w:i/>
          <w:iCs/>
          <w:lang w:val="es-ES"/>
        </w:rPr>
        <w:t>au-pair</w:t>
      </w:r>
      <w:proofErr w:type="spellEnd"/>
      <w:r w:rsidRPr="002C3658">
        <w:rPr>
          <w:rFonts w:ascii="Times New Roman" w:hAnsi="Times New Roman" w:cs="Times New Roman"/>
          <w:bCs/>
          <w:lang w:val="es-ES"/>
        </w:rPr>
        <w:t xml:space="preserve"> que le llamo yo la familia inglesa, la mamá de los niños, ellos sabían que yo no quería vivir en un pueblo, y la hermana de ella vive aquí en Leeds. Entonces me dijo “ves a Leeds, porque ya está allí es una ciudad muy grande, te va a gustar”, y yo no sabía, no sabía ni dónde estaba, entonces digo, “pues venga, que vamos a Leeds”, y aquí estoy. </w:t>
      </w:r>
    </w:p>
    <w:p w:rsidR="00527BBA" w:rsidRPr="002C3658" w:rsidRDefault="00527BBA" w:rsidP="007D54C3">
      <w:pPr>
        <w:spacing w:line="360" w:lineRule="auto"/>
        <w:ind w:left="1440" w:hanging="1440"/>
        <w:rPr>
          <w:rFonts w:ascii="Times New Roman" w:hAnsi="Times New Roman" w:cs="Times New Roman"/>
          <w:bCs/>
          <w:lang w:val="es-ES"/>
        </w:rPr>
      </w:pPr>
      <w:r w:rsidRPr="002C3658">
        <w:rPr>
          <w:rFonts w:ascii="Times New Roman" w:hAnsi="Times New Roman" w:cs="Times New Roman"/>
          <w:bCs/>
          <w:lang w:val="es-ES"/>
        </w:rPr>
        <w:t>N:</w:t>
      </w:r>
      <w:r w:rsidRPr="002C3658">
        <w:rPr>
          <w:rFonts w:ascii="Times New Roman" w:hAnsi="Times New Roman" w:cs="Times New Roman"/>
          <w:bCs/>
          <w:lang w:val="es-ES"/>
        </w:rPr>
        <w:tab/>
        <w:t xml:space="preserve">Aunque las personas que influyeron la decisión de Lara no eran migrantes previos, todavía </w:t>
      </w:r>
      <w:r w:rsidRPr="003C08C4">
        <w:rPr>
          <w:rFonts w:ascii="Times New Roman" w:hAnsi="Times New Roman" w:cs="Times New Roman"/>
          <w:lang w:val="es-ES"/>
        </w:rPr>
        <w:t>actúan como</w:t>
      </w:r>
      <w:r w:rsidRPr="002C3658">
        <w:rPr>
          <w:rFonts w:ascii="Times New Roman" w:hAnsi="Times New Roman" w:cs="Times New Roman"/>
          <w:bCs/>
          <w:lang w:val="es-ES"/>
        </w:rPr>
        <w:t xml:space="preserve"> una </w:t>
      </w:r>
      <w:r w:rsidRPr="002C3658">
        <w:rPr>
          <w:rFonts w:ascii="Times New Roman" w:hAnsi="Times New Roman" w:cs="Times New Roman"/>
          <w:bCs/>
          <w:i/>
          <w:lang w:val="es-ES"/>
        </w:rPr>
        <w:t xml:space="preserve">comunidad solidaría </w:t>
      </w:r>
      <w:r w:rsidRPr="002C3658">
        <w:rPr>
          <w:rFonts w:ascii="Times New Roman" w:hAnsi="Times New Roman" w:cs="Times New Roman"/>
          <w:bCs/>
          <w:lang w:val="es-ES"/>
        </w:rPr>
        <w:t>que ayudaron a Lara en llegar a una decisión</w:t>
      </w:r>
      <w:r>
        <w:rPr>
          <w:rFonts w:ascii="Times New Roman" w:hAnsi="Times New Roman" w:cs="Times New Roman"/>
          <w:bCs/>
          <w:lang w:val="es-ES"/>
        </w:rPr>
        <w:t xml:space="preserve"> </w:t>
      </w:r>
      <w:r w:rsidRPr="002C3658">
        <w:rPr>
          <w:rFonts w:ascii="Times New Roman" w:hAnsi="Times New Roman" w:cs="Times New Roman"/>
          <w:bCs/>
          <w:lang w:val="es-ES"/>
        </w:rPr>
        <w:t xml:space="preserve">y realizar su mudanza. Al llegar, Lara conoció </w:t>
      </w:r>
      <w:r w:rsidR="007D54C3">
        <w:rPr>
          <w:rFonts w:ascii="Times New Roman" w:hAnsi="Times New Roman" w:cs="Times New Roman"/>
          <w:bCs/>
          <w:lang w:val="es-ES"/>
        </w:rPr>
        <w:t>a un pariente de la</w:t>
      </w:r>
      <w:r>
        <w:rPr>
          <w:rFonts w:ascii="Times New Roman" w:hAnsi="Times New Roman" w:cs="Times New Roman"/>
          <w:bCs/>
          <w:lang w:val="es-ES"/>
        </w:rPr>
        <w:t xml:space="preserve"> familia inglesa</w:t>
      </w:r>
      <w:r w:rsidR="001117B2">
        <w:rPr>
          <w:rFonts w:ascii="Times New Roman" w:hAnsi="Times New Roman" w:cs="Times New Roman"/>
          <w:bCs/>
          <w:lang w:val="es-ES"/>
        </w:rPr>
        <w:t xml:space="preserve"> con la que hacía de </w:t>
      </w:r>
      <w:proofErr w:type="spellStart"/>
      <w:r w:rsidR="001117B2">
        <w:rPr>
          <w:rFonts w:ascii="Times New Roman" w:hAnsi="Times New Roman" w:cs="Times New Roman"/>
          <w:bCs/>
          <w:i/>
          <w:iCs/>
          <w:lang w:val="es-ES"/>
        </w:rPr>
        <w:t>au</w:t>
      </w:r>
      <w:proofErr w:type="spellEnd"/>
      <w:r w:rsidR="001117B2">
        <w:rPr>
          <w:rFonts w:ascii="Times New Roman" w:hAnsi="Times New Roman" w:cs="Times New Roman"/>
          <w:bCs/>
          <w:i/>
          <w:iCs/>
          <w:lang w:val="es-ES"/>
        </w:rPr>
        <w:t xml:space="preserve"> </w:t>
      </w:r>
      <w:proofErr w:type="spellStart"/>
      <w:r w:rsidR="001117B2">
        <w:rPr>
          <w:rFonts w:ascii="Times New Roman" w:hAnsi="Times New Roman" w:cs="Times New Roman"/>
          <w:bCs/>
          <w:i/>
          <w:iCs/>
          <w:lang w:val="es-ES"/>
        </w:rPr>
        <w:t>pair</w:t>
      </w:r>
      <w:proofErr w:type="spellEnd"/>
      <w:r w:rsidRPr="002C3658">
        <w:rPr>
          <w:rFonts w:ascii="Times New Roman" w:hAnsi="Times New Roman" w:cs="Times New Roman"/>
          <w:bCs/>
          <w:lang w:val="es-ES"/>
        </w:rPr>
        <w:t>, y est</w:t>
      </w:r>
      <w:r w:rsidR="007D54C3">
        <w:rPr>
          <w:rFonts w:ascii="Times New Roman" w:hAnsi="Times New Roman" w:cs="Times New Roman"/>
          <w:bCs/>
          <w:lang w:val="es-ES"/>
        </w:rPr>
        <w:t>o</w:t>
      </w:r>
      <w:r w:rsidRPr="002C3658">
        <w:rPr>
          <w:rFonts w:ascii="Times New Roman" w:hAnsi="Times New Roman" w:cs="Times New Roman"/>
          <w:bCs/>
          <w:lang w:val="es-ES"/>
        </w:rPr>
        <w:t xml:space="preserve"> tuvo una serie de beneficios</w:t>
      </w:r>
      <w:r>
        <w:rPr>
          <w:rFonts w:ascii="Times New Roman" w:hAnsi="Times New Roman" w:cs="Times New Roman"/>
          <w:bCs/>
          <w:lang w:val="es-ES"/>
        </w:rPr>
        <w:t>.</w:t>
      </w:r>
    </w:p>
    <w:p w:rsidR="00527BBA" w:rsidRPr="002C3658" w:rsidRDefault="00527BBA" w:rsidP="00527BBA">
      <w:pPr>
        <w:spacing w:line="360" w:lineRule="auto"/>
        <w:ind w:left="1440" w:hanging="1440"/>
        <w:rPr>
          <w:rFonts w:ascii="Times New Roman" w:hAnsi="Times New Roman" w:cs="Times New Roman"/>
          <w:bCs/>
          <w:lang w:val="es-ES"/>
        </w:rPr>
      </w:pPr>
      <w:r w:rsidRPr="007717BA">
        <w:rPr>
          <w:rFonts w:ascii="Times New Roman" w:hAnsi="Times New Roman" w:cs="Times New Roman"/>
          <w:bCs/>
          <w:lang w:val="es-ES"/>
        </w:rPr>
        <w:t>L:</w:t>
      </w:r>
      <w:r w:rsidRPr="002C3658">
        <w:rPr>
          <w:rFonts w:ascii="Times New Roman" w:hAnsi="Times New Roman" w:cs="Times New Roman"/>
          <w:bCs/>
          <w:lang w:val="es-ES"/>
        </w:rPr>
        <w:t xml:space="preserve"> </w:t>
      </w:r>
      <w:r w:rsidRPr="002C3658">
        <w:rPr>
          <w:rFonts w:ascii="Times New Roman" w:hAnsi="Times New Roman" w:cs="Times New Roman"/>
          <w:bCs/>
          <w:lang w:val="es-ES"/>
        </w:rPr>
        <w:tab/>
        <w:t xml:space="preserve">Sí, sí, me ayudaron mucho al principio, sí.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bCs/>
          <w:lang w:val="es-ES"/>
        </w:rPr>
        <w:t xml:space="preserve">Porque yo me vine en febrero, y me vine con dinero, pero el dinero se iba muy rápido y, entonces, yo no sabía nada de la ciudad, ni,… no hablaba inglés porque había estado con la familia inglesa pero solo tres veranos y para cuando volvía ya había olvidado la mayoría de las cosas que había aprendido, entonces no tenía… no hablaba con mucha fluidez, y luego vine aquí y el acento también era muy distinto y no entendía nada, y estaba muy insegura, entonces ella pues, me dijo el barrio de </w:t>
      </w:r>
      <w:proofErr w:type="spellStart"/>
      <w:r w:rsidRPr="002C3658">
        <w:rPr>
          <w:rFonts w:ascii="Times New Roman" w:hAnsi="Times New Roman" w:cs="Times New Roman"/>
          <w:bCs/>
          <w:lang w:val="es-ES"/>
        </w:rPr>
        <w:t>Headingley</w:t>
      </w:r>
      <w:proofErr w:type="spellEnd"/>
      <w:r w:rsidRPr="002C3658">
        <w:rPr>
          <w:rFonts w:ascii="Times New Roman" w:hAnsi="Times New Roman" w:cs="Times New Roman"/>
          <w:bCs/>
          <w:lang w:val="es-ES"/>
        </w:rPr>
        <w:t xml:space="preserve"> está muy bien y me enseñó muchos colegios que habían por el barrio, y entonces me llevaba a visitar, el fin de semana me llevaba a un museo, me llevaba a sitios con la niñas que tienen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w:t>
      </w:r>
    </w:p>
    <w:p w:rsidR="00527BBA" w:rsidRPr="002C3658" w:rsidRDefault="00527BBA" w:rsidP="005F027D">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t>N:</w:t>
      </w:r>
      <w:r w:rsidRPr="002C3658">
        <w:rPr>
          <w:rFonts w:ascii="Times New Roman" w:hAnsi="Times New Roman" w:cs="Times New Roman"/>
          <w:bCs/>
          <w:lang w:val="es-ES"/>
        </w:rPr>
        <w:tab/>
        <w:t xml:space="preserve">La relevancia de una red de apoyo se demostró en el caso de Lara, que no tuvo la suerte de entrar fácilmente en el trabajo. La teoría migratoria destaca que </w:t>
      </w:r>
      <w:r>
        <w:rPr>
          <w:rFonts w:ascii="Times New Roman" w:hAnsi="Times New Roman" w:cs="Times New Roman"/>
          <w:bCs/>
          <w:lang w:val="es-ES"/>
        </w:rPr>
        <w:t xml:space="preserve">en estos casos </w:t>
      </w:r>
      <w:r w:rsidR="007D54C3">
        <w:rPr>
          <w:rFonts w:ascii="Times New Roman" w:hAnsi="Times New Roman" w:cs="Times New Roman"/>
          <w:bCs/>
          <w:lang w:val="es-ES"/>
        </w:rPr>
        <w:t xml:space="preserve">el meso nivel, o nivel medio en las redes sociales, puede </w:t>
      </w:r>
      <w:r w:rsidR="005F027D">
        <w:rPr>
          <w:rFonts w:ascii="Times New Roman" w:hAnsi="Times New Roman" w:cs="Times New Roman"/>
          <w:bCs/>
          <w:lang w:val="es-ES"/>
        </w:rPr>
        <w:lastRenderedPageBreak/>
        <w:t>desempeñar</w:t>
      </w:r>
      <w:r w:rsidR="007D54C3">
        <w:rPr>
          <w:rFonts w:ascii="Times New Roman" w:hAnsi="Times New Roman" w:cs="Times New Roman"/>
          <w:bCs/>
          <w:lang w:val="es-ES"/>
        </w:rPr>
        <w:t xml:space="preserve"> un papel clave</w:t>
      </w:r>
      <w:r w:rsidRPr="002C3658">
        <w:rPr>
          <w:rFonts w:ascii="Times New Roman" w:hAnsi="Times New Roman" w:cs="Times New Roman"/>
          <w:bCs/>
          <w:lang w:val="es-ES"/>
        </w:rPr>
        <w:t>,</w:t>
      </w:r>
      <w:r w:rsidR="005F027D">
        <w:rPr>
          <w:rFonts w:ascii="Times New Roman" w:hAnsi="Times New Roman" w:cs="Times New Roman"/>
          <w:bCs/>
          <w:lang w:val="es-ES"/>
        </w:rPr>
        <w:t xml:space="preserve"> ya que según De </w:t>
      </w:r>
      <w:proofErr w:type="spellStart"/>
      <w:r w:rsidR="005F027D">
        <w:rPr>
          <w:rFonts w:ascii="Times New Roman" w:hAnsi="Times New Roman" w:cs="Times New Roman"/>
          <w:bCs/>
          <w:lang w:val="es-ES"/>
        </w:rPr>
        <w:t>Haas</w:t>
      </w:r>
      <w:proofErr w:type="spellEnd"/>
      <w:r w:rsidR="005F027D">
        <w:rPr>
          <w:rFonts w:ascii="Times New Roman" w:hAnsi="Times New Roman" w:cs="Times New Roman"/>
          <w:bCs/>
          <w:lang w:val="es-ES"/>
        </w:rPr>
        <w:t>, puede servir</w:t>
      </w:r>
      <w:r w:rsidRPr="002C3658">
        <w:rPr>
          <w:rFonts w:ascii="Times New Roman" w:hAnsi="Times New Roman" w:cs="Times New Roman"/>
          <w:bCs/>
          <w:lang w:val="es-ES"/>
        </w:rPr>
        <w:t xml:space="preserve"> para </w:t>
      </w:r>
      <w:r w:rsidRPr="00B82C24">
        <w:rPr>
          <w:rFonts w:ascii="Times New Roman" w:hAnsi="Times New Roman" w:cs="Times New Roman"/>
          <w:lang w:val="es-ES"/>
        </w:rPr>
        <w:t>propagar</w:t>
      </w:r>
      <w:r w:rsidRPr="002C3658">
        <w:rPr>
          <w:rFonts w:ascii="Times New Roman" w:hAnsi="Times New Roman" w:cs="Times New Roman"/>
          <w:b/>
          <w:bCs/>
          <w:lang w:val="es-ES"/>
        </w:rPr>
        <w:t xml:space="preserve"> </w:t>
      </w:r>
      <w:r w:rsidRPr="002C3658">
        <w:rPr>
          <w:rFonts w:ascii="Times New Roman" w:hAnsi="Times New Roman" w:cs="Times New Roman"/>
          <w:bCs/>
          <w:lang w:val="es-ES"/>
        </w:rPr>
        <w:t xml:space="preserve">información y </w:t>
      </w:r>
      <w:r>
        <w:rPr>
          <w:rFonts w:ascii="Times New Roman" w:hAnsi="Times New Roman" w:cs="Times New Roman"/>
          <w:bCs/>
          <w:lang w:val="es-ES"/>
        </w:rPr>
        <w:t>facilitar el encuentro de</w:t>
      </w:r>
      <w:r w:rsidRPr="002C3658">
        <w:rPr>
          <w:rFonts w:ascii="Times New Roman" w:hAnsi="Times New Roman" w:cs="Times New Roman"/>
          <w:bCs/>
          <w:lang w:val="es-ES"/>
        </w:rPr>
        <w:t xml:space="preserve"> empleo (</w:t>
      </w:r>
      <w:r w:rsidRPr="00B82C24">
        <w:rPr>
          <w:rFonts w:ascii="Times New Roman" w:hAnsi="Times New Roman" w:cs="Times New Roman"/>
          <w:bCs/>
          <w:lang w:val="es-ES"/>
        </w:rPr>
        <w:t>2008</w:t>
      </w:r>
      <w:r w:rsidRPr="002C3658">
        <w:rPr>
          <w:rFonts w:ascii="Times New Roman" w:hAnsi="Times New Roman" w:cs="Times New Roman"/>
          <w:bCs/>
          <w:lang w:val="es-ES"/>
        </w:rPr>
        <w:t xml:space="preserve">). </w:t>
      </w:r>
      <w:r w:rsidR="005F027D">
        <w:rPr>
          <w:rFonts w:ascii="Times New Roman" w:hAnsi="Times New Roman" w:cs="Times New Roman"/>
          <w:bCs/>
          <w:lang w:val="es-ES"/>
        </w:rPr>
        <w:t>En el caso de Lara no fue así, pero</w:t>
      </w:r>
      <w:r w:rsidRPr="002C3658">
        <w:rPr>
          <w:rFonts w:ascii="Times New Roman" w:hAnsi="Times New Roman" w:cs="Times New Roman"/>
          <w:bCs/>
          <w:lang w:val="es-ES"/>
        </w:rPr>
        <w:t xml:space="preserve"> el vínculo que había formado con la familia inglesa todavía la pudo ayudar</w:t>
      </w:r>
      <w:r>
        <w:rPr>
          <w:rFonts w:ascii="Times New Roman" w:hAnsi="Times New Roman" w:cs="Times New Roman"/>
          <w:bCs/>
          <w:lang w:val="es-ES"/>
        </w:rPr>
        <w:t>.</w:t>
      </w:r>
    </w:p>
    <w:p w:rsidR="00527BBA" w:rsidRPr="002C3658" w:rsidRDefault="00527BBA" w:rsidP="00527BBA">
      <w:pPr>
        <w:spacing w:line="360" w:lineRule="auto"/>
        <w:ind w:left="1440" w:hanging="1440"/>
        <w:jc w:val="both"/>
        <w:rPr>
          <w:rFonts w:ascii="Times New Roman" w:hAnsi="Times New Roman" w:cs="Times New Roman"/>
          <w:b/>
          <w:bCs/>
          <w:i/>
          <w:lang w:val="es-ES"/>
        </w:rPr>
      </w:pPr>
      <w:r w:rsidRPr="002C3658">
        <w:rPr>
          <w:rFonts w:ascii="Times New Roman" w:hAnsi="Times New Roman" w:cs="Times New Roman"/>
          <w:bCs/>
          <w:lang w:val="es-ES"/>
        </w:rPr>
        <w:t>L:</w:t>
      </w:r>
      <w:r w:rsidRPr="002C3658">
        <w:rPr>
          <w:rFonts w:ascii="Times New Roman" w:hAnsi="Times New Roman" w:cs="Times New Roman"/>
          <w:bCs/>
          <w:lang w:val="es-ES"/>
        </w:rPr>
        <w:tab/>
        <w:t xml:space="preserve">Me quedé sin trabajo, sin dinero, sin nada. Y tuve que pedirle a Karen, a la hermana de mi familia inglesa, le tuve que pedir dinero porque, no sé, tuve muchos problemas por enviar mi dinero de mi banco de allí aquí.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bCs/>
          <w:lang w:val="es-ES"/>
        </w:rPr>
        <w:t xml:space="preserve">y fue horrible </w:t>
      </w:r>
      <w:r w:rsidRPr="00B82C24">
        <w:rPr>
          <w:rFonts w:ascii="Times New Roman" w:hAnsi="Times New Roman" w:cs="Times New Roman"/>
          <w:bCs/>
          <w:lang w:val="es-ES"/>
        </w:rPr>
        <w:t>[…]</w:t>
      </w:r>
      <w:r w:rsidRPr="002C3658">
        <w:rPr>
          <w:rFonts w:ascii="Times New Roman" w:hAnsi="Times New Roman" w:cs="Times New Roman"/>
          <w:bCs/>
          <w:lang w:val="es-ES"/>
        </w:rPr>
        <w:t>, estaba sola, sola, no hablaba inglés, no podía hablar con nadie, me sentía muy sola.</w:t>
      </w:r>
    </w:p>
    <w:p w:rsidR="00527BBA" w:rsidRPr="002C3658" w:rsidRDefault="00527BBA" w:rsidP="00527BBA">
      <w:pPr>
        <w:spacing w:line="360" w:lineRule="auto"/>
        <w:jc w:val="both"/>
        <w:rPr>
          <w:rFonts w:ascii="Times New Roman" w:hAnsi="Times New Roman" w:cs="Times New Roman"/>
          <w:b/>
          <w:bCs/>
          <w:i/>
          <w:lang w:val="es-ES"/>
        </w:rPr>
      </w:pPr>
    </w:p>
    <w:p w:rsidR="00527BBA" w:rsidRPr="002C3658" w:rsidRDefault="00527BBA" w:rsidP="00527BBA">
      <w:pPr>
        <w:spacing w:line="360" w:lineRule="auto"/>
        <w:rPr>
          <w:rFonts w:ascii="Times New Roman" w:hAnsi="Times New Roman" w:cs="Times New Roman"/>
          <w:b/>
          <w:bCs/>
          <w:smallCaps/>
          <w:lang w:val="es-ES"/>
        </w:rPr>
      </w:pPr>
      <w:r w:rsidRPr="002C3658">
        <w:rPr>
          <w:rFonts w:ascii="Times New Roman" w:hAnsi="Times New Roman" w:cs="Times New Roman"/>
          <w:b/>
          <w:bCs/>
          <w:smallCaps/>
          <w:lang w:val="es-ES"/>
        </w:rPr>
        <w:t>Sección 3:</w:t>
      </w:r>
      <w:r>
        <w:rPr>
          <w:rFonts w:ascii="Times New Roman" w:hAnsi="Times New Roman" w:cs="Times New Roman"/>
          <w:b/>
          <w:bCs/>
          <w:smallCaps/>
          <w:lang w:val="es-ES"/>
        </w:rPr>
        <w:t xml:space="preserve"> Las Redes Sociales y</w:t>
      </w:r>
      <w:r w:rsidRPr="002C3658">
        <w:rPr>
          <w:rFonts w:ascii="Times New Roman" w:hAnsi="Times New Roman" w:cs="Times New Roman"/>
          <w:b/>
          <w:bCs/>
          <w:smallCaps/>
          <w:lang w:val="es-ES"/>
        </w:rPr>
        <w:t xml:space="preserve"> La Integración</w:t>
      </w:r>
    </w:p>
    <w:p w:rsidR="00527BBA" w:rsidRPr="002C3658" w:rsidRDefault="00527BBA" w:rsidP="00527BBA">
      <w:pPr>
        <w:spacing w:line="360" w:lineRule="auto"/>
        <w:jc w:val="center"/>
        <w:rPr>
          <w:rFonts w:ascii="Times New Roman" w:hAnsi="Times New Roman" w:cs="Times New Roman"/>
          <w:bCs/>
          <w:shd w:val="pct15" w:color="auto" w:fill="FFFFFF"/>
          <w:lang w:val="es-ES"/>
        </w:rPr>
      </w:pPr>
    </w:p>
    <w:p w:rsidR="00527BBA" w:rsidRPr="002C3658" w:rsidRDefault="00527BBA" w:rsidP="00185FE7">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t>N:</w:t>
      </w:r>
      <w:r w:rsidRPr="002C3658">
        <w:rPr>
          <w:rFonts w:ascii="Times New Roman" w:hAnsi="Times New Roman" w:cs="Times New Roman"/>
          <w:lang w:val="es-ES"/>
        </w:rPr>
        <w:tab/>
        <w:t>Cuando alguien llega al país de destino sin una red social ya establecida, es posible que forme vínculos con otra gente que pertene</w:t>
      </w:r>
      <w:r w:rsidR="00185FE7">
        <w:rPr>
          <w:rFonts w:ascii="Times New Roman" w:hAnsi="Times New Roman" w:cs="Times New Roman"/>
          <w:lang w:val="es-ES"/>
        </w:rPr>
        <w:t>ce</w:t>
      </w:r>
      <w:r w:rsidRPr="002C3658">
        <w:rPr>
          <w:rFonts w:ascii="Times New Roman" w:hAnsi="Times New Roman" w:cs="Times New Roman"/>
          <w:lang w:val="es-ES"/>
        </w:rPr>
        <w:t xml:space="preserve"> a la diáspora de migrantes del país </w:t>
      </w:r>
      <w:r w:rsidRPr="00B74501">
        <w:rPr>
          <w:rFonts w:ascii="Times New Roman" w:hAnsi="Times New Roman" w:cs="Times New Roman"/>
          <w:lang w:val="es-ES"/>
        </w:rPr>
        <w:t>de origen (</w:t>
      </w:r>
      <w:proofErr w:type="spellStart"/>
      <w:r w:rsidRPr="00B74501">
        <w:rPr>
          <w:rFonts w:ascii="Times New Roman" w:hAnsi="Times New Roman" w:cs="Times New Roman"/>
          <w:lang w:val="es-ES"/>
        </w:rPr>
        <w:t>Massey</w:t>
      </w:r>
      <w:proofErr w:type="spellEnd"/>
      <w:r w:rsidRPr="00B74501">
        <w:rPr>
          <w:rFonts w:ascii="Times New Roman" w:hAnsi="Times New Roman" w:cs="Times New Roman"/>
          <w:lang w:val="es-ES"/>
        </w:rPr>
        <w:t xml:space="preserve"> et al. 1993 p448)</w:t>
      </w:r>
      <w:r w:rsidR="00185FE7">
        <w:rPr>
          <w:rFonts w:ascii="Times New Roman" w:hAnsi="Times New Roman" w:cs="Times New Roman"/>
          <w:lang w:val="es-ES"/>
        </w:rPr>
        <w:t>.</w:t>
      </w:r>
      <w:r w:rsidRPr="00B74501">
        <w:rPr>
          <w:rFonts w:ascii="Times New Roman" w:hAnsi="Times New Roman" w:cs="Times New Roman"/>
          <w:lang w:val="es-ES"/>
        </w:rPr>
        <w:t xml:space="preserve"> </w:t>
      </w:r>
      <w:r w:rsidR="00185FE7">
        <w:rPr>
          <w:rFonts w:ascii="Times New Roman" w:hAnsi="Times New Roman" w:cs="Times New Roman"/>
          <w:lang w:val="es-ES"/>
        </w:rPr>
        <w:t xml:space="preserve">Estos vínculos pueden constituir, efectivamente, una comunidad solidaria. </w:t>
      </w:r>
    </w:p>
    <w:p w:rsidR="00527BBA" w:rsidRPr="002C3658" w:rsidRDefault="00527BBA" w:rsidP="00527BBA">
      <w:pPr>
        <w:spacing w:line="360" w:lineRule="auto"/>
        <w:ind w:left="1440" w:hanging="1440"/>
        <w:jc w:val="both"/>
        <w:rPr>
          <w:rFonts w:ascii="Times New Roman" w:hAnsi="Times New Roman" w:cs="Times New Roman"/>
          <w:b/>
          <w:lang w:val="es-ES"/>
        </w:rPr>
      </w:pPr>
      <w:r w:rsidRPr="002C3658">
        <w:rPr>
          <w:rFonts w:ascii="Times New Roman" w:hAnsi="Times New Roman" w:cs="Times New Roman"/>
          <w:lang w:val="es-ES"/>
        </w:rPr>
        <w:t>JZ:</w:t>
      </w:r>
      <w:r w:rsidRPr="002C3658">
        <w:rPr>
          <w:rFonts w:ascii="Times New Roman" w:hAnsi="Times New Roman" w:cs="Times New Roman"/>
          <w:lang w:val="es-ES"/>
        </w:rPr>
        <w:tab/>
        <w:t xml:space="preserve">Sí, claro, aquí nos conocemos casi todos. Yo...también una de las razones por las que vine a Leeds era porque  pensaba que no iba a ver  tantos españoles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w:t>
      </w:r>
      <w:r>
        <w:rPr>
          <w:rFonts w:ascii="Times New Roman" w:hAnsi="Times New Roman" w:cs="Times New Roman"/>
          <w:lang w:val="es-ES"/>
        </w:rPr>
        <w:t xml:space="preserve"> </w:t>
      </w:r>
      <w:r w:rsidRPr="002C3658">
        <w:rPr>
          <w:rFonts w:ascii="Times New Roman" w:hAnsi="Times New Roman" w:cs="Times New Roman"/>
          <w:lang w:val="es-ES"/>
        </w:rPr>
        <w:t>una vez aquí, somos un montón, hay un montón de españoles. Y sí, conozco, pues si, cuando empecé en la academia de inglés, pues en la academia éramos quince, pues doce éramos españoles, y entonces, bueno, uno conoce a otro, conoce a otro, y al final, sí…conoces muchísimos</w:t>
      </w:r>
      <w:r w:rsidRPr="002C3658">
        <w:rPr>
          <w:rFonts w:ascii="Times New Roman" w:hAnsi="Times New Roman" w:cs="Times New Roman"/>
          <w:b/>
          <w:lang w:val="es-ES"/>
        </w:rPr>
        <w:t xml:space="preserve">. </w:t>
      </w:r>
    </w:p>
    <w:p w:rsidR="00527BBA" w:rsidRPr="002C3658" w:rsidRDefault="00527BBA" w:rsidP="00185FE7">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t>N:</w:t>
      </w:r>
      <w:r w:rsidRPr="002C3658">
        <w:rPr>
          <w:rFonts w:ascii="Times New Roman" w:hAnsi="Times New Roman" w:cs="Times New Roman"/>
          <w:lang w:val="es-ES"/>
        </w:rPr>
        <w:tab/>
        <w:t xml:space="preserve">Este fenómeno </w:t>
      </w:r>
      <w:r w:rsidR="00185FE7">
        <w:rPr>
          <w:rFonts w:ascii="Times New Roman" w:hAnsi="Times New Roman" w:cs="Times New Roman"/>
          <w:lang w:val="es-ES"/>
        </w:rPr>
        <w:t>de las redes sociales no es exclusivo de una sola época o lugar</w:t>
      </w:r>
      <w:r>
        <w:rPr>
          <w:rFonts w:ascii="Times New Roman" w:hAnsi="Times New Roman" w:cs="Times New Roman"/>
          <w:lang w:val="es-ES"/>
        </w:rPr>
        <w:t xml:space="preserve">; </w:t>
      </w:r>
      <w:r w:rsidRPr="002C3658">
        <w:rPr>
          <w:rFonts w:ascii="Times New Roman" w:hAnsi="Times New Roman" w:cs="Times New Roman"/>
          <w:lang w:val="es-ES"/>
        </w:rPr>
        <w:t xml:space="preserve">también se revela una realidad parecida en el caso de </w:t>
      </w:r>
      <w:proofErr w:type="spellStart"/>
      <w:r w:rsidRPr="002C3658">
        <w:rPr>
          <w:rFonts w:ascii="Times New Roman" w:hAnsi="Times New Roman" w:cs="Times New Roman"/>
          <w:lang w:val="es-ES"/>
        </w:rPr>
        <w:t>Juanra</w:t>
      </w:r>
      <w:proofErr w:type="spellEnd"/>
      <w:r w:rsidRPr="002C3658">
        <w:rPr>
          <w:rFonts w:ascii="Times New Roman" w:hAnsi="Times New Roman" w:cs="Times New Roman"/>
          <w:lang w:val="es-ES"/>
        </w:rPr>
        <w:t>.</w:t>
      </w:r>
    </w:p>
    <w:p w:rsidR="00527BBA" w:rsidRPr="002C3658" w:rsidRDefault="00527BBA" w:rsidP="00527BBA">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t>J:</w:t>
      </w:r>
      <w:r w:rsidRPr="002C3658">
        <w:rPr>
          <w:rFonts w:ascii="Times New Roman" w:hAnsi="Times New Roman" w:cs="Times New Roman"/>
          <w:lang w:val="es-ES"/>
        </w:rPr>
        <w:tab/>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lang w:val="es-ES"/>
        </w:rPr>
        <w:t>nosotros vivíamos allí muy bien, estábamos –como te he dicho- muy integrados, hacíamos nuestras fiestas con los españoles también, de vez en cuando, con nuestra asociación de españoles.</w:t>
      </w:r>
    </w:p>
    <w:p w:rsidR="00527BBA" w:rsidRPr="002C3658" w:rsidRDefault="00527BBA" w:rsidP="00185FE7">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t>N:</w:t>
      </w:r>
      <w:r w:rsidRPr="002C3658">
        <w:rPr>
          <w:rFonts w:ascii="Times New Roman" w:hAnsi="Times New Roman" w:cs="Times New Roman"/>
          <w:lang w:val="es-ES"/>
        </w:rPr>
        <w:tab/>
        <w:t xml:space="preserve">Puede haber una multitud de razones para que se vayan formando estas redes sociales, pero resulta evidente que los </w:t>
      </w:r>
      <w:r w:rsidR="00185FE7">
        <w:rPr>
          <w:rFonts w:ascii="Times New Roman" w:hAnsi="Times New Roman" w:cs="Times New Roman"/>
          <w:lang w:val="es-ES"/>
        </w:rPr>
        <w:t>individuos que la</w:t>
      </w:r>
      <w:r w:rsidRPr="002C3658">
        <w:rPr>
          <w:rFonts w:ascii="Times New Roman" w:hAnsi="Times New Roman" w:cs="Times New Roman"/>
          <w:lang w:val="es-ES"/>
        </w:rPr>
        <w:t xml:space="preserve">s </w:t>
      </w:r>
      <w:r w:rsidR="00185FE7">
        <w:rPr>
          <w:rFonts w:ascii="Times New Roman" w:hAnsi="Times New Roman" w:cs="Times New Roman"/>
          <w:lang w:val="es-ES"/>
        </w:rPr>
        <w:t>componen</w:t>
      </w:r>
      <w:r w:rsidRPr="002C3658">
        <w:rPr>
          <w:rFonts w:ascii="Times New Roman" w:hAnsi="Times New Roman" w:cs="Times New Roman"/>
          <w:lang w:val="es-ES"/>
        </w:rPr>
        <w:t xml:space="preserve"> comparten características culturales y, quizás, experiencias parecidas. Esto es conforme con una idea de pertenecer a una comunidad transnacional, y, para los recién </w:t>
      </w:r>
      <w:r w:rsidRPr="002C3658">
        <w:rPr>
          <w:rFonts w:ascii="Times New Roman" w:hAnsi="Times New Roman" w:cs="Times New Roman"/>
          <w:lang w:val="es-ES"/>
        </w:rPr>
        <w:lastRenderedPageBreak/>
        <w:t xml:space="preserve">llegados, puede </w:t>
      </w:r>
      <w:r w:rsidR="00185FE7">
        <w:rPr>
          <w:rFonts w:ascii="Times New Roman" w:hAnsi="Times New Roman" w:cs="Times New Roman"/>
          <w:lang w:val="es-ES"/>
        </w:rPr>
        <w:t>venir acompañado de</w:t>
      </w:r>
      <w:r w:rsidRPr="002C3658">
        <w:rPr>
          <w:rFonts w:ascii="Times New Roman" w:hAnsi="Times New Roman" w:cs="Times New Roman"/>
          <w:lang w:val="es-ES"/>
        </w:rPr>
        <w:t xml:space="preserve"> dificultades de integración con la sociedad de </w:t>
      </w:r>
      <w:r w:rsidRPr="00A54759">
        <w:rPr>
          <w:rFonts w:ascii="Times New Roman" w:hAnsi="Times New Roman" w:cs="Times New Roman"/>
          <w:lang w:val="es-ES"/>
        </w:rPr>
        <w:t>acogida</w:t>
      </w:r>
      <w:r w:rsidRPr="002C3658">
        <w:rPr>
          <w:rFonts w:ascii="Times New Roman" w:hAnsi="Times New Roman" w:cs="Times New Roman"/>
          <w:lang w:val="es-ES"/>
        </w:rPr>
        <w:t xml:space="preserve">.  </w:t>
      </w:r>
    </w:p>
    <w:p w:rsidR="00527BBA" w:rsidRPr="002C3658" w:rsidRDefault="00FE1C80" w:rsidP="00527BBA">
      <w:pPr>
        <w:spacing w:line="360" w:lineRule="auto"/>
        <w:jc w:val="both"/>
        <w:rPr>
          <w:rFonts w:ascii="Times New Roman" w:hAnsi="Times New Roman" w:cs="Times New Roman"/>
          <w:lang w:val="es-ES"/>
        </w:rPr>
      </w:pPr>
      <w:proofErr w:type="spellStart"/>
      <w:r>
        <w:rPr>
          <w:rFonts w:ascii="Times New Roman" w:hAnsi="Times New Roman" w:cs="Times New Roman"/>
          <w:smallCaps/>
          <w:lang w:val="es-ES"/>
        </w:rPr>
        <w:t>Katie</w:t>
      </w:r>
      <w:proofErr w:type="spellEnd"/>
      <w:r w:rsidR="00527BBA" w:rsidRPr="002C3658">
        <w:rPr>
          <w:rFonts w:ascii="Times New Roman" w:hAnsi="Times New Roman" w:cs="Times New Roman"/>
          <w:lang w:val="es-ES"/>
        </w:rPr>
        <w:t>:</w:t>
      </w:r>
      <w:r w:rsidR="00527BBA" w:rsidRPr="002C3658">
        <w:rPr>
          <w:rFonts w:ascii="Times New Roman" w:hAnsi="Times New Roman" w:cs="Times New Roman"/>
          <w:lang w:val="es-ES"/>
        </w:rPr>
        <w:tab/>
      </w:r>
      <w:r w:rsidR="00527BBA" w:rsidRPr="002C3658">
        <w:rPr>
          <w:rFonts w:ascii="Times New Roman" w:hAnsi="Times New Roman" w:cs="Times New Roman"/>
          <w:lang w:val="es-ES"/>
        </w:rPr>
        <w:tab/>
        <w:t>¿Conoces a muchos ingleses?</w:t>
      </w:r>
    </w:p>
    <w:p w:rsidR="00527BBA" w:rsidRPr="002C3658" w:rsidRDefault="00527BBA" w:rsidP="00527BBA">
      <w:pPr>
        <w:spacing w:line="360" w:lineRule="auto"/>
        <w:ind w:left="1440" w:hanging="1440"/>
        <w:jc w:val="both"/>
        <w:rPr>
          <w:rFonts w:ascii="Times New Roman" w:hAnsi="Times New Roman" w:cs="Times New Roman"/>
          <w:b/>
          <w:lang w:val="es-ES"/>
        </w:rPr>
      </w:pPr>
      <w:r w:rsidRPr="002C3658">
        <w:rPr>
          <w:rFonts w:ascii="Times New Roman" w:hAnsi="Times New Roman" w:cs="Times New Roman"/>
          <w:lang w:val="es-ES"/>
        </w:rPr>
        <w:t>JZ:</w:t>
      </w:r>
      <w:r w:rsidRPr="002C3658">
        <w:rPr>
          <w:rFonts w:ascii="Times New Roman" w:hAnsi="Times New Roman" w:cs="Times New Roman"/>
          <w:lang w:val="es-ES"/>
        </w:rPr>
        <w:tab/>
        <w:t>No, no muchos ingleses. Los tres primeros meses que estuve aquí en la casa esta que alquilé de la inglesa, prácticamente no se veía mucho, y… bueno, en fin, luego me mudé de  casa, ya empecé así con el tema de la academia</w:t>
      </w:r>
      <w:r>
        <w:rPr>
          <w:rFonts w:ascii="Times New Roman" w:hAnsi="Times New Roman" w:cs="Times New Roman"/>
          <w:lang w:val="es-ES"/>
        </w:rPr>
        <w:t xml:space="preserve">, </w:t>
      </w:r>
      <w:r w:rsidRPr="002C3658">
        <w:rPr>
          <w:rFonts w:ascii="Times New Roman" w:hAnsi="Times New Roman" w:cs="Times New Roman"/>
          <w:lang w:val="es-ES"/>
        </w:rPr>
        <w:t xml:space="preserve">quedaba con españoles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lang w:val="es-ES"/>
        </w:rPr>
        <w:t>prácticamente estaba con españoles y hacía vida española</w:t>
      </w:r>
      <w:r>
        <w:rPr>
          <w:rFonts w:ascii="Times New Roman" w:hAnsi="Times New Roman" w:cs="Times New Roman"/>
          <w:lang w:val="es-ES"/>
        </w:rPr>
        <w:t>.</w:t>
      </w:r>
      <w:r w:rsidRPr="002C3658">
        <w:rPr>
          <w:rFonts w:ascii="Times New Roman" w:hAnsi="Times New Roman" w:cs="Times New Roman"/>
          <w:lang w:val="es-ES"/>
        </w:rPr>
        <w:t xml:space="preserve"> </w:t>
      </w:r>
    </w:p>
    <w:p w:rsidR="00527BBA" w:rsidRPr="002C3658" w:rsidRDefault="00527BBA" w:rsidP="00185FE7">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t>N:</w:t>
      </w:r>
      <w:r w:rsidRPr="002C3658">
        <w:rPr>
          <w:rFonts w:ascii="Times New Roman" w:hAnsi="Times New Roman" w:cs="Times New Roman"/>
          <w:lang w:val="es-ES"/>
        </w:rPr>
        <w:tab/>
      </w:r>
      <w:proofErr w:type="spellStart"/>
      <w:r w:rsidRPr="002C3658">
        <w:rPr>
          <w:rFonts w:ascii="Times New Roman" w:hAnsi="Times New Roman" w:cs="Times New Roman"/>
          <w:lang w:val="es-ES"/>
        </w:rPr>
        <w:t>Juanra</w:t>
      </w:r>
      <w:proofErr w:type="spellEnd"/>
      <w:r w:rsidRPr="002C3658">
        <w:rPr>
          <w:rFonts w:ascii="Times New Roman" w:hAnsi="Times New Roman" w:cs="Times New Roman"/>
          <w:lang w:val="es-ES"/>
        </w:rPr>
        <w:t xml:space="preserve"> nos contó que mientras estaba viviendo en Alemania, aún se convocaba una misa específicamente para la comunidad española</w:t>
      </w:r>
      <w:r>
        <w:rPr>
          <w:rFonts w:ascii="Times New Roman" w:hAnsi="Times New Roman" w:cs="Times New Roman"/>
          <w:lang w:val="es-ES"/>
        </w:rPr>
        <w:t>:</w:t>
      </w:r>
    </w:p>
    <w:p w:rsidR="00527BBA" w:rsidRPr="002C3658" w:rsidRDefault="00527BBA" w:rsidP="00527BBA">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t>J:</w:t>
      </w:r>
      <w:r w:rsidRPr="002C3658">
        <w:rPr>
          <w:rFonts w:ascii="Times New Roman" w:hAnsi="Times New Roman" w:cs="Times New Roman"/>
          <w:lang w:val="es-ES"/>
        </w:rPr>
        <w:tab/>
        <w:t xml:space="preserve">En español, con un cura español, además de eso, todos los sábados en los distintos centros, en centros que llamamos “españoles”, centros “españoles”, había bailes, había fiestas, bailes donde se conocían los españoles, donde se pasaba efectivamente muy bien, comidas españolas, bebidas españolas, había una liga de fútbol de equipos españoles,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lang w:val="es-ES"/>
        </w:rPr>
        <w:t xml:space="preserve">hacíamos fiestas conmemorando alguna fiesta de España, por ejemplo. </w:t>
      </w:r>
    </w:p>
    <w:p w:rsidR="00527BBA" w:rsidRPr="002C3658" w:rsidRDefault="00527BBA" w:rsidP="00185FE7">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t>N:</w:t>
      </w:r>
      <w:r w:rsidRPr="002C3658">
        <w:rPr>
          <w:rFonts w:ascii="Times New Roman" w:hAnsi="Times New Roman" w:cs="Times New Roman"/>
          <w:lang w:val="es-ES"/>
        </w:rPr>
        <w:tab/>
        <w:t>En Francia, el caso de María también</w:t>
      </w:r>
      <w:r w:rsidR="00185FE7">
        <w:rPr>
          <w:rFonts w:ascii="Times New Roman" w:hAnsi="Times New Roman" w:cs="Times New Roman"/>
          <w:lang w:val="es-ES"/>
        </w:rPr>
        <w:t xml:space="preserve"> se ajusta a ese tipo de integración, en el hecho de que </w:t>
      </w:r>
      <w:r w:rsidRPr="002C3658">
        <w:rPr>
          <w:rFonts w:ascii="Times New Roman" w:hAnsi="Times New Roman" w:cs="Times New Roman"/>
          <w:lang w:val="es-ES"/>
        </w:rPr>
        <w:t>existían lugares específicos frecuentados por la sociedad española.</w:t>
      </w:r>
    </w:p>
    <w:p w:rsidR="00527BBA" w:rsidRPr="002C3658" w:rsidRDefault="00527BBA" w:rsidP="00527BBA">
      <w:pPr>
        <w:spacing w:line="360" w:lineRule="auto"/>
        <w:ind w:left="1440" w:hanging="1440"/>
        <w:jc w:val="both"/>
        <w:rPr>
          <w:rFonts w:ascii="Times New Roman" w:hAnsi="Times New Roman" w:cs="Times New Roman"/>
          <w:b/>
          <w:lang w:val="es-ES"/>
        </w:rPr>
      </w:pPr>
      <w:r w:rsidRPr="002C3658">
        <w:rPr>
          <w:rFonts w:ascii="Times New Roman" w:hAnsi="Times New Roman" w:cs="Times New Roman"/>
          <w:lang w:val="es-ES"/>
        </w:rPr>
        <w:t>M:</w:t>
      </w:r>
      <w:r w:rsidRPr="002C3658">
        <w:rPr>
          <w:rFonts w:ascii="Times New Roman" w:hAnsi="Times New Roman" w:cs="Times New Roman"/>
          <w:lang w:val="es-ES"/>
        </w:rPr>
        <w:tab/>
        <w:t xml:space="preserve">Y allí se reunían casi todos los españoles que estaban trabajando en París, en los restaurantes españoles que había –porque había muchos españoles-  y toda </w:t>
      </w:r>
      <w:r w:rsidRPr="00464EFB">
        <w:rPr>
          <w:rFonts w:ascii="Times New Roman" w:hAnsi="Times New Roman" w:cs="Times New Roman"/>
          <w:i/>
          <w:iCs/>
          <w:lang w:val="es-ES"/>
        </w:rPr>
        <w:t xml:space="preserve">la </w:t>
      </w:r>
      <w:proofErr w:type="spellStart"/>
      <w:r w:rsidRPr="00464EFB">
        <w:rPr>
          <w:rFonts w:ascii="Times New Roman" w:hAnsi="Times New Roman" w:cs="Times New Roman"/>
          <w:i/>
          <w:iCs/>
          <w:lang w:val="es-ES"/>
        </w:rPr>
        <w:t>Rue</w:t>
      </w:r>
      <w:proofErr w:type="spellEnd"/>
      <w:r w:rsidRPr="00464EFB">
        <w:rPr>
          <w:rFonts w:ascii="Times New Roman" w:hAnsi="Times New Roman" w:cs="Times New Roman"/>
          <w:i/>
          <w:iCs/>
          <w:lang w:val="es-ES"/>
        </w:rPr>
        <w:t xml:space="preserve"> de XXX</w:t>
      </w:r>
      <w:r w:rsidRPr="002C3658">
        <w:rPr>
          <w:rFonts w:ascii="Times New Roman" w:hAnsi="Times New Roman" w:cs="Times New Roman"/>
          <w:lang w:val="es-ES"/>
        </w:rPr>
        <w:t xml:space="preserve"> era prácticamente toda de españoles. Y nosotros la c</w:t>
      </w:r>
      <w:r>
        <w:rPr>
          <w:rFonts w:ascii="Times New Roman" w:hAnsi="Times New Roman" w:cs="Times New Roman"/>
          <w:lang w:val="es-ES"/>
        </w:rPr>
        <w:t>elebración que hacíamos era esa.</w:t>
      </w:r>
    </w:p>
    <w:p w:rsidR="00527BBA" w:rsidRPr="002C3658" w:rsidRDefault="00527BBA" w:rsidP="00527BBA">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t>N:</w:t>
      </w:r>
      <w:r w:rsidRPr="002C3658">
        <w:rPr>
          <w:rFonts w:ascii="Times New Roman" w:hAnsi="Times New Roman" w:cs="Times New Roman"/>
          <w:bCs/>
          <w:lang w:val="es-ES"/>
        </w:rPr>
        <w:tab/>
        <w:t xml:space="preserve">Pero un componente que </w:t>
      </w:r>
      <w:r w:rsidRPr="00A54759">
        <w:rPr>
          <w:rFonts w:ascii="Times New Roman" w:hAnsi="Times New Roman" w:cs="Times New Roman"/>
          <w:bCs/>
          <w:lang w:val="es-ES"/>
        </w:rPr>
        <w:t>naturalmente divide</w:t>
      </w:r>
      <w:r w:rsidRPr="002C3658">
        <w:rPr>
          <w:rFonts w:ascii="Times New Roman" w:hAnsi="Times New Roman" w:cs="Times New Roman"/>
          <w:bCs/>
          <w:lang w:val="es-ES"/>
        </w:rPr>
        <w:t xml:space="preserve"> grupos de personas son las </w:t>
      </w:r>
      <w:r>
        <w:rPr>
          <w:rFonts w:ascii="Times New Roman" w:hAnsi="Times New Roman" w:cs="Times New Roman"/>
          <w:bCs/>
          <w:lang w:val="es-ES"/>
        </w:rPr>
        <w:t>barreras</w:t>
      </w:r>
      <w:r w:rsidRPr="002C3658">
        <w:rPr>
          <w:rFonts w:ascii="Times New Roman" w:hAnsi="Times New Roman" w:cs="Times New Roman"/>
          <w:bCs/>
          <w:lang w:val="es-ES"/>
        </w:rPr>
        <w:t xml:space="preserve"> lingüísticas</w:t>
      </w:r>
      <w:r>
        <w:rPr>
          <w:rFonts w:ascii="Times New Roman" w:hAnsi="Times New Roman" w:cs="Times New Roman"/>
          <w:bCs/>
          <w:lang w:val="es-ES"/>
        </w:rPr>
        <w:t>.</w:t>
      </w:r>
    </w:p>
    <w:p w:rsidR="00527BBA" w:rsidRPr="002C3658" w:rsidRDefault="00527BBA" w:rsidP="00527BBA">
      <w:pPr>
        <w:spacing w:line="360" w:lineRule="auto"/>
        <w:ind w:left="1440" w:hanging="1440"/>
        <w:jc w:val="both"/>
        <w:rPr>
          <w:rFonts w:ascii="Times New Roman" w:hAnsi="Times New Roman" w:cs="Times New Roman"/>
          <w:b/>
          <w:i/>
          <w:lang w:val="es-ES"/>
        </w:rPr>
      </w:pPr>
      <w:r w:rsidRPr="002C3658">
        <w:rPr>
          <w:rFonts w:ascii="Times New Roman" w:hAnsi="Times New Roman" w:cs="Times New Roman"/>
          <w:bCs/>
          <w:lang w:val="es-ES"/>
        </w:rPr>
        <w:t>J:</w:t>
      </w:r>
      <w:r w:rsidRPr="002C3658">
        <w:rPr>
          <w:rFonts w:ascii="Times New Roman" w:hAnsi="Times New Roman" w:cs="Times New Roman"/>
          <w:bCs/>
          <w:lang w:val="es-ES"/>
        </w:rPr>
        <w:tab/>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iCs/>
          <w:lang w:val="es-ES"/>
        </w:rPr>
        <w:t xml:space="preserve">tampoco les interesaba mucho entrar –digamos- en el terreno de la cultura alemana, de alguna manera formarse y aprender el idioma, hubo alguna dificultad en cuanto a la integración de los españoles en Alemania. </w:t>
      </w:r>
    </w:p>
    <w:p w:rsidR="00527BBA" w:rsidRPr="002C3658" w:rsidRDefault="00527BBA" w:rsidP="00185FE7">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t>N:</w:t>
      </w:r>
      <w:r w:rsidRPr="002C3658">
        <w:rPr>
          <w:rFonts w:ascii="Times New Roman" w:hAnsi="Times New Roman" w:cs="Times New Roman"/>
          <w:bCs/>
          <w:lang w:val="es-ES"/>
        </w:rPr>
        <w:tab/>
      </w:r>
      <w:r w:rsidR="00185FE7">
        <w:rPr>
          <w:rFonts w:ascii="Times New Roman" w:hAnsi="Times New Roman" w:cs="Times New Roman"/>
          <w:bCs/>
          <w:lang w:val="es-ES"/>
        </w:rPr>
        <w:t>Existe</w:t>
      </w:r>
      <w:r w:rsidRPr="002C3658">
        <w:rPr>
          <w:rFonts w:ascii="Times New Roman" w:hAnsi="Times New Roman" w:cs="Times New Roman"/>
          <w:bCs/>
          <w:lang w:val="es-ES"/>
        </w:rPr>
        <w:t xml:space="preserve"> un problema </w:t>
      </w:r>
      <w:r w:rsidR="00185FE7">
        <w:rPr>
          <w:rFonts w:ascii="Times New Roman" w:hAnsi="Times New Roman" w:cs="Times New Roman"/>
          <w:bCs/>
          <w:lang w:val="es-ES"/>
        </w:rPr>
        <w:t xml:space="preserve">serio </w:t>
      </w:r>
      <w:r w:rsidRPr="002C3658">
        <w:rPr>
          <w:rFonts w:ascii="Times New Roman" w:hAnsi="Times New Roman" w:cs="Times New Roman"/>
          <w:bCs/>
          <w:lang w:val="es-ES"/>
        </w:rPr>
        <w:t xml:space="preserve">cuando alguien viaja a un país en busca de empleo, pero no posee la aptitud lingüística para comunicarse con soltura en la lengua </w:t>
      </w:r>
      <w:r w:rsidRPr="002C3658">
        <w:rPr>
          <w:rFonts w:ascii="Times New Roman" w:hAnsi="Times New Roman" w:cs="Times New Roman"/>
          <w:bCs/>
          <w:lang w:val="es-ES"/>
        </w:rPr>
        <w:lastRenderedPageBreak/>
        <w:t xml:space="preserve">meta. Así se puede </w:t>
      </w:r>
      <w:r>
        <w:rPr>
          <w:rFonts w:ascii="Times New Roman" w:hAnsi="Times New Roman" w:cs="Times New Roman"/>
          <w:bCs/>
          <w:lang w:val="es-ES"/>
        </w:rPr>
        <w:t>perpetuar</w:t>
      </w:r>
      <w:r w:rsidRPr="002C3658">
        <w:rPr>
          <w:rFonts w:ascii="Times New Roman" w:hAnsi="Times New Roman" w:cs="Times New Roman"/>
          <w:bCs/>
          <w:lang w:val="es-ES"/>
        </w:rPr>
        <w:t xml:space="preserve"> un ciclo vicioso, en que la adquisición de esta fluidez se </w:t>
      </w:r>
      <w:r w:rsidR="00185FE7">
        <w:rPr>
          <w:rFonts w:ascii="Times New Roman" w:hAnsi="Times New Roman" w:cs="Times New Roman"/>
          <w:bCs/>
          <w:lang w:val="es-ES"/>
        </w:rPr>
        <w:t>dificulta</w:t>
      </w:r>
      <w:r w:rsidRPr="002C3658">
        <w:rPr>
          <w:rFonts w:ascii="Times New Roman" w:hAnsi="Times New Roman" w:cs="Times New Roman"/>
          <w:bCs/>
          <w:lang w:val="es-ES"/>
        </w:rPr>
        <w:t xml:space="preserve"> por la carencia de tal habilidad lingüística.</w:t>
      </w:r>
    </w:p>
    <w:p w:rsidR="00527BBA" w:rsidRPr="002C3658" w:rsidRDefault="00527BBA" w:rsidP="00527BBA">
      <w:pPr>
        <w:spacing w:line="360" w:lineRule="auto"/>
        <w:ind w:left="1440" w:hanging="1440"/>
        <w:jc w:val="both"/>
        <w:rPr>
          <w:rFonts w:ascii="Times New Roman" w:hAnsi="Times New Roman" w:cs="Times New Roman"/>
          <w:b/>
          <w:bCs/>
          <w:i/>
          <w:lang w:val="es-ES"/>
        </w:rPr>
      </w:pPr>
      <w:r w:rsidRPr="002C3658">
        <w:rPr>
          <w:rFonts w:ascii="Times New Roman" w:hAnsi="Times New Roman" w:cs="Times New Roman"/>
          <w:bCs/>
          <w:lang w:val="es-ES"/>
        </w:rPr>
        <w:t>L:</w:t>
      </w:r>
      <w:r w:rsidRPr="002C3658">
        <w:rPr>
          <w:rFonts w:ascii="Times New Roman" w:hAnsi="Times New Roman" w:cs="Times New Roman"/>
          <w:bCs/>
          <w:lang w:val="es-ES"/>
        </w:rPr>
        <w:tab/>
        <w:t>Todos decían “No. No hablas inglés”, y nadie me daba la oportunidad de aprender inglés, porque yo decía “si aunque sea me dejas estar aquí unas horas, podré aprender inglés y seré apta para el trabajo”, pero nadie me dejaba</w:t>
      </w:r>
      <w:r>
        <w:rPr>
          <w:rFonts w:ascii="Times New Roman" w:hAnsi="Times New Roman" w:cs="Times New Roman"/>
          <w:bCs/>
          <w:lang w:val="es-ES"/>
        </w:rPr>
        <w:t>.</w:t>
      </w:r>
      <w:r w:rsidRPr="002C3658">
        <w:rPr>
          <w:rFonts w:ascii="Times New Roman" w:hAnsi="Times New Roman" w:cs="Times New Roman"/>
          <w:b/>
          <w:bCs/>
          <w:i/>
          <w:lang w:val="es-ES"/>
        </w:rPr>
        <w:t xml:space="preserve"> </w:t>
      </w:r>
    </w:p>
    <w:p w:rsidR="00527BBA" w:rsidRPr="002C3658" w:rsidRDefault="00527BBA" w:rsidP="00185FE7">
      <w:pPr>
        <w:spacing w:line="360" w:lineRule="auto"/>
        <w:ind w:left="1440" w:hanging="1440"/>
        <w:rPr>
          <w:rFonts w:ascii="Times New Roman" w:hAnsi="Times New Roman" w:cs="Times New Roman"/>
          <w:lang w:val="es-ES"/>
        </w:rPr>
      </w:pPr>
      <w:r w:rsidRPr="002C3658">
        <w:rPr>
          <w:rFonts w:ascii="Times New Roman" w:hAnsi="Times New Roman" w:cs="Times New Roman"/>
          <w:bCs/>
          <w:lang w:val="es-ES"/>
        </w:rPr>
        <w:t>N:</w:t>
      </w:r>
      <w:r w:rsidRPr="002C3658">
        <w:rPr>
          <w:rFonts w:ascii="Times New Roman" w:hAnsi="Times New Roman" w:cs="Times New Roman"/>
          <w:bCs/>
          <w:lang w:val="es-ES"/>
        </w:rPr>
        <w:tab/>
        <w:t xml:space="preserve">Entonces, </w:t>
      </w:r>
      <w:r w:rsidR="00DA079E">
        <w:rPr>
          <w:rFonts w:ascii="Times New Roman" w:hAnsi="Times New Roman" w:cs="Times New Roman"/>
          <w:bCs/>
          <w:lang w:val="es-ES"/>
        </w:rPr>
        <w:t>¿Cuáles son las percepciones de por qu</w:t>
      </w:r>
      <w:r w:rsidR="00185FE7">
        <w:rPr>
          <w:rFonts w:ascii="Times New Roman" w:hAnsi="Times New Roman" w:cs="Times New Roman"/>
          <w:bCs/>
          <w:lang w:val="es-ES"/>
        </w:rPr>
        <w:t>é</w:t>
      </w:r>
      <w:r w:rsidR="00DA079E">
        <w:rPr>
          <w:rFonts w:ascii="Times New Roman" w:hAnsi="Times New Roman" w:cs="Times New Roman"/>
          <w:bCs/>
          <w:lang w:val="es-ES"/>
        </w:rPr>
        <w:t xml:space="preserve"> </w:t>
      </w:r>
      <w:r w:rsidRPr="002C3658">
        <w:rPr>
          <w:rFonts w:ascii="Times New Roman" w:hAnsi="Times New Roman" w:cs="Times New Roman"/>
          <w:bCs/>
          <w:lang w:val="es-ES"/>
        </w:rPr>
        <w:t>la integración en la sociedad de acogida sea difícil? Observando específ</w:t>
      </w:r>
      <w:r w:rsidR="00DA079E">
        <w:rPr>
          <w:rFonts w:ascii="Times New Roman" w:hAnsi="Times New Roman" w:cs="Times New Roman"/>
          <w:bCs/>
          <w:lang w:val="es-ES"/>
        </w:rPr>
        <w:t>icamente el caso inglés, ¿por qu</w:t>
      </w:r>
      <w:r w:rsidR="00DA079E" w:rsidRPr="002C3658">
        <w:rPr>
          <w:rFonts w:ascii="Times New Roman" w:hAnsi="Times New Roman" w:cs="Times New Roman"/>
          <w:bCs/>
          <w:lang w:val="es-ES"/>
        </w:rPr>
        <w:t>é</w:t>
      </w:r>
      <w:r w:rsidRPr="002C3658">
        <w:rPr>
          <w:rFonts w:ascii="Times New Roman" w:hAnsi="Times New Roman" w:cs="Times New Roman"/>
          <w:bCs/>
          <w:lang w:val="es-ES"/>
        </w:rPr>
        <w:t xml:space="preserve"> </w:t>
      </w:r>
      <w:r w:rsidR="00185FE7">
        <w:rPr>
          <w:rFonts w:ascii="Times New Roman" w:hAnsi="Times New Roman" w:cs="Times New Roman"/>
          <w:bCs/>
          <w:lang w:val="es-ES"/>
        </w:rPr>
        <w:t>existen</w:t>
      </w:r>
      <w:r w:rsidRPr="002C3658">
        <w:rPr>
          <w:rFonts w:ascii="Times New Roman" w:hAnsi="Times New Roman" w:cs="Times New Roman"/>
          <w:bCs/>
          <w:lang w:val="es-ES"/>
        </w:rPr>
        <w:t xml:space="preserve"> fronteras mentales que dejan separados los dos pueblos?</w:t>
      </w:r>
    </w:p>
    <w:p w:rsidR="00527BBA" w:rsidRPr="002C3658" w:rsidRDefault="00527BBA" w:rsidP="00527BBA">
      <w:pPr>
        <w:spacing w:line="360" w:lineRule="auto"/>
        <w:ind w:left="1440" w:hanging="1440"/>
        <w:jc w:val="both"/>
        <w:rPr>
          <w:rFonts w:ascii="Times New Roman" w:hAnsi="Times New Roman" w:cs="Times New Roman"/>
          <w:b/>
          <w:lang w:val="es-ES"/>
        </w:rPr>
      </w:pPr>
      <w:r w:rsidRPr="002C3658">
        <w:rPr>
          <w:rFonts w:ascii="Times New Roman" w:hAnsi="Times New Roman" w:cs="Times New Roman"/>
          <w:lang w:val="es-ES"/>
        </w:rPr>
        <w:t>JZ:</w:t>
      </w:r>
      <w:r w:rsidRPr="002C3658">
        <w:rPr>
          <w:rFonts w:ascii="Times New Roman" w:hAnsi="Times New Roman" w:cs="Times New Roman"/>
          <w:lang w:val="es-ES"/>
        </w:rPr>
        <w:tab/>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lang w:val="es-ES"/>
        </w:rPr>
        <w:t xml:space="preserve">la sensación personal, es que los ingleses son, no sé, es muy difícil contactar con ellos.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lang w:val="es-ES"/>
        </w:rPr>
        <w:t xml:space="preserve">Aquí cuando  tú sales, vale, los cinco primeros minutos que tú tienes contacto con un inglés son muy bonitos “¿Ah que tal? ¡Qué  bien! ¿Cómo estás? ¡Ah España, me gusta </w:t>
      </w:r>
      <w:proofErr w:type="spellStart"/>
      <w:r w:rsidRPr="002C3658">
        <w:rPr>
          <w:rFonts w:ascii="Times New Roman" w:hAnsi="Times New Roman" w:cs="Times New Roman"/>
          <w:lang w:val="es-ES"/>
        </w:rPr>
        <w:t>España!..</w:t>
      </w:r>
      <w:proofErr w:type="gramStart"/>
      <w:r w:rsidRPr="002C3658">
        <w:rPr>
          <w:rFonts w:ascii="Times New Roman" w:hAnsi="Times New Roman" w:cs="Times New Roman"/>
          <w:lang w:val="es-ES"/>
        </w:rPr>
        <w:t>tal</w:t>
      </w:r>
      <w:proofErr w:type="spellEnd"/>
      <w:proofErr w:type="gramEnd"/>
      <w:r w:rsidRPr="002C3658">
        <w:rPr>
          <w:rFonts w:ascii="Times New Roman" w:hAnsi="Times New Roman" w:cs="Times New Roman"/>
          <w:lang w:val="es-ES"/>
        </w:rPr>
        <w:t xml:space="preserve">, tal”, pero cuando pasan cinco minutos, parece </w:t>
      </w:r>
      <w:proofErr w:type="spellStart"/>
      <w:r w:rsidRPr="002C3658">
        <w:rPr>
          <w:rFonts w:ascii="Times New Roman" w:hAnsi="Times New Roman" w:cs="Times New Roman"/>
          <w:lang w:val="es-ES"/>
        </w:rPr>
        <w:t>que..</w:t>
      </w:r>
      <w:proofErr w:type="gramStart"/>
      <w:r w:rsidRPr="002C3658">
        <w:rPr>
          <w:rFonts w:ascii="Times New Roman" w:hAnsi="Times New Roman" w:cs="Times New Roman"/>
          <w:lang w:val="es-ES"/>
        </w:rPr>
        <w:t>bueno</w:t>
      </w:r>
      <w:proofErr w:type="spellEnd"/>
      <w:proofErr w:type="gramEnd"/>
      <w:r w:rsidRPr="002C3658">
        <w:rPr>
          <w:rFonts w:ascii="Times New Roman" w:hAnsi="Times New Roman" w:cs="Times New Roman"/>
          <w:lang w:val="es-ES"/>
        </w:rPr>
        <w:t>… “tú sigues tu camino, yo lo mío”.</w:t>
      </w:r>
      <w:r w:rsidRPr="002C3658">
        <w:rPr>
          <w:rFonts w:ascii="Times New Roman" w:hAnsi="Times New Roman" w:cs="Times New Roman"/>
          <w:i/>
          <w:lang w:val="es-ES"/>
        </w:rPr>
        <w:t xml:space="preserve"> </w:t>
      </w:r>
    </w:p>
    <w:p w:rsidR="00527BBA" w:rsidRPr="002C3658" w:rsidRDefault="00527BBA" w:rsidP="00527BBA">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t>L:</w:t>
      </w:r>
      <w:r w:rsidRPr="002C3658">
        <w:rPr>
          <w:rFonts w:ascii="Times New Roman" w:hAnsi="Times New Roman" w:cs="Times New Roman"/>
          <w:bCs/>
          <w:lang w:val="es-ES"/>
        </w:rPr>
        <w:tab/>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bCs/>
          <w:lang w:val="es-ES"/>
        </w:rPr>
        <w:t>encuentro muy difícil hac</w:t>
      </w:r>
      <w:r>
        <w:rPr>
          <w:rFonts w:ascii="Times New Roman" w:hAnsi="Times New Roman" w:cs="Times New Roman"/>
          <w:bCs/>
          <w:lang w:val="es-ES"/>
        </w:rPr>
        <w:t>er amigos ingleses, muy difícil</w:t>
      </w:r>
      <w:r w:rsidRPr="002C3658">
        <w:rPr>
          <w:rFonts w:ascii="Times New Roman" w:hAnsi="Times New Roman" w:cs="Times New Roman"/>
          <w:bCs/>
          <w:lang w:val="es-ES"/>
        </w:rPr>
        <w:t xml:space="preserve"> </w:t>
      </w:r>
      <w:r>
        <w:rPr>
          <w:rFonts w:ascii="Times New Roman" w:hAnsi="Times New Roman" w:cs="Times New Roman"/>
          <w:bCs/>
          <w:lang w:val="es-ES"/>
        </w:rPr>
        <w:t>[…]. Y</w:t>
      </w:r>
      <w:r w:rsidRPr="002C3658">
        <w:rPr>
          <w:rFonts w:ascii="Times New Roman" w:hAnsi="Times New Roman" w:cs="Times New Roman"/>
          <w:bCs/>
          <w:lang w:val="es-ES"/>
        </w:rPr>
        <w:t>o soy muy tímida y muy cerrada también, pero es que si comparo con los ingleses soy súper abierta y, y todas esos tópicos españoles que se dicen… es que se hablan muy alto y todo eso, y en realidad en mi casa soy súper calladita y no sé… Y aquí soy como</w:t>
      </w:r>
      <w:r>
        <w:rPr>
          <w:rFonts w:ascii="Times New Roman" w:hAnsi="Times New Roman" w:cs="Times New Roman"/>
          <w:bCs/>
          <w:lang w:val="es-ES"/>
        </w:rPr>
        <w:t>, no sé, la reina de la fiesta. [</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bCs/>
          <w:lang w:val="es-ES"/>
        </w:rPr>
        <w:t>como en seguida me hago ilusiones y, y sí que me ha dado cuenta de que con la mayoría sois tan ‘</w:t>
      </w:r>
      <w:proofErr w:type="spellStart"/>
      <w:r w:rsidRPr="002C3658">
        <w:rPr>
          <w:rFonts w:ascii="Times New Roman" w:hAnsi="Times New Roman" w:cs="Times New Roman"/>
          <w:bCs/>
          <w:lang w:val="es-ES"/>
        </w:rPr>
        <w:t>polites</w:t>
      </w:r>
      <w:proofErr w:type="spellEnd"/>
      <w:r w:rsidRPr="002C3658">
        <w:rPr>
          <w:rFonts w:ascii="Times New Roman" w:hAnsi="Times New Roman" w:cs="Times New Roman"/>
          <w:bCs/>
          <w:lang w:val="es-ES"/>
        </w:rPr>
        <w:t>’ que yo creo que tengo ya una relación de amistad pero, en realidad no, es muy difícil de, yo encuentro que es muy difícil entrar en tener una amistad de verdad.</w:t>
      </w:r>
      <w:r w:rsidRPr="002C3658">
        <w:rPr>
          <w:rFonts w:ascii="Times New Roman" w:hAnsi="Times New Roman" w:cs="Times New Roman"/>
          <w:bCs/>
          <w:i/>
          <w:lang w:val="es-ES"/>
        </w:rPr>
        <w:t xml:space="preserve"> </w:t>
      </w:r>
    </w:p>
    <w:p w:rsidR="00527BBA" w:rsidRPr="002C3658" w:rsidRDefault="00527BBA" w:rsidP="00527BBA">
      <w:pPr>
        <w:spacing w:line="360" w:lineRule="auto"/>
        <w:rPr>
          <w:rFonts w:ascii="Times New Roman" w:hAnsi="Times New Roman" w:cs="Times New Roman"/>
          <w:b/>
          <w:bCs/>
          <w:smallCaps/>
          <w:lang w:val="es-ES"/>
        </w:rPr>
      </w:pPr>
      <w:r w:rsidRPr="002C3658">
        <w:rPr>
          <w:rFonts w:ascii="Times New Roman" w:hAnsi="Times New Roman" w:cs="Times New Roman"/>
          <w:b/>
          <w:bCs/>
          <w:smallCaps/>
          <w:lang w:val="es-ES"/>
        </w:rPr>
        <w:t>Parte 4: El significado</w:t>
      </w:r>
    </w:p>
    <w:p w:rsidR="00527BBA" w:rsidRPr="002C3658" w:rsidRDefault="00527BBA" w:rsidP="005D6B7F">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t>N:</w:t>
      </w:r>
      <w:r w:rsidRPr="002C3658">
        <w:rPr>
          <w:rFonts w:ascii="Times New Roman" w:hAnsi="Times New Roman" w:cs="Times New Roman"/>
          <w:bCs/>
          <w:lang w:val="es-ES"/>
        </w:rPr>
        <w:tab/>
        <w:t>¿Qué tienen que ver estos aspectos sociales con los grandes flujos de emigración económica provenientes de España? Hemos considerado algunos de los temas que afecta</w:t>
      </w:r>
      <w:r w:rsidR="00C72B24">
        <w:rPr>
          <w:rFonts w:ascii="Times New Roman" w:hAnsi="Times New Roman" w:cs="Times New Roman"/>
          <w:bCs/>
          <w:lang w:val="es-ES"/>
        </w:rPr>
        <w:t>n</w:t>
      </w:r>
      <w:r w:rsidRPr="002C3658">
        <w:rPr>
          <w:rFonts w:ascii="Times New Roman" w:hAnsi="Times New Roman" w:cs="Times New Roman"/>
          <w:bCs/>
          <w:lang w:val="es-ES"/>
        </w:rPr>
        <w:t xml:space="preserve"> al individual, al protagonista de este proceso, pero ¿cómo </w:t>
      </w:r>
      <w:r w:rsidR="005D6B7F">
        <w:rPr>
          <w:rFonts w:ascii="Times New Roman" w:hAnsi="Times New Roman" w:cs="Times New Roman"/>
          <w:bCs/>
          <w:lang w:val="es-ES"/>
        </w:rPr>
        <w:t>es posible que estos factores llegue</w:t>
      </w:r>
      <w:r w:rsidR="00C72B24">
        <w:rPr>
          <w:rFonts w:ascii="Times New Roman" w:hAnsi="Times New Roman" w:cs="Times New Roman"/>
          <w:bCs/>
          <w:lang w:val="es-ES"/>
        </w:rPr>
        <w:t xml:space="preserve">n a </w:t>
      </w:r>
      <w:r w:rsidR="00C72B24" w:rsidRPr="005D6B7F">
        <w:rPr>
          <w:rFonts w:ascii="Times New Roman" w:hAnsi="Times New Roman" w:cs="Times New Roman"/>
          <w:bCs/>
          <w:lang w:val="es-ES"/>
        </w:rPr>
        <w:t>convertirse en un</w:t>
      </w:r>
      <w:r w:rsidRPr="005D6B7F">
        <w:rPr>
          <w:rFonts w:ascii="Times New Roman" w:hAnsi="Times New Roman" w:cs="Times New Roman"/>
          <w:bCs/>
          <w:lang w:val="es-ES"/>
        </w:rPr>
        <w:t xml:space="preserve"> fenómeno de una escala más grande? Consideremos lo que dijo Javier</w:t>
      </w:r>
      <w:r w:rsidRPr="00C72B24">
        <w:rPr>
          <w:rFonts w:ascii="Times New Roman" w:hAnsi="Times New Roman" w:cs="Times New Roman"/>
          <w:b/>
          <w:lang w:val="es-ES"/>
        </w:rPr>
        <w:t>:</w:t>
      </w:r>
    </w:p>
    <w:p w:rsidR="00527BBA" w:rsidRPr="002C3658" w:rsidRDefault="00527BBA" w:rsidP="00527BBA">
      <w:pPr>
        <w:spacing w:line="360" w:lineRule="auto"/>
        <w:jc w:val="both"/>
        <w:rPr>
          <w:rFonts w:ascii="Times New Roman" w:hAnsi="Times New Roman" w:cs="Times New Roman"/>
          <w:lang w:val="es-ES"/>
        </w:rPr>
      </w:pPr>
      <w:r w:rsidRPr="002C3658">
        <w:rPr>
          <w:rFonts w:ascii="Times New Roman" w:hAnsi="Times New Roman" w:cs="Times New Roman"/>
          <w:bCs/>
          <w:lang w:val="es-ES"/>
        </w:rPr>
        <w:t>JZ:</w:t>
      </w:r>
      <w:r w:rsidRPr="002C3658">
        <w:rPr>
          <w:rFonts w:ascii="Times New Roman" w:hAnsi="Times New Roman" w:cs="Times New Roman"/>
          <w:bCs/>
          <w:lang w:val="es-ES"/>
        </w:rPr>
        <w:tab/>
      </w:r>
      <w:r w:rsidRPr="002C3658">
        <w:rPr>
          <w:rFonts w:ascii="Times New Roman" w:hAnsi="Times New Roman" w:cs="Times New Roman"/>
          <w:bCs/>
          <w:lang w:val="es-ES"/>
        </w:rPr>
        <w:tab/>
      </w:r>
      <w:r>
        <w:rPr>
          <w:rFonts w:ascii="Times New Roman" w:hAnsi="Times New Roman" w:cs="Times New Roman"/>
          <w:bCs/>
          <w:lang w:val="es-ES"/>
        </w:rPr>
        <w:t>A</w:t>
      </w:r>
      <w:r>
        <w:rPr>
          <w:rFonts w:ascii="Times New Roman" w:hAnsi="Times New Roman" w:cs="Times New Roman"/>
          <w:lang w:val="es-ES"/>
        </w:rPr>
        <w:t>quí nos conocemos casi todos…</w:t>
      </w:r>
    </w:p>
    <w:p w:rsidR="00527BBA" w:rsidRPr="002C3658" w:rsidRDefault="00527BBA" w:rsidP="00C72B24">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lastRenderedPageBreak/>
        <w:t>N:</w:t>
      </w:r>
      <w:r w:rsidRPr="002C3658">
        <w:rPr>
          <w:rFonts w:ascii="Times New Roman" w:hAnsi="Times New Roman" w:cs="Times New Roman"/>
          <w:lang w:val="es-ES"/>
        </w:rPr>
        <w:tab/>
        <w:t xml:space="preserve">Y que, dado que España sigue </w:t>
      </w:r>
      <w:r w:rsidRPr="006C57B7">
        <w:rPr>
          <w:rFonts w:ascii="Times New Roman" w:hAnsi="Times New Roman" w:cs="Times New Roman"/>
          <w:bCs/>
          <w:lang w:val="es-ES"/>
        </w:rPr>
        <w:t>padeciendo</w:t>
      </w:r>
      <w:r w:rsidRPr="002C3658">
        <w:rPr>
          <w:rFonts w:ascii="Times New Roman" w:hAnsi="Times New Roman" w:cs="Times New Roman"/>
          <w:lang w:val="es-ES"/>
        </w:rPr>
        <w:t xml:space="preserve"> su crisis, hay una percepción </w:t>
      </w:r>
      <w:r w:rsidRPr="002C3658">
        <w:rPr>
          <w:rFonts w:ascii="Times New Roman" w:hAnsi="Times New Roman" w:cs="Times New Roman"/>
          <w:bCs/>
          <w:lang w:val="es-ES"/>
        </w:rPr>
        <w:t>de</w:t>
      </w:r>
      <w:r>
        <w:rPr>
          <w:rFonts w:ascii="Times New Roman" w:hAnsi="Times New Roman" w:cs="Times New Roman"/>
          <w:lang w:val="es-ES"/>
        </w:rPr>
        <w:t xml:space="preserve"> que </w:t>
      </w:r>
      <w:r w:rsidR="00C72B24">
        <w:rPr>
          <w:rFonts w:ascii="Times New Roman" w:hAnsi="Times New Roman" w:cs="Times New Roman"/>
          <w:lang w:val="es-ES"/>
        </w:rPr>
        <w:t>la</w:t>
      </w:r>
      <w:r>
        <w:rPr>
          <w:rFonts w:ascii="Times New Roman" w:hAnsi="Times New Roman" w:cs="Times New Roman"/>
          <w:lang w:val="es-ES"/>
        </w:rPr>
        <w:t xml:space="preserve"> cifra</w:t>
      </w:r>
      <w:r w:rsidR="00C72B24">
        <w:rPr>
          <w:rFonts w:ascii="Times New Roman" w:hAnsi="Times New Roman" w:cs="Times New Roman"/>
          <w:lang w:val="es-ES"/>
        </w:rPr>
        <w:t xml:space="preserve"> de inmigrantes sigue</w:t>
      </w:r>
      <w:r>
        <w:rPr>
          <w:rFonts w:ascii="Times New Roman" w:hAnsi="Times New Roman" w:cs="Times New Roman"/>
          <w:lang w:val="es-ES"/>
        </w:rPr>
        <w:t xml:space="preserve"> aumentando…</w:t>
      </w:r>
    </w:p>
    <w:p w:rsidR="00527BBA" w:rsidRPr="002C3658" w:rsidRDefault="00527BBA" w:rsidP="00527BBA">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lang w:val="es-ES"/>
        </w:rPr>
        <w:t>L:</w:t>
      </w:r>
      <w:r w:rsidRPr="002C3658">
        <w:rPr>
          <w:rFonts w:ascii="Times New Roman" w:hAnsi="Times New Roman" w:cs="Times New Roman"/>
          <w:lang w:val="es-ES"/>
        </w:rPr>
        <w:tab/>
      </w:r>
      <w:r w:rsidRPr="002C3658">
        <w:rPr>
          <w:rFonts w:ascii="Times New Roman" w:hAnsi="Times New Roman" w:cs="Times New Roman"/>
          <w:bCs/>
          <w:lang w:val="es-ES"/>
        </w:rPr>
        <w:t>Sé mucha gente que ha venido</w:t>
      </w:r>
      <w:r w:rsidRPr="002C3658">
        <w:rPr>
          <w:rFonts w:ascii="Times New Roman" w:hAnsi="Times New Roman" w:cs="Times New Roman"/>
          <w:b/>
          <w:bCs/>
          <w:lang w:val="es-ES"/>
        </w:rPr>
        <w:t xml:space="preserve">… </w:t>
      </w:r>
      <w:r w:rsidRPr="002C3658">
        <w:rPr>
          <w:rFonts w:ascii="Times New Roman" w:hAnsi="Times New Roman" w:cs="Times New Roman"/>
          <w:lang w:val="es-ES"/>
        </w:rPr>
        <w:t>uf, mucha…</w:t>
      </w:r>
      <w:r w:rsidRPr="002C3658">
        <w:rPr>
          <w:rFonts w:ascii="Times New Roman" w:hAnsi="Times New Roman" w:cs="Times New Roman"/>
          <w:bCs/>
          <w:lang w:val="es-ES"/>
        </w:rPr>
        <w:t xml:space="preserve"> es que, yo, cuando vine, sí que había españoles, pero es que en el último año, es que ha habido una plaga. </w:t>
      </w:r>
    </w:p>
    <w:p w:rsidR="00527BBA" w:rsidRDefault="00527BBA" w:rsidP="00527BBA">
      <w:pPr>
        <w:spacing w:line="360" w:lineRule="auto"/>
        <w:jc w:val="both"/>
        <w:rPr>
          <w:rFonts w:ascii="Times New Roman" w:hAnsi="Times New Roman" w:cs="Times New Roman"/>
          <w:bCs/>
          <w:lang w:val="es-ES"/>
        </w:rPr>
      </w:pPr>
      <w:r w:rsidRPr="002C3658">
        <w:rPr>
          <w:rFonts w:ascii="Times New Roman" w:hAnsi="Times New Roman" w:cs="Times New Roman"/>
          <w:bCs/>
          <w:lang w:val="es-ES"/>
        </w:rPr>
        <w:t>N:</w:t>
      </w:r>
      <w:r w:rsidRPr="002C3658">
        <w:rPr>
          <w:rFonts w:ascii="Times New Roman" w:hAnsi="Times New Roman" w:cs="Times New Roman"/>
          <w:bCs/>
          <w:lang w:val="es-ES"/>
        </w:rPr>
        <w:tab/>
      </w:r>
      <w:r w:rsidRPr="002C3658">
        <w:rPr>
          <w:rFonts w:ascii="Times New Roman" w:hAnsi="Times New Roman" w:cs="Times New Roman"/>
          <w:bCs/>
          <w:lang w:val="es-ES"/>
        </w:rPr>
        <w:tab/>
      </w:r>
      <w:r w:rsidR="00C72B24">
        <w:rPr>
          <w:rFonts w:ascii="Times New Roman" w:hAnsi="Times New Roman" w:cs="Times New Roman"/>
          <w:bCs/>
          <w:lang w:val="es-ES"/>
        </w:rPr>
        <w:t>(</w:t>
      </w:r>
      <w:proofErr w:type="spellStart"/>
      <w:r w:rsidR="00C72B24">
        <w:rPr>
          <w:rFonts w:ascii="Times New Roman" w:hAnsi="Times New Roman" w:cs="Times New Roman"/>
          <w:b/>
          <w:lang w:val="es-ES"/>
        </w:rPr>
        <w:t>orig</w:t>
      </w:r>
      <w:proofErr w:type="spellEnd"/>
      <w:r w:rsidR="00C72B24">
        <w:rPr>
          <w:rFonts w:ascii="Times New Roman" w:hAnsi="Times New Roman" w:cs="Times New Roman"/>
          <w:b/>
          <w:lang w:val="es-ES"/>
        </w:rPr>
        <w:t xml:space="preserve">: </w:t>
      </w:r>
      <w:r w:rsidRPr="002C3658">
        <w:rPr>
          <w:rFonts w:ascii="Times New Roman" w:hAnsi="Times New Roman" w:cs="Times New Roman"/>
          <w:bCs/>
          <w:lang w:val="es-ES"/>
        </w:rPr>
        <w:t>Pues, por formar vínculos y por tener presente una red social</w:t>
      </w:r>
      <w:r>
        <w:rPr>
          <w:rFonts w:ascii="Times New Roman" w:hAnsi="Times New Roman" w:cs="Times New Roman"/>
          <w:bCs/>
          <w:lang w:val="es-ES"/>
        </w:rPr>
        <w:t>…</w:t>
      </w:r>
      <w:r w:rsidR="00C72B24">
        <w:rPr>
          <w:rFonts w:ascii="Times New Roman" w:hAnsi="Times New Roman" w:cs="Times New Roman"/>
          <w:bCs/>
          <w:lang w:val="es-ES"/>
        </w:rPr>
        <w:t>)</w:t>
      </w:r>
    </w:p>
    <w:p w:rsidR="00C72B24" w:rsidRPr="002C3658" w:rsidRDefault="00C72B24" w:rsidP="00527BBA">
      <w:pPr>
        <w:spacing w:line="360" w:lineRule="auto"/>
        <w:jc w:val="both"/>
        <w:rPr>
          <w:rFonts w:ascii="Times New Roman" w:hAnsi="Times New Roman" w:cs="Times New Roman"/>
          <w:bCs/>
          <w:lang w:val="es-ES"/>
        </w:rPr>
      </w:pPr>
      <w:r>
        <w:rPr>
          <w:rFonts w:ascii="Times New Roman" w:hAnsi="Times New Roman" w:cs="Times New Roman"/>
          <w:bCs/>
          <w:lang w:val="es-ES"/>
        </w:rPr>
        <w:tab/>
      </w:r>
      <w:r>
        <w:rPr>
          <w:rFonts w:ascii="Times New Roman" w:hAnsi="Times New Roman" w:cs="Times New Roman"/>
          <w:bCs/>
          <w:lang w:val="es-ES"/>
        </w:rPr>
        <w:tab/>
      </w:r>
      <w:r w:rsidR="00A00CE3">
        <w:rPr>
          <w:rFonts w:ascii="Times New Roman" w:hAnsi="Times New Roman" w:cs="Times New Roman"/>
          <w:bCs/>
          <w:lang w:val="es-ES"/>
        </w:rPr>
        <w:t>Gracias a de que se forman estos vínculos, aparecen las redes.</w:t>
      </w:r>
    </w:p>
    <w:p w:rsidR="00527BBA" w:rsidRPr="002C3658" w:rsidRDefault="00527BBA" w:rsidP="00527BBA">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t>JZ:</w:t>
      </w:r>
      <w:r w:rsidRPr="002C3658">
        <w:rPr>
          <w:rFonts w:ascii="Times New Roman" w:hAnsi="Times New Roman" w:cs="Times New Roman"/>
          <w:bCs/>
          <w:lang w:val="es-ES"/>
        </w:rPr>
        <w:tab/>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bCs/>
          <w:lang w:val="es-ES"/>
        </w:rPr>
        <w:t>casualidades que me enteré de que un hermano de un íntimo amigo mío en España estaba viviendo aquí.</w:t>
      </w:r>
    </w:p>
    <w:p w:rsidR="00527BBA" w:rsidRPr="002C3658" w:rsidRDefault="00527BBA" w:rsidP="00527BBA">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lang w:val="es-ES"/>
        </w:rPr>
        <w:t>L:</w:t>
      </w:r>
      <w:r w:rsidRPr="002C3658">
        <w:rPr>
          <w:rFonts w:ascii="Times New Roman" w:hAnsi="Times New Roman" w:cs="Times New Roman"/>
          <w:lang w:val="es-ES"/>
        </w:rPr>
        <w:tab/>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lang w:val="es-ES"/>
        </w:rPr>
        <w:t>la familia me trataba súper bien. Es que los quiero</w:t>
      </w:r>
      <w:r w:rsidR="00DA079E">
        <w:rPr>
          <w:rFonts w:ascii="Times New Roman" w:hAnsi="Times New Roman" w:cs="Times New Roman"/>
          <w:lang w:val="es-ES"/>
        </w:rPr>
        <w:t xml:space="preserve"> mucho, son mi familia inglesa.</w:t>
      </w:r>
      <w:r w:rsidRPr="002C3658">
        <w:rPr>
          <w:rFonts w:ascii="Times New Roman" w:hAnsi="Times New Roman" w:cs="Times New Roman"/>
          <w:lang w:val="es-ES"/>
        </w:rPr>
        <w:t xml:space="preserve">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imes New Roman" w:hAnsi="Times New Roman" w:cs="Times New Roman"/>
          <w:bCs/>
          <w:lang w:val="es-ES"/>
        </w:rPr>
        <w:t xml:space="preserve">Y al final pues, acabó bien la historia. </w:t>
      </w:r>
    </w:p>
    <w:p w:rsidR="00527BBA" w:rsidRPr="002C3658" w:rsidRDefault="00527BBA" w:rsidP="00A00CE3">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t>N:</w:t>
      </w:r>
      <w:r w:rsidRPr="002C3658">
        <w:rPr>
          <w:rFonts w:ascii="Times New Roman" w:hAnsi="Times New Roman" w:cs="Times New Roman"/>
          <w:lang w:val="es-ES"/>
        </w:rPr>
        <w:tab/>
        <w:t xml:space="preserve">…Estos lazos interpersonales tienen la capacidad de </w:t>
      </w:r>
      <w:r w:rsidRPr="002C3658">
        <w:rPr>
          <w:rFonts w:ascii="Times New Roman" w:hAnsi="Times New Roman" w:cs="Times New Roman"/>
          <w:i/>
          <w:lang w:val="es-ES"/>
        </w:rPr>
        <w:t xml:space="preserve">reducir </w:t>
      </w:r>
      <w:r w:rsidRPr="002C3658">
        <w:rPr>
          <w:rFonts w:ascii="Times New Roman" w:hAnsi="Times New Roman" w:cs="Times New Roman"/>
          <w:lang w:val="es-ES"/>
        </w:rPr>
        <w:t>los costos y riesgos</w:t>
      </w:r>
      <w:r>
        <w:rPr>
          <w:rFonts w:ascii="Times New Roman" w:hAnsi="Times New Roman" w:cs="Times New Roman"/>
          <w:lang w:val="es-ES"/>
        </w:rPr>
        <w:t xml:space="preserve"> </w:t>
      </w:r>
      <w:r w:rsidRPr="002C3658">
        <w:rPr>
          <w:rFonts w:ascii="Times New Roman" w:hAnsi="Times New Roman" w:cs="Times New Roman"/>
          <w:lang w:val="es-ES"/>
        </w:rPr>
        <w:t>de los movimientos migratorios futuros</w:t>
      </w:r>
      <w:r>
        <w:rPr>
          <w:rFonts w:ascii="Times New Roman" w:hAnsi="Times New Roman" w:cs="Times New Roman"/>
          <w:lang w:val="es-ES"/>
        </w:rPr>
        <w:t>,</w:t>
      </w:r>
      <w:r w:rsidRPr="00464EFB">
        <w:rPr>
          <w:rFonts w:ascii="Times New Roman" w:hAnsi="Times New Roman" w:cs="Times New Roman"/>
          <w:lang w:val="es-ES"/>
        </w:rPr>
        <w:t xml:space="preserve"> </w:t>
      </w:r>
      <w:r>
        <w:rPr>
          <w:rFonts w:ascii="Times New Roman" w:hAnsi="Times New Roman" w:cs="Times New Roman"/>
          <w:lang w:val="es-ES"/>
        </w:rPr>
        <w:t xml:space="preserve">tanto los </w:t>
      </w:r>
      <w:r w:rsidRPr="00355F01">
        <w:rPr>
          <w:rFonts w:ascii="Times New Roman" w:hAnsi="Times New Roman" w:cs="Times New Roman"/>
          <w:lang w:val="es-ES"/>
        </w:rPr>
        <w:t>financieros</w:t>
      </w:r>
      <w:r>
        <w:rPr>
          <w:rFonts w:ascii="Times New Roman" w:hAnsi="Times New Roman" w:cs="Times New Roman"/>
          <w:lang w:val="es-ES"/>
        </w:rPr>
        <w:t xml:space="preserve"> como los </w:t>
      </w:r>
      <w:r w:rsidRPr="00B74501">
        <w:rPr>
          <w:rFonts w:ascii="Times New Roman" w:hAnsi="Times New Roman" w:cs="Times New Roman"/>
          <w:lang w:val="es-ES"/>
        </w:rPr>
        <w:t>psicol</w:t>
      </w:r>
      <w:r w:rsidR="00DA079E">
        <w:rPr>
          <w:rFonts w:ascii="Times New Roman" w:hAnsi="Times New Roman" w:cs="Times New Roman"/>
          <w:lang w:val="es-ES"/>
        </w:rPr>
        <w:t>ógicos (</w:t>
      </w:r>
      <w:proofErr w:type="spellStart"/>
      <w:r w:rsidR="00DA079E">
        <w:rPr>
          <w:rFonts w:ascii="Times New Roman" w:hAnsi="Times New Roman" w:cs="Times New Roman"/>
          <w:lang w:val="es-ES"/>
        </w:rPr>
        <w:t>Massey</w:t>
      </w:r>
      <w:proofErr w:type="spellEnd"/>
      <w:r w:rsidR="00DA079E">
        <w:rPr>
          <w:rFonts w:ascii="Times New Roman" w:hAnsi="Times New Roman" w:cs="Times New Roman"/>
          <w:lang w:val="es-ES"/>
        </w:rPr>
        <w:t xml:space="preserve"> et al. 1993 p.448</w:t>
      </w:r>
      <w:r w:rsidRPr="00B74501">
        <w:rPr>
          <w:rFonts w:ascii="Times New Roman" w:hAnsi="Times New Roman" w:cs="Times New Roman"/>
          <w:lang w:val="es-ES"/>
        </w:rPr>
        <w:t>)</w:t>
      </w:r>
      <w:r w:rsidRPr="002C3658">
        <w:rPr>
          <w:rFonts w:ascii="Times New Roman" w:hAnsi="Times New Roman" w:cs="Times New Roman"/>
          <w:lang w:val="es-ES"/>
        </w:rPr>
        <w:t xml:space="preserve">  Poco a poco, las redes sociales se extienden con cada migrante adicional, y los migrantes eventuales pueden aprovecharse de dichas redes y comunidades ya establecidas en el país de destino, también disponiéndose de obstáculos reducidos </w:t>
      </w:r>
      <w:r w:rsidRPr="00B74501">
        <w:rPr>
          <w:rFonts w:ascii="Times New Roman" w:hAnsi="Times New Roman" w:cs="Times New Roman"/>
          <w:lang w:val="es-ES"/>
        </w:rPr>
        <w:t>(</w:t>
      </w:r>
      <w:proofErr w:type="spellStart"/>
      <w:r w:rsidRPr="00B74501">
        <w:rPr>
          <w:rFonts w:ascii="Times New Roman" w:hAnsi="Times New Roman" w:cs="Times New Roman"/>
          <w:lang w:val="es-ES"/>
        </w:rPr>
        <w:t>Haug</w:t>
      </w:r>
      <w:proofErr w:type="spellEnd"/>
      <w:r w:rsidRPr="00B74501">
        <w:rPr>
          <w:rFonts w:ascii="Times New Roman" w:hAnsi="Times New Roman" w:cs="Times New Roman"/>
          <w:lang w:val="es-ES"/>
        </w:rPr>
        <w:t xml:space="preserve"> 2008 p</w:t>
      </w:r>
      <w:r w:rsidR="00DA079E">
        <w:rPr>
          <w:rFonts w:ascii="Times New Roman" w:hAnsi="Times New Roman" w:cs="Times New Roman"/>
          <w:lang w:val="es-ES"/>
        </w:rPr>
        <w:t>p.</w:t>
      </w:r>
      <w:r w:rsidRPr="00B74501">
        <w:rPr>
          <w:rFonts w:ascii="Times New Roman" w:hAnsi="Times New Roman" w:cs="Times New Roman"/>
          <w:lang w:val="es-ES"/>
        </w:rPr>
        <w:t xml:space="preserve">558-591). </w:t>
      </w:r>
      <w:r w:rsidR="00A00CE3">
        <w:rPr>
          <w:rFonts w:ascii="Times New Roman" w:hAnsi="Times New Roman" w:cs="Times New Roman"/>
          <w:lang w:val="es-ES"/>
        </w:rPr>
        <w:t>Esto no quiere decir</w:t>
      </w:r>
      <w:r>
        <w:rPr>
          <w:rFonts w:ascii="Times New Roman" w:hAnsi="Times New Roman" w:cs="Times New Roman"/>
          <w:lang w:val="es-ES"/>
        </w:rPr>
        <w:t xml:space="preserve"> que nuestros entrevistados </w:t>
      </w:r>
      <w:r w:rsidR="00A00CE3">
        <w:rPr>
          <w:rFonts w:ascii="Times New Roman" w:hAnsi="Times New Roman" w:cs="Times New Roman"/>
          <w:lang w:val="es-ES"/>
        </w:rPr>
        <w:t>estén</w:t>
      </w:r>
      <w:r>
        <w:rPr>
          <w:rFonts w:ascii="Times New Roman" w:hAnsi="Times New Roman" w:cs="Times New Roman"/>
          <w:lang w:val="es-ES"/>
        </w:rPr>
        <w:t xml:space="preserve"> a punto de disparar una </w:t>
      </w:r>
      <w:r w:rsidRPr="002C3658">
        <w:rPr>
          <w:rFonts w:ascii="Times New Roman" w:hAnsi="Times New Roman" w:cs="Times New Roman"/>
          <w:lang w:val="es-ES"/>
        </w:rPr>
        <w:t xml:space="preserve">gran inmigración en cadena, sino que </w:t>
      </w:r>
      <w:r w:rsidR="00A00CE3">
        <w:rPr>
          <w:rFonts w:ascii="Times New Roman" w:hAnsi="Times New Roman" w:cs="Times New Roman"/>
          <w:lang w:val="es-ES"/>
        </w:rPr>
        <w:t xml:space="preserve">en ellos radica el potencial para facilitar </w:t>
      </w:r>
      <w:r w:rsidRPr="002C3658">
        <w:rPr>
          <w:rFonts w:ascii="Times New Roman" w:hAnsi="Times New Roman" w:cs="Times New Roman"/>
          <w:lang w:val="es-ES"/>
        </w:rPr>
        <w:t xml:space="preserve">estos movimientos.  </w:t>
      </w:r>
    </w:p>
    <w:p w:rsidR="00527BBA" w:rsidRPr="002C3658" w:rsidRDefault="00527BBA" w:rsidP="00527BBA">
      <w:pPr>
        <w:spacing w:line="360" w:lineRule="auto"/>
        <w:jc w:val="both"/>
        <w:rPr>
          <w:rFonts w:ascii="Times New Roman" w:hAnsi="Times New Roman" w:cs="Times New Roman"/>
          <w:lang w:val="es-ES"/>
        </w:rPr>
      </w:pPr>
    </w:p>
    <w:p w:rsidR="00527BBA" w:rsidRPr="002C3658" w:rsidRDefault="00527BBA" w:rsidP="00527BBA">
      <w:pPr>
        <w:spacing w:line="360" w:lineRule="auto"/>
        <w:rPr>
          <w:rFonts w:ascii="Times New Roman" w:hAnsi="Times New Roman" w:cs="Times New Roman"/>
          <w:b/>
          <w:smallCaps/>
          <w:lang w:val="es-ES"/>
        </w:rPr>
      </w:pPr>
      <w:r w:rsidRPr="002C3658">
        <w:rPr>
          <w:rFonts w:ascii="Times New Roman" w:hAnsi="Times New Roman" w:cs="Times New Roman"/>
          <w:b/>
          <w:smallCaps/>
          <w:lang w:val="es-ES"/>
        </w:rPr>
        <w:t>Sección 5: Últimos Pensamientos</w:t>
      </w:r>
    </w:p>
    <w:p w:rsidR="00527BBA" w:rsidRPr="002C3658" w:rsidRDefault="00527BBA" w:rsidP="00527BBA">
      <w:pPr>
        <w:spacing w:line="360" w:lineRule="auto"/>
        <w:jc w:val="center"/>
        <w:rPr>
          <w:rFonts w:ascii="Times New Roman" w:hAnsi="Times New Roman" w:cs="Times New Roman"/>
          <w:b/>
          <w:lang w:val="es-ES"/>
        </w:rPr>
      </w:pPr>
    </w:p>
    <w:p w:rsidR="00527BBA" w:rsidRPr="002C3658" w:rsidRDefault="00527BBA" w:rsidP="00A00CE3">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t>N:</w:t>
      </w:r>
      <w:r w:rsidRPr="002C3658">
        <w:rPr>
          <w:rFonts w:ascii="Times New Roman" w:hAnsi="Times New Roman" w:cs="Times New Roman"/>
          <w:bCs/>
          <w:lang w:val="es-ES"/>
        </w:rPr>
        <w:tab/>
        <w:t xml:space="preserve">Hemos ido pensando en las redes sociales, indagando los lazos tanto con los </w:t>
      </w:r>
      <w:r w:rsidR="00A00CE3">
        <w:rPr>
          <w:rFonts w:ascii="Times New Roman" w:hAnsi="Times New Roman" w:cs="Times New Roman"/>
          <w:bCs/>
          <w:lang w:val="es-ES"/>
        </w:rPr>
        <w:t>residentes nativos</w:t>
      </w:r>
      <w:r w:rsidRPr="002C3658">
        <w:rPr>
          <w:rFonts w:ascii="Times New Roman" w:hAnsi="Times New Roman" w:cs="Times New Roman"/>
          <w:bCs/>
          <w:lang w:val="es-ES"/>
        </w:rPr>
        <w:t xml:space="preserve"> en el país de destino como con otros migrantes. Sin embargo, las redes sociales no </w:t>
      </w:r>
      <w:r w:rsidR="00A00CE3">
        <w:rPr>
          <w:rFonts w:ascii="Times New Roman" w:hAnsi="Times New Roman" w:cs="Times New Roman"/>
          <w:bCs/>
          <w:lang w:val="es-ES"/>
        </w:rPr>
        <w:t>solo existen en e</w:t>
      </w:r>
      <w:r w:rsidRPr="002C3658">
        <w:rPr>
          <w:rFonts w:ascii="Times New Roman" w:hAnsi="Times New Roman" w:cs="Times New Roman"/>
          <w:bCs/>
          <w:lang w:val="es-ES"/>
        </w:rPr>
        <w:t xml:space="preserve">l lugar de </w:t>
      </w:r>
      <w:r>
        <w:rPr>
          <w:rFonts w:ascii="Times New Roman" w:hAnsi="Times New Roman" w:cs="Times New Roman"/>
          <w:bCs/>
          <w:lang w:val="es-ES"/>
        </w:rPr>
        <w:t>destino</w:t>
      </w:r>
      <w:r w:rsidRPr="002C3658">
        <w:rPr>
          <w:rFonts w:ascii="Times New Roman" w:hAnsi="Times New Roman" w:cs="Times New Roman"/>
          <w:bCs/>
          <w:lang w:val="es-ES"/>
        </w:rPr>
        <w:t>; en estos casos, pueden ser justo las que se quedan en España que ejercen</w:t>
      </w:r>
      <w:r w:rsidRPr="002C3658">
        <w:rPr>
          <w:rFonts w:ascii="Times New Roman" w:hAnsi="Times New Roman" w:cs="Times New Roman"/>
          <w:b/>
          <w:bCs/>
          <w:lang w:val="es-ES"/>
        </w:rPr>
        <w:t xml:space="preserve"> </w:t>
      </w:r>
      <w:r w:rsidR="005D6B7F">
        <w:rPr>
          <w:rFonts w:ascii="Times New Roman" w:hAnsi="Times New Roman" w:cs="Times New Roman"/>
          <w:bCs/>
          <w:lang w:val="es-ES"/>
        </w:rPr>
        <w:t>mayor influenci</w:t>
      </w:r>
      <w:r w:rsidRPr="002C3658">
        <w:rPr>
          <w:rFonts w:ascii="Times New Roman" w:hAnsi="Times New Roman" w:cs="Times New Roman"/>
          <w:bCs/>
          <w:lang w:val="es-ES"/>
        </w:rPr>
        <w:t xml:space="preserve">a… </w:t>
      </w:r>
    </w:p>
    <w:p w:rsidR="00527BBA" w:rsidRPr="002C3658" w:rsidRDefault="00527BBA" w:rsidP="00527BBA">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t>L:</w:t>
      </w:r>
      <w:r w:rsidRPr="002C3658">
        <w:rPr>
          <w:rFonts w:ascii="Times New Roman" w:hAnsi="Times New Roman" w:cs="Times New Roman"/>
          <w:bCs/>
          <w:lang w:val="es-ES"/>
        </w:rPr>
        <w:tab/>
        <w:t>(</w:t>
      </w:r>
      <w:r w:rsidRPr="002C3658">
        <w:rPr>
          <w:rFonts w:ascii="Times New Roman" w:hAnsi="Times New Roman" w:cs="Times New Roman"/>
          <w:bCs/>
          <w:i/>
          <w:lang w:val="es-ES"/>
        </w:rPr>
        <w:t>risas</w:t>
      </w:r>
      <w:r w:rsidRPr="002C3658">
        <w:rPr>
          <w:rFonts w:ascii="Times New Roman" w:hAnsi="Times New Roman" w:cs="Times New Roman"/>
          <w:bCs/>
          <w:lang w:val="es-ES"/>
        </w:rPr>
        <w:t xml:space="preserve">) Yo no puedo imaginarme toda mi vida aquí. No… Ahora estoy… soy joven y eso… pero yo quiero que mis hijos estén al lado de la abuela y las </w:t>
      </w:r>
      <w:proofErr w:type="spellStart"/>
      <w:r w:rsidRPr="002C3658">
        <w:rPr>
          <w:rFonts w:ascii="Times New Roman" w:hAnsi="Times New Roman" w:cs="Times New Roman"/>
          <w:bCs/>
          <w:lang w:val="es-ES"/>
        </w:rPr>
        <w:t>tietas</w:t>
      </w:r>
      <w:proofErr w:type="spellEnd"/>
      <w:r w:rsidRPr="002C3658">
        <w:rPr>
          <w:rFonts w:ascii="Times New Roman" w:hAnsi="Times New Roman" w:cs="Times New Roman"/>
          <w:bCs/>
          <w:lang w:val="es-ES"/>
        </w:rPr>
        <w:t xml:space="preserve">. Eso no lo puedo yo pensar, que esté aquí así con una familia. </w:t>
      </w:r>
    </w:p>
    <w:p w:rsidR="00527BBA" w:rsidRPr="002C3658" w:rsidRDefault="00527BBA" w:rsidP="00527BBA">
      <w:pPr>
        <w:spacing w:line="360" w:lineRule="auto"/>
        <w:ind w:left="1440" w:hanging="1440"/>
        <w:jc w:val="both"/>
        <w:rPr>
          <w:rFonts w:ascii="Times New Roman" w:hAnsi="Times New Roman" w:cs="Times New Roman"/>
          <w:lang w:val="es-ES"/>
        </w:rPr>
      </w:pPr>
      <w:r w:rsidRPr="002C3658">
        <w:rPr>
          <w:rFonts w:ascii="Times New Roman" w:hAnsi="Times New Roman" w:cs="Times New Roman"/>
          <w:lang w:val="es-ES"/>
        </w:rPr>
        <w:lastRenderedPageBreak/>
        <w:t>JZ:</w:t>
      </w:r>
      <w:r w:rsidRPr="002C3658">
        <w:rPr>
          <w:rFonts w:ascii="Times New Roman" w:hAnsi="Times New Roman" w:cs="Times New Roman"/>
          <w:lang w:val="es-ES"/>
        </w:rPr>
        <w:tab/>
        <w:t xml:space="preserve">Mi familia, pues también están encantados, pues porque mis hermanos quieren también venirse aquí posiblemente en el futuro, y bueno yo soy como la avanzadilla, el primero en venir aquí. </w:t>
      </w:r>
    </w:p>
    <w:p w:rsidR="00527BBA" w:rsidRPr="002C3658" w:rsidRDefault="00527BBA" w:rsidP="00A00CE3">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t>N:</w:t>
      </w:r>
      <w:r w:rsidRPr="002C3658">
        <w:rPr>
          <w:rFonts w:ascii="Times New Roman" w:hAnsi="Times New Roman" w:cs="Times New Roman"/>
          <w:bCs/>
          <w:lang w:val="es-ES"/>
        </w:rPr>
        <w:tab/>
        <w:t xml:space="preserve">Las ciencias sociales </w:t>
      </w:r>
      <w:r w:rsidR="00A00CE3">
        <w:rPr>
          <w:rFonts w:ascii="Times New Roman" w:hAnsi="Times New Roman" w:cs="Times New Roman"/>
          <w:bCs/>
          <w:lang w:val="es-ES"/>
        </w:rPr>
        <w:t>postulan</w:t>
      </w:r>
      <w:r w:rsidRPr="002C3658">
        <w:rPr>
          <w:rFonts w:ascii="Times New Roman" w:hAnsi="Times New Roman" w:cs="Times New Roman"/>
          <w:bCs/>
          <w:lang w:val="es-ES"/>
        </w:rPr>
        <w:t xml:space="preserve"> que la suma de decisiones </w:t>
      </w:r>
      <w:r w:rsidRPr="002C3658">
        <w:rPr>
          <w:rFonts w:ascii="Times New Roman" w:hAnsi="Times New Roman" w:cs="Times New Roman"/>
          <w:bCs/>
          <w:i/>
          <w:lang w:val="es-ES"/>
        </w:rPr>
        <w:t>individuales</w:t>
      </w:r>
      <w:r w:rsidRPr="002C3658">
        <w:rPr>
          <w:rFonts w:ascii="Times New Roman" w:hAnsi="Times New Roman" w:cs="Times New Roman"/>
          <w:bCs/>
          <w:lang w:val="es-ES"/>
        </w:rPr>
        <w:t xml:space="preserve"> </w:t>
      </w:r>
      <w:r w:rsidR="00A00CE3">
        <w:rPr>
          <w:rFonts w:ascii="Times New Roman" w:hAnsi="Times New Roman" w:cs="Times New Roman"/>
          <w:lang w:val="es-ES"/>
        </w:rPr>
        <w:t>genera</w:t>
      </w:r>
      <w:r w:rsidRPr="002C3658">
        <w:rPr>
          <w:rFonts w:ascii="Times New Roman" w:hAnsi="Times New Roman" w:cs="Times New Roman"/>
          <w:bCs/>
          <w:lang w:val="es-ES"/>
        </w:rPr>
        <w:t xml:space="preserve"> un resultado </w:t>
      </w:r>
      <w:r w:rsidR="00A00CE3">
        <w:rPr>
          <w:rFonts w:ascii="Times New Roman" w:hAnsi="Times New Roman" w:cs="Times New Roman"/>
          <w:bCs/>
          <w:lang w:val="es-ES"/>
        </w:rPr>
        <w:t>en el nivel macro</w:t>
      </w:r>
      <w:r>
        <w:rPr>
          <w:rFonts w:ascii="Times New Roman" w:hAnsi="Times New Roman" w:cs="Times New Roman"/>
          <w:bCs/>
          <w:lang w:val="es-ES"/>
        </w:rPr>
        <w:t xml:space="preserve">, </w:t>
      </w:r>
      <w:r w:rsidRPr="002C3658">
        <w:rPr>
          <w:rFonts w:ascii="Times New Roman" w:hAnsi="Times New Roman" w:cs="Times New Roman"/>
          <w:bCs/>
          <w:lang w:val="es-ES"/>
        </w:rPr>
        <w:t xml:space="preserve">conformando a una idea de casualidad </w:t>
      </w:r>
      <w:r w:rsidRPr="00B74501">
        <w:rPr>
          <w:rFonts w:ascii="Times New Roman" w:hAnsi="Times New Roman" w:cs="Times New Roman"/>
          <w:bCs/>
          <w:lang w:val="es-ES"/>
        </w:rPr>
        <w:t>cumulativa (</w:t>
      </w:r>
      <w:proofErr w:type="spellStart"/>
      <w:r w:rsidRPr="00B74501">
        <w:rPr>
          <w:rFonts w:ascii="Times New Roman" w:hAnsi="Times New Roman" w:cs="Times New Roman"/>
          <w:bCs/>
          <w:lang w:val="es-ES"/>
        </w:rPr>
        <w:t>Schelling</w:t>
      </w:r>
      <w:proofErr w:type="spellEnd"/>
      <w:r w:rsidRPr="00B74501">
        <w:rPr>
          <w:rFonts w:ascii="Times New Roman" w:hAnsi="Times New Roman" w:cs="Times New Roman"/>
          <w:bCs/>
          <w:lang w:val="es-ES"/>
        </w:rPr>
        <w:t xml:space="preserve"> 1978). Es</w:t>
      </w:r>
      <w:r w:rsidR="00A00CE3">
        <w:rPr>
          <w:rFonts w:ascii="Times New Roman" w:hAnsi="Times New Roman" w:cs="Times New Roman"/>
          <w:bCs/>
          <w:lang w:val="es-ES"/>
        </w:rPr>
        <w:t>tá</w:t>
      </w:r>
      <w:r w:rsidRPr="002C3658">
        <w:rPr>
          <w:rFonts w:ascii="Times New Roman" w:hAnsi="Times New Roman" w:cs="Times New Roman"/>
          <w:bCs/>
          <w:lang w:val="es-ES"/>
        </w:rPr>
        <w:t xml:space="preserve"> aún por ver como estos ejemplos ejercerán su influencia e</w:t>
      </w:r>
      <w:r>
        <w:rPr>
          <w:rFonts w:ascii="Times New Roman" w:hAnsi="Times New Roman" w:cs="Times New Roman"/>
          <w:bCs/>
          <w:lang w:val="es-ES"/>
        </w:rPr>
        <w:t>n las redes sociales del futuro, pero</w:t>
      </w:r>
      <w:r w:rsidRPr="002C3658">
        <w:rPr>
          <w:rFonts w:ascii="Times New Roman" w:hAnsi="Times New Roman" w:cs="Times New Roman"/>
          <w:bCs/>
          <w:lang w:val="es-ES"/>
        </w:rPr>
        <w:t xml:space="preserve"> queda claro que una especie de comunidad o de solidaridad es un ingrediente crucial en las experiencias de los protagonistas de la emigración económica de España, durante este momento clave en la historia contemporánea europea. </w:t>
      </w:r>
    </w:p>
    <w:p w:rsidR="00527BBA" w:rsidRPr="002C3658" w:rsidRDefault="00527BBA" w:rsidP="00527BBA">
      <w:pPr>
        <w:spacing w:line="360" w:lineRule="auto"/>
        <w:ind w:left="1440" w:hanging="1440"/>
        <w:jc w:val="both"/>
        <w:rPr>
          <w:rFonts w:ascii="Times New Roman" w:hAnsi="Times New Roman" w:cs="Times New Roman"/>
          <w:bCs/>
          <w:lang w:val="es-ES"/>
        </w:rPr>
      </w:pPr>
      <w:r w:rsidRPr="002C3658">
        <w:rPr>
          <w:rFonts w:ascii="Times New Roman" w:hAnsi="Times New Roman" w:cs="Times New Roman"/>
          <w:bCs/>
          <w:lang w:val="es-ES"/>
        </w:rPr>
        <w:t>L:</w:t>
      </w:r>
      <w:r w:rsidRPr="002C3658">
        <w:rPr>
          <w:rFonts w:ascii="Times New Roman" w:hAnsi="Times New Roman" w:cs="Times New Roman"/>
          <w:bCs/>
          <w:lang w:val="es-ES"/>
        </w:rPr>
        <w:tab/>
        <w:t xml:space="preserve">Es que es muy difícil, quiero volver pero yo estoy muy bien aquí. Pero yo creo que si ahora me dicen “tienes un trabajo allí”, me costaría eh. No sé qué haría. Creo que volvería ahora. </w:t>
      </w:r>
    </w:p>
    <w:p w:rsidR="00527BBA" w:rsidRDefault="00527BBA" w:rsidP="00527BBA">
      <w:pPr>
        <w:spacing w:line="360" w:lineRule="auto"/>
        <w:ind w:left="1440" w:hanging="1440"/>
        <w:jc w:val="both"/>
        <w:rPr>
          <w:rFonts w:asciiTheme="majorBidi" w:hAnsiTheme="majorBidi" w:cstheme="majorBidi"/>
          <w:lang w:val="es-ES"/>
        </w:rPr>
      </w:pPr>
      <w:r w:rsidRPr="002C3658">
        <w:rPr>
          <w:rFonts w:ascii="Times New Roman" w:hAnsi="Times New Roman" w:cs="Times New Roman"/>
          <w:lang w:val="es-ES"/>
        </w:rPr>
        <w:t>JZ:</w:t>
      </w:r>
      <w:r w:rsidRPr="002C3658">
        <w:rPr>
          <w:rFonts w:ascii="Times New Roman" w:hAnsi="Times New Roman" w:cs="Times New Roman"/>
          <w:lang w:val="es-ES"/>
        </w:rPr>
        <w:tab/>
        <w:t>S</w:t>
      </w:r>
      <w:r w:rsidRPr="002C3658">
        <w:rPr>
          <w:rFonts w:asciiTheme="majorBidi" w:hAnsiTheme="majorBidi" w:cstheme="majorBidi"/>
          <w:lang w:val="es-ES"/>
        </w:rPr>
        <w:t xml:space="preserve">i te digo la verdad, no. No volvería.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heme="majorBidi" w:hAnsiTheme="majorBidi" w:cstheme="majorBidi"/>
          <w:lang w:val="es-ES"/>
        </w:rPr>
        <w:t xml:space="preserve">no creo que España se recupere económicamente en ocho o diez años, a mí me da esa sensación personal. </w:t>
      </w:r>
      <w:r>
        <w:rPr>
          <w:rFonts w:ascii="Times New Roman" w:hAnsi="Times New Roman" w:cs="Times New Roman"/>
          <w:bCs/>
          <w:lang w:val="es-ES"/>
        </w:rPr>
        <w:t>[</w:t>
      </w:r>
      <w:r w:rsidRPr="002C3658">
        <w:rPr>
          <w:rFonts w:ascii="Times New Roman" w:hAnsi="Times New Roman" w:cs="Times New Roman"/>
          <w:bCs/>
          <w:lang w:val="es-ES"/>
        </w:rPr>
        <w:t>…</w:t>
      </w:r>
      <w:r>
        <w:rPr>
          <w:rFonts w:ascii="Times New Roman" w:hAnsi="Times New Roman" w:cs="Times New Roman"/>
          <w:bCs/>
          <w:lang w:val="es-ES"/>
        </w:rPr>
        <w:t xml:space="preserve">] </w:t>
      </w:r>
      <w:r w:rsidRPr="002C3658">
        <w:rPr>
          <w:rFonts w:asciiTheme="majorBidi" w:hAnsiTheme="majorBidi" w:cstheme="majorBidi"/>
          <w:lang w:val="es-ES"/>
        </w:rPr>
        <w:t>Yo no volvería. Lo siento por mis amigos (risas)</w:t>
      </w:r>
      <w:r>
        <w:rPr>
          <w:rFonts w:asciiTheme="majorBidi" w:hAnsiTheme="majorBidi" w:cstheme="majorBidi"/>
          <w:lang w:val="es-ES"/>
        </w:rPr>
        <w:t>.</w:t>
      </w:r>
    </w:p>
    <w:p w:rsidR="00527BBA" w:rsidRDefault="00527BBA" w:rsidP="00527BBA">
      <w:pPr>
        <w:spacing w:line="360" w:lineRule="auto"/>
        <w:ind w:left="1440" w:hanging="1440"/>
        <w:jc w:val="both"/>
        <w:rPr>
          <w:rFonts w:asciiTheme="majorBidi" w:hAnsiTheme="majorBidi" w:cstheme="majorBidi"/>
          <w:b/>
          <w:bCs/>
          <w:lang w:val="es-ES"/>
        </w:rPr>
      </w:pPr>
    </w:p>
    <w:p w:rsidR="008472BA" w:rsidRPr="008472BA" w:rsidRDefault="008472BA" w:rsidP="00527BBA">
      <w:pPr>
        <w:spacing w:line="360" w:lineRule="auto"/>
        <w:ind w:left="1440" w:hanging="1440"/>
        <w:jc w:val="both"/>
        <w:rPr>
          <w:rFonts w:asciiTheme="majorBidi" w:hAnsiTheme="majorBidi" w:cstheme="majorBidi"/>
          <w:b/>
          <w:bCs/>
        </w:rPr>
      </w:pPr>
    </w:p>
    <w:p w:rsidR="00527BBA" w:rsidRDefault="00527BBA" w:rsidP="00527BBA">
      <w:pPr>
        <w:spacing w:line="360" w:lineRule="auto"/>
        <w:jc w:val="both"/>
        <w:rPr>
          <w:rFonts w:ascii="Times New Roman" w:hAnsi="Times New Roman" w:cs="Times New Roman"/>
          <w:b/>
          <w:u w:val="single"/>
          <w:lang w:val="es-ES"/>
        </w:rPr>
      </w:pPr>
      <w:r w:rsidRPr="00F26321">
        <w:rPr>
          <w:rFonts w:ascii="Times New Roman" w:hAnsi="Times New Roman" w:cs="Times New Roman"/>
          <w:b/>
          <w:u w:val="single"/>
          <w:lang w:val="es-ES"/>
        </w:rPr>
        <w:t>Entrevistas</w:t>
      </w:r>
      <w:r>
        <w:rPr>
          <w:rFonts w:ascii="Times New Roman" w:hAnsi="Times New Roman" w:cs="Times New Roman"/>
          <w:b/>
          <w:u w:val="single"/>
          <w:lang w:val="es-ES"/>
        </w:rPr>
        <w:t xml:space="preserve"> </w:t>
      </w:r>
    </w:p>
    <w:p w:rsidR="00E15440" w:rsidRDefault="00E15440" w:rsidP="00527BBA">
      <w:pPr>
        <w:spacing w:line="360" w:lineRule="auto"/>
        <w:jc w:val="both"/>
        <w:rPr>
          <w:rFonts w:ascii="Times New Roman" w:hAnsi="Times New Roman" w:cs="Times New Roman"/>
          <w:bCs/>
          <w:lang w:val="es-ES"/>
        </w:rPr>
      </w:pPr>
    </w:p>
    <w:p w:rsidR="007A6666" w:rsidRDefault="007A6666" w:rsidP="007A6666">
      <w:pPr>
        <w:spacing w:line="360" w:lineRule="auto"/>
        <w:jc w:val="both"/>
        <w:rPr>
          <w:rFonts w:ascii="Times New Roman" w:hAnsi="Times New Roman" w:cs="Times New Roman"/>
          <w:bCs/>
          <w:lang w:val="es-ES"/>
        </w:rPr>
      </w:pPr>
      <w:r w:rsidRPr="00972220">
        <w:rPr>
          <w:rFonts w:ascii="Times New Roman" w:hAnsi="Times New Roman" w:cs="Times New Roman"/>
          <w:bCs/>
          <w:lang w:val="es-ES"/>
        </w:rPr>
        <w:t xml:space="preserve">ABREU, J., MORGAN, L. y J. RICHARDSON. </w:t>
      </w:r>
      <w:r w:rsidRPr="00E15440">
        <w:rPr>
          <w:rFonts w:ascii="Times New Roman" w:hAnsi="Times New Roman" w:cs="Times New Roman"/>
          <w:bCs/>
          <w:lang w:val="es-ES"/>
        </w:rPr>
        <w:t xml:space="preserve">2013. </w:t>
      </w:r>
      <w:r w:rsidRPr="00E15440">
        <w:rPr>
          <w:rFonts w:ascii="Times New Roman" w:hAnsi="Times New Roman" w:cs="Times New Roman"/>
          <w:bCs/>
          <w:i/>
          <w:iCs/>
          <w:lang w:val="es-ES"/>
        </w:rPr>
        <w:t xml:space="preserve">Entrevista con </w:t>
      </w:r>
      <w:r>
        <w:rPr>
          <w:rFonts w:ascii="Times New Roman" w:hAnsi="Times New Roman" w:cs="Times New Roman"/>
          <w:bCs/>
          <w:i/>
          <w:iCs/>
          <w:lang w:val="es-ES"/>
        </w:rPr>
        <w:t>Lara Gallego</w:t>
      </w:r>
      <w:r w:rsidRPr="00E15440">
        <w:rPr>
          <w:rFonts w:ascii="Times New Roman" w:hAnsi="Times New Roman" w:cs="Times New Roman"/>
          <w:bCs/>
          <w:i/>
          <w:iCs/>
          <w:lang w:val="es-ES"/>
        </w:rPr>
        <w:t xml:space="preserve">. </w:t>
      </w:r>
      <w:r>
        <w:rPr>
          <w:rFonts w:ascii="Times New Roman" w:hAnsi="Times New Roman" w:cs="Times New Roman"/>
          <w:bCs/>
          <w:lang w:val="es-ES"/>
        </w:rPr>
        <w:t>26 enero. Inglaterra</w:t>
      </w:r>
      <w:r w:rsidR="00353F1A">
        <w:rPr>
          <w:rFonts w:ascii="Times New Roman" w:hAnsi="Times New Roman" w:cs="Times New Roman"/>
          <w:bCs/>
          <w:lang w:val="es-ES"/>
        </w:rPr>
        <w:t>.</w:t>
      </w:r>
    </w:p>
    <w:p w:rsidR="007A6666" w:rsidRPr="00D45103" w:rsidRDefault="007A6666" w:rsidP="007A6666">
      <w:pPr>
        <w:spacing w:line="360" w:lineRule="auto"/>
        <w:jc w:val="both"/>
        <w:rPr>
          <w:rFonts w:ascii="Times New Roman" w:hAnsi="Times New Roman" w:cs="Times New Roman"/>
          <w:bCs/>
          <w:lang w:val="es-ES"/>
        </w:rPr>
      </w:pPr>
    </w:p>
    <w:p w:rsidR="007A6666" w:rsidRDefault="007A6666" w:rsidP="00E15440">
      <w:pPr>
        <w:spacing w:line="360" w:lineRule="auto"/>
        <w:jc w:val="both"/>
        <w:rPr>
          <w:rFonts w:ascii="Times New Roman" w:hAnsi="Times New Roman" w:cs="Times New Roman"/>
          <w:bCs/>
          <w:lang w:val="es-ES"/>
        </w:rPr>
      </w:pPr>
      <w:r w:rsidRPr="00972220">
        <w:rPr>
          <w:rFonts w:ascii="Times New Roman" w:hAnsi="Times New Roman" w:cs="Times New Roman"/>
          <w:bCs/>
          <w:lang w:val="es-ES"/>
        </w:rPr>
        <w:t xml:space="preserve">GREENWAY, J., LILLYWHITE, K. y A. STEEL. </w:t>
      </w:r>
      <w:r w:rsidRPr="007A6666">
        <w:rPr>
          <w:rFonts w:ascii="Times New Roman" w:hAnsi="Times New Roman" w:cs="Times New Roman"/>
          <w:bCs/>
          <w:lang w:val="es-ES"/>
        </w:rPr>
        <w:t xml:space="preserve">2013. </w:t>
      </w:r>
      <w:r w:rsidRPr="007A6666">
        <w:rPr>
          <w:rFonts w:ascii="Times New Roman" w:hAnsi="Times New Roman" w:cs="Times New Roman"/>
          <w:bCs/>
          <w:i/>
          <w:iCs/>
          <w:lang w:val="es-ES"/>
        </w:rPr>
        <w:t xml:space="preserve">Entrevista con Javier Zaragoza. </w:t>
      </w:r>
      <w:r>
        <w:rPr>
          <w:rFonts w:ascii="Times New Roman" w:hAnsi="Times New Roman" w:cs="Times New Roman"/>
          <w:bCs/>
          <w:lang w:val="es-ES"/>
        </w:rPr>
        <w:t>23 enero. Inglaterra</w:t>
      </w:r>
      <w:r w:rsidR="00353F1A">
        <w:rPr>
          <w:rFonts w:ascii="Times New Roman" w:hAnsi="Times New Roman" w:cs="Times New Roman"/>
          <w:bCs/>
          <w:lang w:val="es-ES"/>
        </w:rPr>
        <w:t>.</w:t>
      </w:r>
    </w:p>
    <w:p w:rsidR="007A6666" w:rsidRPr="007A6666" w:rsidRDefault="007A6666" w:rsidP="00E15440">
      <w:pPr>
        <w:spacing w:line="360" w:lineRule="auto"/>
        <w:jc w:val="both"/>
        <w:rPr>
          <w:rFonts w:ascii="Times New Roman" w:hAnsi="Times New Roman" w:cs="Times New Roman"/>
          <w:bCs/>
          <w:lang w:val="es-ES"/>
        </w:rPr>
      </w:pPr>
    </w:p>
    <w:p w:rsidR="007A6666" w:rsidRDefault="007A6666" w:rsidP="00E15440">
      <w:pPr>
        <w:spacing w:line="360" w:lineRule="auto"/>
        <w:jc w:val="both"/>
        <w:rPr>
          <w:rFonts w:ascii="Times New Roman" w:hAnsi="Times New Roman" w:cs="Times New Roman"/>
          <w:bCs/>
          <w:lang w:val="es-ES"/>
        </w:rPr>
      </w:pPr>
      <w:r>
        <w:rPr>
          <w:rFonts w:ascii="Times New Roman" w:hAnsi="Times New Roman" w:cs="Times New Roman"/>
          <w:bCs/>
          <w:lang w:val="es-ES"/>
        </w:rPr>
        <w:t xml:space="preserve">PAFFEY, D. 2008. </w:t>
      </w:r>
      <w:r>
        <w:rPr>
          <w:rFonts w:ascii="Times New Roman" w:hAnsi="Times New Roman" w:cs="Times New Roman"/>
          <w:bCs/>
          <w:i/>
          <w:iCs/>
          <w:lang w:val="es-ES"/>
        </w:rPr>
        <w:t xml:space="preserve">Entrevista </w:t>
      </w:r>
      <w:r w:rsidRPr="00E15440">
        <w:rPr>
          <w:rFonts w:ascii="Times New Roman" w:hAnsi="Times New Roman" w:cs="Times New Roman"/>
          <w:bCs/>
          <w:i/>
          <w:iCs/>
          <w:lang w:val="es-ES"/>
        </w:rPr>
        <w:t xml:space="preserve">con </w:t>
      </w:r>
      <w:proofErr w:type="spellStart"/>
      <w:r w:rsidRPr="00E15440">
        <w:rPr>
          <w:rFonts w:ascii="Times New Roman" w:hAnsi="Times New Roman" w:cs="Times New Roman"/>
          <w:bCs/>
          <w:i/>
          <w:iCs/>
          <w:lang w:val="es-ES"/>
        </w:rPr>
        <w:t>Maria</w:t>
      </w:r>
      <w:proofErr w:type="spellEnd"/>
      <w:r w:rsidRPr="00E15440">
        <w:rPr>
          <w:rFonts w:ascii="Times New Roman" w:hAnsi="Times New Roman" w:cs="Times New Roman"/>
          <w:bCs/>
          <w:i/>
          <w:iCs/>
          <w:lang w:val="es-ES"/>
        </w:rPr>
        <w:t xml:space="preserve"> José Garc</w:t>
      </w:r>
      <w:r w:rsidRPr="00E15440">
        <w:rPr>
          <w:rFonts w:asciiTheme="majorBidi" w:hAnsiTheme="majorBidi" w:cstheme="majorBidi"/>
          <w:i/>
          <w:iCs/>
          <w:lang w:val="es-ES"/>
        </w:rPr>
        <w:t>ía</w:t>
      </w:r>
      <w:r w:rsidRPr="00E15440">
        <w:rPr>
          <w:rFonts w:ascii="Times New Roman" w:hAnsi="Times New Roman" w:cs="Times New Roman"/>
          <w:bCs/>
          <w:i/>
          <w:iCs/>
          <w:lang w:val="es-ES"/>
        </w:rPr>
        <w:t xml:space="preserve"> </w:t>
      </w:r>
      <w:proofErr w:type="spellStart"/>
      <w:r w:rsidRPr="00E15440">
        <w:rPr>
          <w:rFonts w:ascii="Times New Roman" w:hAnsi="Times New Roman" w:cs="Times New Roman"/>
          <w:bCs/>
          <w:i/>
          <w:iCs/>
          <w:lang w:val="es-ES"/>
        </w:rPr>
        <w:t>Gúzman</w:t>
      </w:r>
      <w:proofErr w:type="spellEnd"/>
      <w:r w:rsidRPr="00E15440">
        <w:rPr>
          <w:rFonts w:ascii="Times New Roman" w:hAnsi="Times New Roman" w:cs="Times New Roman"/>
          <w:bCs/>
          <w:i/>
          <w:iCs/>
          <w:lang w:val="es-ES"/>
        </w:rPr>
        <w:t>.</w:t>
      </w:r>
      <w:r w:rsidRPr="0000330A">
        <w:rPr>
          <w:rFonts w:ascii="Times New Roman" w:hAnsi="Times New Roman" w:cs="Times New Roman"/>
          <w:bCs/>
          <w:i/>
          <w:iCs/>
          <w:lang w:val="es-ES"/>
        </w:rPr>
        <w:t xml:space="preserve"> </w:t>
      </w:r>
      <w:r>
        <w:rPr>
          <w:rFonts w:ascii="Times New Roman" w:hAnsi="Times New Roman" w:cs="Times New Roman"/>
          <w:bCs/>
          <w:lang w:val="es-ES"/>
        </w:rPr>
        <w:t>24 junio. España</w:t>
      </w:r>
      <w:r w:rsidR="00353F1A">
        <w:rPr>
          <w:rFonts w:ascii="Times New Roman" w:hAnsi="Times New Roman" w:cs="Times New Roman"/>
          <w:bCs/>
          <w:lang w:val="es-ES"/>
        </w:rPr>
        <w:t>.</w:t>
      </w:r>
    </w:p>
    <w:p w:rsidR="007A6666" w:rsidRDefault="007A6666" w:rsidP="00E15440">
      <w:pPr>
        <w:spacing w:line="360" w:lineRule="auto"/>
        <w:jc w:val="both"/>
        <w:rPr>
          <w:rFonts w:ascii="Times New Roman" w:hAnsi="Times New Roman" w:cs="Times New Roman"/>
          <w:bCs/>
          <w:lang w:val="es-ES"/>
        </w:rPr>
      </w:pPr>
    </w:p>
    <w:p w:rsidR="007A6666" w:rsidRDefault="007A6666" w:rsidP="00E15440">
      <w:pPr>
        <w:spacing w:line="360" w:lineRule="auto"/>
        <w:jc w:val="both"/>
        <w:rPr>
          <w:rFonts w:ascii="Times New Roman" w:hAnsi="Times New Roman" w:cs="Times New Roman"/>
          <w:bCs/>
          <w:lang w:val="es-ES"/>
        </w:rPr>
      </w:pPr>
      <w:r>
        <w:rPr>
          <w:rFonts w:ascii="Times New Roman" w:hAnsi="Times New Roman" w:cs="Times New Roman"/>
          <w:bCs/>
          <w:lang w:val="es-ES"/>
        </w:rPr>
        <w:t xml:space="preserve">POZO-GUTIERREZ, A. I, 2008. </w:t>
      </w:r>
      <w:r>
        <w:rPr>
          <w:rFonts w:ascii="Times New Roman" w:hAnsi="Times New Roman" w:cs="Times New Roman"/>
          <w:bCs/>
          <w:i/>
          <w:iCs/>
          <w:lang w:val="es-ES"/>
        </w:rPr>
        <w:t xml:space="preserve">Entrevista con </w:t>
      </w:r>
      <w:proofErr w:type="spellStart"/>
      <w:r>
        <w:rPr>
          <w:rFonts w:ascii="Times New Roman" w:hAnsi="Times New Roman" w:cs="Times New Roman"/>
          <w:bCs/>
          <w:i/>
          <w:iCs/>
          <w:lang w:val="es-ES"/>
        </w:rPr>
        <w:t>Juanra</w:t>
      </w:r>
      <w:proofErr w:type="spellEnd"/>
      <w:r>
        <w:rPr>
          <w:rFonts w:ascii="Times New Roman" w:hAnsi="Times New Roman" w:cs="Times New Roman"/>
          <w:bCs/>
          <w:i/>
          <w:iCs/>
          <w:lang w:val="es-ES"/>
        </w:rPr>
        <w:t xml:space="preserve">. </w:t>
      </w:r>
      <w:r>
        <w:rPr>
          <w:rFonts w:ascii="Times New Roman" w:hAnsi="Times New Roman" w:cs="Times New Roman"/>
          <w:bCs/>
          <w:lang w:val="es-ES"/>
        </w:rPr>
        <w:t>30 marzo. España</w:t>
      </w:r>
      <w:r w:rsidR="00353F1A">
        <w:rPr>
          <w:rFonts w:ascii="Times New Roman" w:hAnsi="Times New Roman" w:cs="Times New Roman"/>
          <w:bCs/>
          <w:lang w:val="es-ES"/>
        </w:rPr>
        <w:t>.</w:t>
      </w:r>
    </w:p>
    <w:p w:rsidR="007A6666" w:rsidRPr="00972220" w:rsidRDefault="007A6666" w:rsidP="007A6666">
      <w:pPr>
        <w:spacing w:line="360" w:lineRule="auto"/>
        <w:jc w:val="both"/>
        <w:rPr>
          <w:rFonts w:ascii="Times New Roman" w:hAnsi="Times New Roman" w:cs="Times New Roman"/>
          <w:bCs/>
          <w:lang w:val="es-ES"/>
        </w:rPr>
      </w:pPr>
    </w:p>
    <w:p w:rsidR="00527BBA" w:rsidRPr="0000330A" w:rsidRDefault="00527BBA" w:rsidP="00527BBA">
      <w:pPr>
        <w:spacing w:line="360" w:lineRule="auto"/>
        <w:jc w:val="both"/>
        <w:rPr>
          <w:rFonts w:ascii="Times New Roman" w:hAnsi="Times New Roman" w:cs="Times New Roman"/>
          <w:bCs/>
        </w:rPr>
      </w:pPr>
      <w:r w:rsidRPr="00972220">
        <w:rPr>
          <w:rFonts w:ascii="Times New Roman" w:hAnsi="Times New Roman" w:cs="Times New Roman"/>
          <w:bCs/>
          <w:lang w:val="es-ES"/>
        </w:rPr>
        <w:t xml:space="preserve"> </w:t>
      </w:r>
      <w:r w:rsidRPr="0000330A">
        <w:rPr>
          <w:rFonts w:ascii="Times New Roman" w:hAnsi="Times New Roman" w:cs="Times New Roman"/>
          <w:bCs/>
        </w:rPr>
        <w:t>(</w:t>
      </w:r>
      <w:proofErr w:type="spellStart"/>
      <w:r w:rsidRPr="0000330A">
        <w:rPr>
          <w:rFonts w:ascii="Times New Roman" w:hAnsi="Times New Roman" w:cs="Times New Roman"/>
          <w:bCs/>
        </w:rPr>
        <w:t>Estas</w:t>
      </w:r>
      <w:proofErr w:type="spellEnd"/>
      <w:r w:rsidRPr="0000330A">
        <w:rPr>
          <w:rFonts w:ascii="Times New Roman" w:hAnsi="Times New Roman" w:cs="Times New Roman"/>
          <w:bCs/>
        </w:rPr>
        <w:t xml:space="preserve"> </w:t>
      </w:r>
      <w:proofErr w:type="spellStart"/>
      <w:r w:rsidRPr="0000330A">
        <w:rPr>
          <w:rFonts w:ascii="Times New Roman" w:hAnsi="Times New Roman" w:cs="Times New Roman"/>
          <w:bCs/>
        </w:rPr>
        <w:t>entrevistas</w:t>
      </w:r>
      <w:proofErr w:type="spellEnd"/>
      <w:r w:rsidRPr="0000330A">
        <w:rPr>
          <w:rFonts w:ascii="Times New Roman" w:hAnsi="Times New Roman" w:cs="Times New Roman"/>
          <w:bCs/>
        </w:rPr>
        <w:t xml:space="preserve"> </w:t>
      </w:r>
      <w:proofErr w:type="spellStart"/>
      <w:r w:rsidRPr="0000330A">
        <w:rPr>
          <w:rFonts w:ascii="Times New Roman" w:hAnsi="Times New Roman" w:cs="Times New Roman"/>
          <w:bCs/>
        </w:rPr>
        <w:t>forman</w:t>
      </w:r>
      <w:proofErr w:type="spellEnd"/>
      <w:r w:rsidRPr="0000330A">
        <w:rPr>
          <w:rFonts w:ascii="Times New Roman" w:hAnsi="Times New Roman" w:cs="Times New Roman"/>
          <w:bCs/>
        </w:rPr>
        <w:t xml:space="preserve"> parte </w:t>
      </w:r>
      <w:proofErr w:type="gramStart"/>
      <w:r w:rsidRPr="0000330A">
        <w:rPr>
          <w:rFonts w:ascii="Times New Roman" w:hAnsi="Times New Roman" w:cs="Times New Roman"/>
          <w:bCs/>
        </w:rPr>
        <w:t>del</w:t>
      </w:r>
      <w:proofErr w:type="gramEnd"/>
      <w:r w:rsidRPr="0000330A">
        <w:rPr>
          <w:rFonts w:ascii="Times New Roman" w:hAnsi="Times New Roman" w:cs="Times New Roman"/>
          <w:bCs/>
          <w:i/>
          <w:iCs/>
        </w:rPr>
        <w:t xml:space="preserve"> </w:t>
      </w:r>
      <w:proofErr w:type="spellStart"/>
      <w:r w:rsidRPr="0000330A">
        <w:rPr>
          <w:rFonts w:ascii="Times New Roman" w:hAnsi="Times New Roman" w:cs="Times New Roman"/>
          <w:bCs/>
          <w:i/>
          <w:iCs/>
        </w:rPr>
        <w:t>OpenLives</w:t>
      </w:r>
      <w:proofErr w:type="spellEnd"/>
      <w:r w:rsidRPr="0000330A">
        <w:rPr>
          <w:rFonts w:ascii="Times New Roman" w:hAnsi="Times New Roman" w:cs="Times New Roman"/>
          <w:bCs/>
          <w:i/>
          <w:iCs/>
        </w:rPr>
        <w:t xml:space="preserve"> Project 2012</w:t>
      </w:r>
      <w:r w:rsidRPr="0000330A">
        <w:rPr>
          <w:rFonts w:ascii="Times New Roman" w:hAnsi="Times New Roman" w:cs="Times New Roman"/>
          <w:bCs/>
        </w:rPr>
        <w:t xml:space="preserve">: </w:t>
      </w:r>
      <w:r w:rsidRPr="0000330A">
        <w:rPr>
          <w:rFonts w:ascii="Times New Roman" w:hAnsi="Times New Roman" w:cs="Times New Roman"/>
          <w:bCs/>
          <w:i/>
          <w:iCs/>
        </w:rPr>
        <w:t xml:space="preserve">An Open Collection of research data and teaching materials relating to Spanish migrant stories. </w:t>
      </w:r>
      <w:proofErr w:type="gramStart"/>
      <w:r w:rsidRPr="0000330A">
        <w:rPr>
          <w:rFonts w:ascii="Times New Roman" w:hAnsi="Times New Roman" w:cs="Times New Roman"/>
          <w:bCs/>
        </w:rPr>
        <w:t>JISC.)</w:t>
      </w:r>
      <w:proofErr w:type="gramEnd"/>
    </w:p>
    <w:p w:rsidR="00527BBA" w:rsidRPr="0000330A" w:rsidRDefault="00527BBA" w:rsidP="00527BBA">
      <w:pPr>
        <w:spacing w:line="360" w:lineRule="auto"/>
        <w:jc w:val="both"/>
        <w:rPr>
          <w:rFonts w:ascii="Times New Roman" w:hAnsi="Times New Roman" w:cs="Times New Roman"/>
          <w:bCs/>
        </w:rPr>
      </w:pPr>
    </w:p>
    <w:p w:rsidR="00527BBA" w:rsidRPr="0000330A" w:rsidRDefault="00527BBA" w:rsidP="00527BBA">
      <w:pPr>
        <w:spacing w:line="360" w:lineRule="auto"/>
        <w:jc w:val="both"/>
        <w:rPr>
          <w:rFonts w:ascii="Times New Roman" w:hAnsi="Times New Roman" w:cs="Times New Roman"/>
          <w:bCs/>
        </w:rPr>
      </w:pPr>
    </w:p>
    <w:p w:rsidR="00527BBA" w:rsidRPr="0000330A" w:rsidRDefault="00527BBA" w:rsidP="00527BBA">
      <w:pPr>
        <w:spacing w:line="360" w:lineRule="auto"/>
        <w:jc w:val="both"/>
        <w:rPr>
          <w:rFonts w:ascii="Times New Roman" w:hAnsi="Times New Roman" w:cs="Times New Roman"/>
          <w:b/>
          <w:u w:val="single"/>
        </w:rPr>
      </w:pPr>
      <w:proofErr w:type="spellStart"/>
      <w:r w:rsidRPr="0000330A">
        <w:rPr>
          <w:rFonts w:ascii="Times New Roman" w:hAnsi="Times New Roman" w:cs="Times New Roman"/>
          <w:b/>
          <w:u w:val="single"/>
        </w:rPr>
        <w:t>Referencias</w:t>
      </w:r>
      <w:proofErr w:type="spellEnd"/>
    </w:p>
    <w:p w:rsidR="00527BBA" w:rsidRPr="0000330A" w:rsidRDefault="00527BBA" w:rsidP="00527BBA">
      <w:pPr>
        <w:spacing w:line="360" w:lineRule="auto"/>
        <w:jc w:val="both"/>
        <w:rPr>
          <w:rFonts w:ascii="Times New Roman" w:hAnsi="Times New Roman" w:cs="Times New Roman"/>
          <w:b/>
          <w:u w:val="single"/>
        </w:rPr>
      </w:pPr>
    </w:p>
    <w:p w:rsidR="00527BBA" w:rsidRPr="008472BA" w:rsidRDefault="00527BBA" w:rsidP="00527BBA">
      <w:pPr>
        <w:jc w:val="both"/>
        <w:rPr>
          <w:rStyle w:val="Hyperlink"/>
          <w:rFonts w:ascii="Times New Roman" w:hAnsi="Times New Roman" w:cs="Times New Roman"/>
          <w:bCs/>
          <w:color w:val="auto"/>
          <w:u w:val="none"/>
          <w:lang w:val="fr-FR"/>
        </w:rPr>
      </w:pPr>
      <w:r>
        <w:rPr>
          <w:rStyle w:val="Hyperlink"/>
          <w:rFonts w:ascii="Times New Roman" w:hAnsi="Times New Roman" w:cs="Times New Roman"/>
          <w:bCs/>
          <w:color w:val="auto"/>
          <w:u w:val="none"/>
        </w:rPr>
        <w:t xml:space="preserve">DE HAAS, H. 2008.  </w:t>
      </w:r>
      <w:r>
        <w:rPr>
          <w:rStyle w:val="Hyperlink"/>
          <w:rFonts w:ascii="Times New Roman" w:hAnsi="Times New Roman" w:cs="Times New Roman"/>
          <w:bCs/>
          <w:i/>
          <w:iCs/>
          <w:color w:val="auto"/>
          <w:u w:val="none"/>
        </w:rPr>
        <w:t xml:space="preserve">Migration and Development: A Theoretical Perspective </w:t>
      </w:r>
      <w:r>
        <w:rPr>
          <w:rStyle w:val="Hyperlink"/>
          <w:rFonts w:ascii="Times New Roman" w:hAnsi="Times New Roman" w:cs="Times New Roman"/>
          <w:bCs/>
          <w:color w:val="auto"/>
          <w:u w:val="none"/>
        </w:rPr>
        <w:t xml:space="preserve">[online]. </w:t>
      </w:r>
      <w:r w:rsidRPr="008472BA">
        <w:rPr>
          <w:rStyle w:val="Hyperlink"/>
          <w:rFonts w:ascii="Times New Roman" w:hAnsi="Times New Roman" w:cs="Times New Roman"/>
          <w:bCs/>
          <w:color w:val="auto"/>
          <w:u w:val="none"/>
          <w:lang w:val="fr-FR"/>
        </w:rPr>
        <w:t xml:space="preserve">Oxford: International Migration Institute. [Consulta 27.03.2013]. Disponible en </w:t>
      </w:r>
      <w:hyperlink r:id="rId6" w:history="1">
        <w:r w:rsidRPr="008472BA">
          <w:rPr>
            <w:rStyle w:val="Hyperlink"/>
            <w:rFonts w:ascii="Times New Roman" w:hAnsi="Times New Roman" w:cs="Times New Roman"/>
            <w:bCs/>
            <w:lang w:val="fr-FR"/>
          </w:rPr>
          <w:t>http://www.imi.ox.ac.uk/publications/imi-working-papers/wp-9-2007-migration-and-development-a-theoretical-perspective</w:t>
        </w:r>
      </w:hyperlink>
      <w:r w:rsidR="00353F1A" w:rsidRPr="008472BA">
        <w:rPr>
          <w:rStyle w:val="Hyperlink"/>
          <w:rFonts w:ascii="Times New Roman" w:hAnsi="Times New Roman" w:cs="Times New Roman"/>
          <w:bCs/>
          <w:lang w:val="fr-FR"/>
        </w:rPr>
        <w:t>.</w:t>
      </w:r>
    </w:p>
    <w:p w:rsidR="00527BBA" w:rsidRPr="008472BA" w:rsidRDefault="00527BBA" w:rsidP="00527BBA">
      <w:pPr>
        <w:spacing w:line="360" w:lineRule="auto"/>
        <w:jc w:val="both"/>
        <w:rPr>
          <w:rFonts w:ascii="Times New Roman" w:hAnsi="Times New Roman" w:cs="Times New Roman"/>
          <w:b/>
          <w:u w:val="single"/>
          <w:lang w:val="fr-FR"/>
        </w:rPr>
      </w:pPr>
    </w:p>
    <w:p w:rsidR="00527BBA" w:rsidRDefault="00527BBA" w:rsidP="00527BBA">
      <w:pPr>
        <w:jc w:val="both"/>
        <w:rPr>
          <w:rFonts w:ascii="Times New Roman" w:hAnsi="Times New Roman" w:cs="Times New Roman"/>
          <w:bCs/>
        </w:rPr>
      </w:pPr>
      <w:r>
        <w:rPr>
          <w:rFonts w:ascii="Times New Roman" w:hAnsi="Times New Roman" w:cs="Times New Roman"/>
          <w:bCs/>
        </w:rPr>
        <w:t xml:space="preserve">HAUG, S. 2008. </w:t>
      </w:r>
      <w:proofErr w:type="gramStart"/>
      <w:r>
        <w:rPr>
          <w:rFonts w:ascii="Times New Roman" w:hAnsi="Times New Roman" w:cs="Times New Roman"/>
          <w:bCs/>
        </w:rPr>
        <w:t>Migration Networks and Migration Decision-Making.</w:t>
      </w:r>
      <w:proofErr w:type="gramEnd"/>
      <w:r>
        <w:rPr>
          <w:rFonts w:ascii="Times New Roman" w:hAnsi="Times New Roman" w:cs="Times New Roman"/>
          <w:bCs/>
        </w:rPr>
        <w:t xml:space="preserve"> </w:t>
      </w:r>
      <w:proofErr w:type="gramStart"/>
      <w:r>
        <w:rPr>
          <w:rFonts w:ascii="Times New Roman" w:hAnsi="Times New Roman" w:cs="Times New Roman"/>
          <w:bCs/>
          <w:i/>
          <w:iCs/>
        </w:rPr>
        <w:t xml:space="preserve">Journal of Ethnic and Migration Studies </w:t>
      </w:r>
      <w:r>
        <w:rPr>
          <w:rFonts w:ascii="Times New Roman" w:hAnsi="Times New Roman" w:cs="Times New Roman"/>
          <w:bCs/>
        </w:rPr>
        <w:t xml:space="preserve">[en </w:t>
      </w:r>
      <w:proofErr w:type="spellStart"/>
      <w:r>
        <w:rPr>
          <w:rFonts w:ascii="Times New Roman" w:hAnsi="Times New Roman" w:cs="Times New Roman"/>
          <w:bCs/>
        </w:rPr>
        <w:t>línea</w:t>
      </w:r>
      <w:proofErr w:type="spellEnd"/>
      <w:r>
        <w:rPr>
          <w:rFonts w:ascii="Times New Roman" w:hAnsi="Times New Roman" w:cs="Times New Roman"/>
          <w:bCs/>
        </w:rPr>
        <w:t>].</w:t>
      </w:r>
      <w:proofErr w:type="gramEnd"/>
      <w:r>
        <w:rPr>
          <w:rFonts w:ascii="Times New Roman" w:hAnsi="Times New Roman" w:cs="Times New Roman"/>
          <w:bCs/>
        </w:rPr>
        <w:t xml:space="preserve"> </w:t>
      </w:r>
      <w:proofErr w:type="gramStart"/>
      <w:r>
        <w:rPr>
          <w:rFonts w:ascii="Times New Roman" w:hAnsi="Times New Roman" w:cs="Times New Roman"/>
          <w:b/>
        </w:rPr>
        <w:t>34</w:t>
      </w:r>
      <w:r>
        <w:rPr>
          <w:rFonts w:ascii="Times New Roman" w:hAnsi="Times New Roman" w:cs="Times New Roman"/>
          <w:bCs/>
        </w:rPr>
        <w:t>(4).</w:t>
      </w:r>
      <w:proofErr w:type="gramEnd"/>
      <w:r>
        <w:rPr>
          <w:rFonts w:ascii="Times New Roman" w:hAnsi="Times New Roman" w:cs="Times New Roman"/>
          <w:bCs/>
        </w:rPr>
        <w:t xml:space="preserve"> </w:t>
      </w:r>
      <w:proofErr w:type="gramStart"/>
      <w:r>
        <w:rPr>
          <w:rFonts w:ascii="Times New Roman" w:hAnsi="Times New Roman" w:cs="Times New Roman"/>
          <w:bCs/>
        </w:rPr>
        <w:t>[</w:t>
      </w:r>
      <w:proofErr w:type="spellStart"/>
      <w:r>
        <w:rPr>
          <w:rFonts w:ascii="Times New Roman" w:hAnsi="Times New Roman" w:cs="Times New Roman"/>
          <w:bCs/>
        </w:rPr>
        <w:t>Consulta</w:t>
      </w:r>
      <w:proofErr w:type="spellEnd"/>
      <w:r>
        <w:rPr>
          <w:rFonts w:ascii="Times New Roman" w:hAnsi="Times New Roman" w:cs="Times New Roman"/>
          <w:bCs/>
        </w:rPr>
        <w:t xml:space="preserve"> 02.03.2013].</w:t>
      </w:r>
      <w:proofErr w:type="gramEnd"/>
      <w:r>
        <w:rPr>
          <w:rFonts w:ascii="Times New Roman" w:hAnsi="Times New Roman" w:cs="Times New Roman"/>
          <w:bCs/>
        </w:rPr>
        <w:t xml:space="preserve"> </w:t>
      </w:r>
      <w:proofErr w:type="gramStart"/>
      <w:r>
        <w:rPr>
          <w:rFonts w:ascii="Times New Roman" w:hAnsi="Times New Roman" w:cs="Times New Roman"/>
          <w:bCs/>
        </w:rPr>
        <w:t>pp.585-605.</w:t>
      </w:r>
      <w:r w:rsidR="00353F1A">
        <w:rPr>
          <w:rFonts w:ascii="Times New Roman" w:hAnsi="Times New Roman" w:cs="Times New Roman"/>
          <w:bCs/>
        </w:rPr>
        <w:t>Disponible</w:t>
      </w:r>
      <w:proofErr w:type="gramEnd"/>
      <w:r w:rsidR="00353F1A">
        <w:rPr>
          <w:rFonts w:ascii="Times New Roman" w:hAnsi="Times New Roman" w:cs="Times New Roman"/>
          <w:bCs/>
        </w:rPr>
        <w:t xml:space="preserve"> en: </w:t>
      </w:r>
      <w:hyperlink r:id="rId7" w:history="1">
        <w:r w:rsidR="00353F1A" w:rsidRPr="00972220">
          <w:rPr>
            <w:rStyle w:val="Hyperlink"/>
            <w:rFonts w:ascii="Times New Roman" w:hAnsi="Times New Roman" w:cs="Times New Roman"/>
            <w:bCs/>
          </w:rPr>
          <w:t>http://dx.doi.org/10.1080/13691830801961605</w:t>
        </w:r>
      </w:hyperlink>
      <w:r w:rsidR="00353F1A">
        <w:rPr>
          <w:rStyle w:val="Hyperlink"/>
          <w:rFonts w:ascii="Times New Roman" w:hAnsi="Times New Roman" w:cs="Times New Roman"/>
          <w:bCs/>
        </w:rPr>
        <w:t>.</w:t>
      </w:r>
    </w:p>
    <w:p w:rsidR="00527BBA" w:rsidRPr="00EE71A5" w:rsidRDefault="00527BBA" w:rsidP="00527BBA">
      <w:pPr>
        <w:spacing w:line="360" w:lineRule="auto"/>
        <w:jc w:val="both"/>
        <w:rPr>
          <w:rFonts w:ascii="Times New Roman" w:hAnsi="Times New Roman" w:cs="Times New Roman"/>
          <w:b/>
          <w:u w:val="single"/>
        </w:rPr>
      </w:pPr>
    </w:p>
    <w:p w:rsidR="00527BBA" w:rsidRDefault="00527BBA" w:rsidP="00527BBA">
      <w:pPr>
        <w:jc w:val="both"/>
        <w:rPr>
          <w:rStyle w:val="Hyperlink"/>
          <w:rFonts w:ascii="Times New Roman" w:hAnsi="Times New Roman" w:cs="Times New Roman"/>
          <w:bCs/>
        </w:rPr>
      </w:pPr>
      <w:r w:rsidRPr="00E734F0">
        <w:rPr>
          <w:rFonts w:ascii="Times New Roman" w:hAnsi="Times New Roman" w:cs="Times New Roman"/>
          <w:bCs/>
        </w:rPr>
        <w:t>MASSEY, D. S., 1993. Theories of International Migration: A Review and Appraisal.</w:t>
      </w:r>
      <w:r w:rsidRPr="00E734F0">
        <w:rPr>
          <w:rFonts w:ascii="Times New Roman" w:hAnsi="Times New Roman" w:cs="Times New Roman"/>
          <w:bCs/>
          <w:i/>
          <w:iCs/>
        </w:rPr>
        <w:t xml:space="preserve"> </w:t>
      </w:r>
      <w:proofErr w:type="gramStart"/>
      <w:r w:rsidRPr="00E734F0">
        <w:rPr>
          <w:rFonts w:ascii="Times New Roman" w:hAnsi="Times New Roman" w:cs="Times New Roman"/>
          <w:bCs/>
          <w:i/>
          <w:iCs/>
        </w:rPr>
        <w:t xml:space="preserve">Population and Development Review </w:t>
      </w:r>
      <w:r w:rsidRPr="00E734F0">
        <w:rPr>
          <w:rFonts w:ascii="Times New Roman" w:hAnsi="Times New Roman" w:cs="Times New Roman"/>
          <w:bCs/>
        </w:rPr>
        <w:t xml:space="preserve">[en </w:t>
      </w:r>
      <w:proofErr w:type="spellStart"/>
      <w:r w:rsidRPr="00E734F0">
        <w:rPr>
          <w:rFonts w:ascii="Times New Roman" w:hAnsi="Times New Roman" w:cs="Times New Roman"/>
          <w:bCs/>
        </w:rPr>
        <w:t>línea</w:t>
      </w:r>
      <w:proofErr w:type="spellEnd"/>
      <w:r>
        <w:rPr>
          <w:rFonts w:ascii="Times New Roman" w:hAnsi="Times New Roman" w:cs="Times New Roman"/>
          <w:b/>
        </w:rPr>
        <w:t>].</w:t>
      </w:r>
      <w:proofErr w:type="gramEnd"/>
      <w:r>
        <w:rPr>
          <w:rFonts w:ascii="Times New Roman" w:hAnsi="Times New Roman" w:cs="Times New Roman"/>
          <w:b/>
        </w:rPr>
        <w:t xml:space="preserve"> </w:t>
      </w:r>
      <w:proofErr w:type="gramStart"/>
      <w:r>
        <w:rPr>
          <w:rFonts w:ascii="Times New Roman" w:hAnsi="Times New Roman" w:cs="Times New Roman"/>
          <w:b/>
        </w:rPr>
        <w:t>19</w:t>
      </w:r>
      <w:r w:rsidR="00353F1A">
        <w:rPr>
          <w:rFonts w:ascii="Times New Roman" w:hAnsi="Times New Roman" w:cs="Times New Roman"/>
          <w:bCs/>
        </w:rPr>
        <w:t>(3), [</w:t>
      </w:r>
      <w:proofErr w:type="spellStart"/>
      <w:r w:rsidR="00353F1A">
        <w:rPr>
          <w:rFonts w:ascii="Times New Roman" w:hAnsi="Times New Roman" w:cs="Times New Roman"/>
          <w:bCs/>
        </w:rPr>
        <w:t>Consulta</w:t>
      </w:r>
      <w:proofErr w:type="spellEnd"/>
      <w:r w:rsidR="00353F1A">
        <w:rPr>
          <w:rFonts w:ascii="Times New Roman" w:hAnsi="Times New Roman" w:cs="Times New Roman"/>
          <w:bCs/>
        </w:rPr>
        <w:t xml:space="preserve"> 02.03.2013].</w:t>
      </w:r>
      <w:proofErr w:type="gramEnd"/>
      <w:r>
        <w:rPr>
          <w:rFonts w:ascii="Times New Roman" w:hAnsi="Times New Roman" w:cs="Times New Roman"/>
          <w:bCs/>
        </w:rPr>
        <w:t xml:space="preserve"> </w:t>
      </w:r>
      <w:proofErr w:type="gramStart"/>
      <w:r>
        <w:rPr>
          <w:rFonts w:ascii="Times New Roman" w:hAnsi="Times New Roman" w:cs="Times New Roman"/>
          <w:bCs/>
        </w:rPr>
        <w:t>pp.431-466</w:t>
      </w:r>
      <w:proofErr w:type="gramEnd"/>
      <w:r>
        <w:rPr>
          <w:rFonts w:ascii="Times New Roman" w:hAnsi="Times New Roman" w:cs="Times New Roman"/>
          <w:bCs/>
        </w:rPr>
        <w:t xml:space="preserve">. </w:t>
      </w:r>
      <w:proofErr w:type="spellStart"/>
      <w:r>
        <w:rPr>
          <w:rFonts w:ascii="Times New Roman" w:hAnsi="Times New Roman" w:cs="Times New Roman"/>
          <w:bCs/>
        </w:rPr>
        <w:t>Disponible</w:t>
      </w:r>
      <w:proofErr w:type="spellEnd"/>
      <w:r>
        <w:rPr>
          <w:rFonts w:ascii="Times New Roman" w:hAnsi="Times New Roman" w:cs="Times New Roman"/>
          <w:bCs/>
        </w:rPr>
        <w:t xml:space="preserve"> en: </w:t>
      </w:r>
      <w:hyperlink r:id="rId8" w:history="1">
        <w:r w:rsidRPr="000D5472">
          <w:rPr>
            <w:rStyle w:val="Hyperlink"/>
            <w:rFonts w:ascii="Times New Roman" w:hAnsi="Times New Roman" w:cs="Times New Roman"/>
            <w:bCs/>
          </w:rPr>
          <w:t>http://www.jstor.org/stable/2938462</w:t>
        </w:r>
      </w:hyperlink>
      <w:r w:rsidR="00353F1A">
        <w:rPr>
          <w:rStyle w:val="Hyperlink"/>
          <w:rFonts w:ascii="Times New Roman" w:hAnsi="Times New Roman" w:cs="Times New Roman"/>
          <w:bCs/>
        </w:rPr>
        <w:t>.</w:t>
      </w:r>
    </w:p>
    <w:p w:rsidR="00527BBA" w:rsidRDefault="00527BBA" w:rsidP="00527BBA">
      <w:pPr>
        <w:jc w:val="both"/>
        <w:rPr>
          <w:rFonts w:ascii="Times New Roman" w:hAnsi="Times New Roman" w:cs="Times New Roman"/>
          <w:bCs/>
        </w:rPr>
      </w:pPr>
    </w:p>
    <w:p w:rsidR="00527BBA" w:rsidRPr="0000330A" w:rsidRDefault="00527BBA" w:rsidP="00527BBA">
      <w:pPr>
        <w:jc w:val="both"/>
        <w:rPr>
          <w:rFonts w:ascii="Times New Roman" w:hAnsi="Times New Roman" w:cs="Times New Roman"/>
          <w:bCs/>
          <w:lang w:val="es-ES"/>
        </w:rPr>
      </w:pPr>
      <w:proofErr w:type="gramStart"/>
      <w:r>
        <w:rPr>
          <w:rFonts w:ascii="Times New Roman" w:hAnsi="Times New Roman" w:cs="Times New Roman"/>
          <w:bCs/>
          <w:lang w:val="en"/>
        </w:rPr>
        <w:t>NICHOLS, B. 2001.</w:t>
      </w:r>
      <w:proofErr w:type="gramEnd"/>
      <w:r>
        <w:rPr>
          <w:rFonts w:ascii="Times New Roman" w:hAnsi="Times New Roman" w:cs="Times New Roman"/>
          <w:bCs/>
          <w:lang w:val="en"/>
        </w:rPr>
        <w:t xml:space="preserve"> </w:t>
      </w:r>
      <w:proofErr w:type="gramStart"/>
      <w:r>
        <w:rPr>
          <w:rFonts w:ascii="Times New Roman" w:hAnsi="Times New Roman" w:cs="Times New Roman"/>
          <w:bCs/>
          <w:i/>
          <w:iCs/>
          <w:lang w:val="en"/>
        </w:rPr>
        <w:t>Introduction to Documentary</w:t>
      </w:r>
      <w:r>
        <w:rPr>
          <w:rFonts w:ascii="Times New Roman" w:hAnsi="Times New Roman" w:cs="Times New Roman"/>
          <w:bCs/>
          <w:lang w:val="en"/>
        </w:rPr>
        <w:t>.</w:t>
      </w:r>
      <w:proofErr w:type="gramEnd"/>
      <w:r>
        <w:rPr>
          <w:rFonts w:ascii="Times New Roman" w:hAnsi="Times New Roman" w:cs="Times New Roman"/>
          <w:bCs/>
          <w:lang w:val="en"/>
        </w:rPr>
        <w:t xml:space="preserve"> </w:t>
      </w:r>
      <w:proofErr w:type="spellStart"/>
      <w:r w:rsidRPr="0000330A">
        <w:rPr>
          <w:rFonts w:ascii="Times New Roman" w:hAnsi="Times New Roman" w:cs="Times New Roman"/>
          <w:bCs/>
          <w:lang w:val="es-ES"/>
        </w:rPr>
        <w:t>In</w:t>
      </w:r>
      <w:r w:rsidR="00353F1A">
        <w:rPr>
          <w:rFonts w:ascii="Times New Roman" w:hAnsi="Times New Roman" w:cs="Times New Roman"/>
          <w:bCs/>
          <w:lang w:val="es-ES"/>
        </w:rPr>
        <w:t>diana</w:t>
      </w:r>
      <w:proofErr w:type="gramStart"/>
      <w:r w:rsidR="00353F1A">
        <w:rPr>
          <w:rFonts w:ascii="Times New Roman" w:hAnsi="Times New Roman" w:cs="Times New Roman"/>
          <w:bCs/>
          <w:lang w:val="es-ES"/>
        </w:rPr>
        <w:t>:Indiana</w:t>
      </w:r>
      <w:proofErr w:type="spellEnd"/>
      <w:proofErr w:type="gramEnd"/>
      <w:r w:rsidR="00353F1A">
        <w:rPr>
          <w:rFonts w:ascii="Times New Roman" w:hAnsi="Times New Roman" w:cs="Times New Roman"/>
          <w:bCs/>
          <w:lang w:val="es-ES"/>
        </w:rPr>
        <w:t xml:space="preserve"> </w:t>
      </w:r>
      <w:proofErr w:type="spellStart"/>
      <w:r w:rsidR="00353F1A">
        <w:rPr>
          <w:rFonts w:ascii="Times New Roman" w:hAnsi="Times New Roman" w:cs="Times New Roman"/>
          <w:bCs/>
          <w:lang w:val="es-ES"/>
        </w:rPr>
        <w:t>University</w:t>
      </w:r>
      <w:proofErr w:type="spellEnd"/>
      <w:r w:rsidR="00353F1A">
        <w:rPr>
          <w:rFonts w:ascii="Times New Roman" w:hAnsi="Times New Roman" w:cs="Times New Roman"/>
          <w:bCs/>
          <w:lang w:val="es-ES"/>
        </w:rPr>
        <w:t xml:space="preserve"> </w:t>
      </w:r>
      <w:proofErr w:type="spellStart"/>
      <w:r w:rsidR="00353F1A">
        <w:rPr>
          <w:rFonts w:ascii="Times New Roman" w:hAnsi="Times New Roman" w:cs="Times New Roman"/>
          <w:bCs/>
          <w:lang w:val="es-ES"/>
        </w:rPr>
        <w:t>Press</w:t>
      </w:r>
      <w:proofErr w:type="spellEnd"/>
      <w:r w:rsidR="00353F1A">
        <w:rPr>
          <w:rFonts w:ascii="Times New Roman" w:hAnsi="Times New Roman" w:cs="Times New Roman"/>
          <w:bCs/>
          <w:lang w:val="es-ES"/>
        </w:rPr>
        <w:t>.</w:t>
      </w:r>
    </w:p>
    <w:p w:rsidR="00527BBA" w:rsidRPr="0000330A" w:rsidRDefault="00527BBA" w:rsidP="00527BBA">
      <w:pPr>
        <w:jc w:val="both"/>
        <w:rPr>
          <w:rFonts w:ascii="Times New Roman" w:hAnsi="Times New Roman" w:cs="Times New Roman"/>
          <w:bCs/>
          <w:lang w:val="es-ES"/>
        </w:rPr>
      </w:pPr>
    </w:p>
    <w:p w:rsidR="00527BBA" w:rsidRPr="0000330A" w:rsidRDefault="00527BBA" w:rsidP="00527BBA">
      <w:pPr>
        <w:jc w:val="both"/>
        <w:rPr>
          <w:rFonts w:ascii="Times New Roman" w:hAnsi="Times New Roman" w:cs="Times New Roman"/>
          <w:bCs/>
          <w:lang w:val="es-ES"/>
        </w:rPr>
      </w:pPr>
      <w:r w:rsidRPr="0000330A">
        <w:rPr>
          <w:rFonts w:ascii="Times New Roman" w:hAnsi="Times New Roman" w:cs="Times New Roman"/>
          <w:bCs/>
          <w:lang w:val="es-ES"/>
        </w:rPr>
        <w:t xml:space="preserve">SANTOS, F. 1999. </w:t>
      </w:r>
      <w:r w:rsidRPr="0000330A">
        <w:rPr>
          <w:rFonts w:ascii="Times New Roman" w:hAnsi="Times New Roman" w:cs="Times New Roman"/>
          <w:bCs/>
          <w:i/>
          <w:iCs/>
          <w:lang w:val="es-ES"/>
        </w:rPr>
        <w:t>Exiliados y Emigrados: 1939-1999</w:t>
      </w:r>
      <w:r w:rsidRPr="0000330A">
        <w:rPr>
          <w:rFonts w:ascii="Times New Roman" w:hAnsi="Times New Roman" w:cs="Times New Roman"/>
          <w:bCs/>
          <w:lang w:val="es-ES"/>
        </w:rPr>
        <w:t>. Madrid: Fundación Españoles en el Mundo</w:t>
      </w:r>
      <w:r w:rsidR="00353F1A">
        <w:rPr>
          <w:rFonts w:ascii="Times New Roman" w:hAnsi="Times New Roman" w:cs="Times New Roman"/>
          <w:bCs/>
          <w:lang w:val="es-ES"/>
        </w:rPr>
        <w:t>.</w:t>
      </w:r>
    </w:p>
    <w:p w:rsidR="00527BBA" w:rsidRPr="0000330A" w:rsidRDefault="00527BBA" w:rsidP="00527BBA">
      <w:pPr>
        <w:jc w:val="both"/>
        <w:rPr>
          <w:rFonts w:ascii="Times New Roman" w:hAnsi="Times New Roman" w:cs="Times New Roman"/>
          <w:bCs/>
          <w:lang w:val="es-ES"/>
        </w:rPr>
      </w:pPr>
    </w:p>
    <w:p w:rsidR="00527BBA" w:rsidRPr="008472BA" w:rsidRDefault="00527BBA" w:rsidP="00527BBA">
      <w:pPr>
        <w:jc w:val="both"/>
        <w:rPr>
          <w:rFonts w:ascii="Times New Roman" w:hAnsi="Times New Roman" w:cs="Times New Roman"/>
          <w:bCs/>
          <w:lang w:val="es-AR"/>
        </w:rPr>
      </w:pPr>
      <w:r>
        <w:rPr>
          <w:rFonts w:ascii="Times New Roman" w:hAnsi="Times New Roman" w:cs="Times New Roman"/>
          <w:bCs/>
        </w:rPr>
        <w:t xml:space="preserve">SCHELLING, T. C. 1978. </w:t>
      </w:r>
      <w:proofErr w:type="spellStart"/>
      <w:proofErr w:type="gramStart"/>
      <w:r w:rsidRPr="00EE71A5">
        <w:rPr>
          <w:rFonts w:ascii="Times New Roman" w:hAnsi="Times New Roman" w:cs="Times New Roman"/>
          <w:bCs/>
          <w:i/>
          <w:iCs/>
        </w:rPr>
        <w:t>Micromotives</w:t>
      </w:r>
      <w:proofErr w:type="spellEnd"/>
      <w:r w:rsidRPr="00EE71A5">
        <w:rPr>
          <w:rFonts w:ascii="Times New Roman" w:hAnsi="Times New Roman" w:cs="Times New Roman"/>
          <w:bCs/>
          <w:i/>
          <w:iCs/>
        </w:rPr>
        <w:t xml:space="preserve"> and </w:t>
      </w:r>
      <w:proofErr w:type="spellStart"/>
      <w:r w:rsidRPr="00EE71A5">
        <w:rPr>
          <w:rFonts w:ascii="Times New Roman" w:hAnsi="Times New Roman" w:cs="Times New Roman"/>
          <w:bCs/>
          <w:i/>
          <w:iCs/>
        </w:rPr>
        <w:t>Macrobehaviour</w:t>
      </w:r>
      <w:proofErr w:type="spellEnd"/>
      <w:r>
        <w:rPr>
          <w:rFonts w:ascii="Times New Roman" w:hAnsi="Times New Roman" w:cs="Times New Roman"/>
          <w:bCs/>
          <w:i/>
          <w:iCs/>
        </w:rPr>
        <w:t>.</w:t>
      </w:r>
      <w:proofErr w:type="gramEnd"/>
      <w:r>
        <w:rPr>
          <w:rFonts w:ascii="Times New Roman" w:hAnsi="Times New Roman" w:cs="Times New Roman"/>
          <w:bCs/>
          <w:i/>
          <w:iCs/>
        </w:rPr>
        <w:t xml:space="preserve"> </w:t>
      </w:r>
      <w:r w:rsidRPr="008472BA">
        <w:rPr>
          <w:rFonts w:ascii="Times New Roman" w:hAnsi="Times New Roman" w:cs="Times New Roman"/>
          <w:bCs/>
          <w:lang w:val="es-AR"/>
        </w:rPr>
        <w:t>New York: Norton</w:t>
      </w:r>
      <w:r w:rsidR="00353F1A" w:rsidRPr="008472BA">
        <w:rPr>
          <w:rFonts w:ascii="Times New Roman" w:hAnsi="Times New Roman" w:cs="Times New Roman"/>
          <w:bCs/>
          <w:lang w:val="es-AR"/>
        </w:rPr>
        <w:t>.</w:t>
      </w:r>
    </w:p>
    <w:p w:rsidR="00527BBA" w:rsidRPr="008472BA" w:rsidRDefault="00527BBA" w:rsidP="00527BBA">
      <w:pPr>
        <w:jc w:val="both"/>
        <w:rPr>
          <w:rFonts w:ascii="Times New Roman" w:hAnsi="Times New Roman" w:cs="Times New Roman"/>
          <w:bCs/>
          <w:lang w:val="es-AR"/>
        </w:rPr>
      </w:pPr>
    </w:p>
    <w:p w:rsidR="00527BBA" w:rsidRPr="008472BA" w:rsidRDefault="00527BBA" w:rsidP="00527BBA">
      <w:pPr>
        <w:spacing w:line="360" w:lineRule="auto"/>
        <w:jc w:val="both"/>
        <w:rPr>
          <w:rFonts w:ascii="Times New Roman" w:hAnsi="Times New Roman" w:cs="Times New Roman"/>
          <w:b/>
          <w:u w:val="single"/>
          <w:lang w:val="es-AR"/>
        </w:rPr>
      </w:pPr>
    </w:p>
    <w:p w:rsidR="007A6666" w:rsidRPr="008472BA" w:rsidRDefault="007A6666" w:rsidP="00527BBA">
      <w:pPr>
        <w:spacing w:line="360" w:lineRule="auto"/>
        <w:jc w:val="both"/>
        <w:rPr>
          <w:rFonts w:ascii="Times New Roman" w:hAnsi="Times New Roman" w:cs="Times New Roman"/>
          <w:b/>
          <w:u w:val="single"/>
          <w:lang w:val="es-AR"/>
        </w:rPr>
      </w:pPr>
    </w:p>
    <w:p w:rsidR="007A6666" w:rsidRPr="008472BA" w:rsidRDefault="007A6666" w:rsidP="00527BBA">
      <w:pPr>
        <w:spacing w:line="360" w:lineRule="auto"/>
        <w:jc w:val="both"/>
        <w:rPr>
          <w:rFonts w:ascii="Times New Roman" w:hAnsi="Times New Roman" w:cs="Times New Roman"/>
          <w:b/>
          <w:u w:val="single"/>
          <w:lang w:val="es-AR"/>
        </w:rPr>
      </w:pPr>
    </w:p>
    <w:p w:rsidR="007A6666" w:rsidRPr="008472BA" w:rsidRDefault="007A6666" w:rsidP="00527BBA">
      <w:pPr>
        <w:spacing w:line="360" w:lineRule="auto"/>
        <w:jc w:val="both"/>
        <w:rPr>
          <w:rFonts w:ascii="Times New Roman" w:hAnsi="Times New Roman" w:cs="Times New Roman"/>
          <w:b/>
          <w:u w:val="single"/>
          <w:lang w:val="es-AR"/>
        </w:rPr>
      </w:pPr>
    </w:p>
    <w:p w:rsidR="007A6666" w:rsidRPr="008472BA" w:rsidRDefault="007A6666" w:rsidP="00527BBA">
      <w:pPr>
        <w:spacing w:line="360" w:lineRule="auto"/>
        <w:jc w:val="both"/>
        <w:rPr>
          <w:rFonts w:ascii="Times New Roman" w:hAnsi="Times New Roman" w:cs="Times New Roman"/>
          <w:b/>
          <w:u w:val="single"/>
          <w:lang w:val="es-AR"/>
        </w:rPr>
      </w:pPr>
    </w:p>
    <w:p w:rsidR="007A6666" w:rsidRPr="008472BA" w:rsidRDefault="007A6666" w:rsidP="00527BBA">
      <w:pPr>
        <w:spacing w:line="360" w:lineRule="auto"/>
        <w:jc w:val="both"/>
        <w:rPr>
          <w:rFonts w:ascii="Times New Roman" w:hAnsi="Times New Roman" w:cs="Times New Roman"/>
          <w:b/>
          <w:u w:val="single"/>
          <w:lang w:val="es-AR"/>
        </w:rPr>
      </w:pPr>
    </w:p>
    <w:p w:rsidR="007A6666" w:rsidRPr="008472BA" w:rsidRDefault="007A6666" w:rsidP="00527BBA">
      <w:pPr>
        <w:spacing w:line="360" w:lineRule="auto"/>
        <w:jc w:val="both"/>
        <w:rPr>
          <w:rFonts w:ascii="Times New Roman" w:hAnsi="Times New Roman" w:cs="Times New Roman"/>
          <w:b/>
          <w:u w:val="single"/>
          <w:lang w:val="es-AR"/>
        </w:rPr>
      </w:pPr>
    </w:p>
    <w:p w:rsidR="007A6666" w:rsidRPr="008472BA" w:rsidRDefault="007A6666" w:rsidP="00527BBA">
      <w:pPr>
        <w:spacing w:line="360" w:lineRule="auto"/>
        <w:jc w:val="both"/>
        <w:rPr>
          <w:rFonts w:ascii="Times New Roman" w:hAnsi="Times New Roman" w:cs="Times New Roman"/>
          <w:b/>
          <w:u w:val="single"/>
          <w:lang w:val="es-AR"/>
        </w:rPr>
      </w:pPr>
    </w:p>
    <w:p w:rsidR="007A6666" w:rsidRPr="008472BA" w:rsidRDefault="007A6666" w:rsidP="00527BBA">
      <w:pPr>
        <w:spacing w:line="360" w:lineRule="auto"/>
        <w:jc w:val="both"/>
        <w:rPr>
          <w:rFonts w:ascii="Times New Roman" w:hAnsi="Times New Roman" w:cs="Times New Roman"/>
          <w:b/>
          <w:u w:val="single"/>
          <w:lang w:val="es-AR"/>
        </w:rPr>
      </w:pPr>
    </w:p>
    <w:p w:rsidR="00527BBA" w:rsidRPr="008472BA" w:rsidRDefault="00527BBA" w:rsidP="00527BBA">
      <w:pPr>
        <w:spacing w:line="360" w:lineRule="auto"/>
        <w:jc w:val="both"/>
        <w:rPr>
          <w:rFonts w:ascii="Times New Roman" w:hAnsi="Times New Roman" w:cs="Times New Roman"/>
          <w:b/>
          <w:u w:val="single"/>
          <w:lang w:val="es-AR"/>
        </w:rPr>
      </w:pPr>
      <w:proofErr w:type="spellStart"/>
      <w:r w:rsidRPr="008472BA">
        <w:rPr>
          <w:rFonts w:ascii="Times New Roman" w:hAnsi="Times New Roman" w:cs="Times New Roman"/>
          <w:b/>
          <w:u w:val="single"/>
          <w:lang w:val="es-AR"/>
        </w:rPr>
        <w:t>Bibliografia</w:t>
      </w:r>
      <w:proofErr w:type="spellEnd"/>
      <w:r w:rsidRPr="008472BA">
        <w:rPr>
          <w:rFonts w:ascii="Times New Roman" w:hAnsi="Times New Roman" w:cs="Times New Roman"/>
          <w:b/>
          <w:u w:val="single"/>
          <w:lang w:val="es-AR"/>
        </w:rPr>
        <w:t xml:space="preserve"> </w:t>
      </w:r>
    </w:p>
    <w:p w:rsidR="00527BBA" w:rsidRPr="008472BA" w:rsidRDefault="00527BBA" w:rsidP="00527BBA">
      <w:pPr>
        <w:jc w:val="both"/>
        <w:rPr>
          <w:rFonts w:ascii="Times New Roman" w:hAnsi="Times New Roman" w:cs="Times New Roman"/>
          <w:b/>
          <w:lang w:val="es-AR"/>
        </w:rPr>
      </w:pPr>
    </w:p>
    <w:p w:rsidR="007A6666" w:rsidRDefault="007A6666" w:rsidP="00527BBA">
      <w:pPr>
        <w:spacing w:line="360" w:lineRule="auto"/>
        <w:rPr>
          <w:rFonts w:ascii="Times New Roman" w:hAnsi="Times New Roman" w:cs="Times New Roman"/>
          <w:bCs/>
          <w:lang w:val="es-ES"/>
        </w:rPr>
      </w:pPr>
      <w:r w:rsidRPr="008472BA">
        <w:rPr>
          <w:rFonts w:ascii="Times New Roman" w:hAnsi="Times New Roman" w:cs="Times New Roman"/>
          <w:bCs/>
          <w:lang w:val="es-AR"/>
        </w:rPr>
        <w:t xml:space="preserve">BBC. 2002. </w:t>
      </w:r>
      <w:r w:rsidRPr="0000330A">
        <w:rPr>
          <w:rFonts w:ascii="Times New Roman" w:hAnsi="Times New Roman" w:cs="Times New Roman"/>
          <w:bCs/>
          <w:i/>
          <w:iCs/>
          <w:lang w:val="es-ES"/>
        </w:rPr>
        <w:t xml:space="preserve">BBC </w:t>
      </w:r>
      <w:r w:rsidRPr="0000330A">
        <w:rPr>
          <w:rFonts w:ascii="Times New Roman" w:hAnsi="Times New Roman" w:cs="Times New Roman"/>
          <w:bCs/>
          <w:lang w:val="es-ES"/>
        </w:rPr>
        <w:t xml:space="preserve">[en línea]. [Consulta 20.03.2013]. Disponible en: </w:t>
      </w:r>
      <w:hyperlink r:id="rId9" w:history="1">
        <w:r w:rsidRPr="00036F31">
          <w:rPr>
            <w:rStyle w:val="Hyperlink"/>
            <w:rFonts w:ascii="Times New Roman" w:hAnsi="Times New Roman" w:cs="Times New Roman"/>
            <w:bCs/>
            <w:lang w:val="es-ES"/>
          </w:rPr>
          <w:t>http://news.bbc.co.uk/1/hi/programmes/radio_newsroom/1099302.stm</w:t>
        </w:r>
      </w:hyperlink>
      <w:r w:rsidR="00353F1A">
        <w:rPr>
          <w:rFonts w:ascii="Times New Roman" w:hAnsi="Times New Roman" w:cs="Times New Roman"/>
          <w:bCs/>
          <w:lang w:val="es-ES"/>
        </w:rPr>
        <w:t>.</w:t>
      </w:r>
    </w:p>
    <w:p w:rsidR="007A6666" w:rsidRPr="0000330A" w:rsidRDefault="007A6666" w:rsidP="00527BBA">
      <w:pPr>
        <w:spacing w:line="360" w:lineRule="auto"/>
        <w:rPr>
          <w:rFonts w:ascii="Times New Roman" w:hAnsi="Times New Roman" w:cs="Times New Roman"/>
          <w:bCs/>
          <w:lang w:val="es-ES"/>
        </w:rPr>
      </w:pPr>
    </w:p>
    <w:p w:rsidR="007A6666" w:rsidRPr="00353F1A" w:rsidRDefault="007A6666" w:rsidP="00527BBA">
      <w:pPr>
        <w:jc w:val="both"/>
        <w:rPr>
          <w:rStyle w:val="Hyperlink"/>
          <w:rFonts w:ascii="Times New Roman" w:hAnsi="Times New Roman" w:cs="Times New Roman"/>
          <w:bCs/>
          <w:iCs/>
          <w:lang w:val="es-ES"/>
        </w:rPr>
      </w:pPr>
      <w:r>
        <w:rPr>
          <w:rFonts w:ascii="Times New Roman" w:hAnsi="Times New Roman" w:cs="Times New Roman"/>
          <w:bCs/>
        </w:rPr>
        <w:t xml:space="preserve">CHANDLER, D. 1997. </w:t>
      </w:r>
      <w:proofErr w:type="gramStart"/>
      <w:r>
        <w:rPr>
          <w:rFonts w:ascii="Times New Roman" w:hAnsi="Times New Roman" w:cs="Times New Roman"/>
          <w:bCs/>
          <w:i/>
          <w:iCs/>
        </w:rPr>
        <w:t xml:space="preserve">An Introduction to Genre Theory </w:t>
      </w:r>
      <w:r>
        <w:rPr>
          <w:rFonts w:ascii="Times New Roman" w:hAnsi="Times New Roman" w:cs="Times New Roman"/>
          <w:bCs/>
          <w:iCs/>
        </w:rPr>
        <w:t xml:space="preserve">[en </w:t>
      </w:r>
      <w:proofErr w:type="spellStart"/>
      <w:r>
        <w:rPr>
          <w:rFonts w:ascii="Times New Roman" w:hAnsi="Times New Roman" w:cs="Times New Roman"/>
          <w:bCs/>
          <w:iCs/>
        </w:rPr>
        <w:t>línea</w:t>
      </w:r>
      <w:proofErr w:type="spellEnd"/>
      <w:r>
        <w:rPr>
          <w:rFonts w:ascii="Times New Roman" w:hAnsi="Times New Roman" w:cs="Times New Roman"/>
          <w:bCs/>
          <w:iCs/>
        </w:rPr>
        <w:t>].</w:t>
      </w:r>
      <w:proofErr w:type="gramEnd"/>
      <w:r>
        <w:rPr>
          <w:rFonts w:ascii="Times New Roman" w:hAnsi="Times New Roman" w:cs="Times New Roman"/>
          <w:bCs/>
          <w:iCs/>
        </w:rPr>
        <w:t xml:space="preserve"> </w:t>
      </w:r>
      <w:r w:rsidRPr="0000330A">
        <w:rPr>
          <w:rFonts w:ascii="Times New Roman" w:hAnsi="Times New Roman" w:cs="Times New Roman"/>
          <w:bCs/>
          <w:iCs/>
          <w:lang w:val="es-ES"/>
        </w:rPr>
        <w:t xml:space="preserve">[Consulta 09/03/2013]. Disponible en: </w:t>
      </w:r>
      <w:hyperlink r:id="rId10" w:history="1">
        <w:r w:rsidRPr="0000330A">
          <w:rPr>
            <w:rStyle w:val="Hyperlink"/>
            <w:rFonts w:ascii="Times New Roman" w:hAnsi="Times New Roman" w:cs="Times New Roman"/>
            <w:bCs/>
            <w:iCs/>
            <w:lang w:val="es-ES"/>
          </w:rPr>
          <w:t>http://users.aber.ac.uk/dgc/Documents/intgenre/chandler_genre_theory.pdf</w:t>
        </w:r>
      </w:hyperlink>
      <w:r w:rsidR="00353F1A" w:rsidRPr="00353F1A">
        <w:rPr>
          <w:rStyle w:val="Hyperlink"/>
          <w:rFonts w:ascii="Times New Roman" w:hAnsi="Times New Roman" w:cs="Times New Roman"/>
          <w:bCs/>
          <w:iCs/>
          <w:lang w:val="es-ES"/>
        </w:rPr>
        <w:t>.</w:t>
      </w:r>
    </w:p>
    <w:p w:rsidR="007A6666" w:rsidRPr="0000330A" w:rsidRDefault="007A6666" w:rsidP="00527BBA">
      <w:pPr>
        <w:jc w:val="both"/>
        <w:rPr>
          <w:rFonts w:ascii="Times New Roman" w:hAnsi="Times New Roman" w:cs="Times New Roman"/>
          <w:bCs/>
          <w:iCs/>
          <w:lang w:val="es-ES"/>
        </w:rPr>
      </w:pPr>
    </w:p>
    <w:p w:rsidR="007A6666" w:rsidRPr="008472BA" w:rsidRDefault="007A6666" w:rsidP="00527BBA">
      <w:pPr>
        <w:jc w:val="both"/>
        <w:rPr>
          <w:rStyle w:val="Hyperlink"/>
          <w:rFonts w:ascii="Times New Roman" w:hAnsi="Times New Roman" w:cs="Times New Roman"/>
          <w:bCs/>
          <w:lang w:val="fr-FR"/>
        </w:rPr>
      </w:pPr>
      <w:r>
        <w:rPr>
          <w:rStyle w:val="Hyperlink"/>
          <w:rFonts w:ascii="Times New Roman" w:hAnsi="Times New Roman" w:cs="Times New Roman"/>
          <w:bCs/>
          <w:color w:val="auto"/>
          <w:u w:val="none"/>
        </w:rPr>
        <w:t xml:space="preserve">DE HAAS, H. 2008.  </w:t>
      </w:r>
      <w:r>
        <w:rPr>
          <w:rStyle w:val="Hyperlink"/>
          <w:rFonts w:ascii="Times New Roman" w:hAnsi="Times New Roman" w:cs="Times New Roman"/>
          <w:bCs/>
          <w:i/>
          <w:iCs/>
          <w:color w:val="auto"/>
          <w:u w:val="none"/>
        </w:rPr>
        <w:t xml:space="preserve">Migration and Development: A Theoretical Perspective </w:t>
      </w:r>
      <w:r>
        <w:rPr>
          <w:rStyle w:val="Hyperlink"/>
          <w:rFonts w:ascii="Times New Roman" w:hAnsi="Times New Roman" w:cs="Times New Roman"/>
          <w:bCs/>
          <w:color w:val="auto"/>
          <w:u w:val="none"/>
        </w:rPr>
        <w:t xml:space="preserve">[online]. </w:t>
      </w:r>
      <w:r w:rsidRPr="008472BA">
        <w:rPr>
          <w:rStyle w:val="Hyperlink"/>
          <w:rFonts w:ascii="Times New Roman" w:hAnsi="Times New Roman" w:cs="Times New Roman"/>
          <w:bCs/>
          <w:color w:val="auto"/>
          <w:u w:val="none"/>
          <w:lang w:val="fr-FR"/>
        </w:rPr>
        <w:t xml:space="preserve">Oxford: International Migration Institute. [Consulta 27.03.2013]. Disponible en </w:t>
      </w:r>
      <w:hyperlink r:id="rId11" w:history="1">
        <w:r w:rsidRPr="008472BA">
          <w:rPr>
            <w:rStyle w:val="Hyperlink"/>
            <w:rFonts w:ascii="Times New Roman" w:hAnsi="Times New Roman" w:cs="Times New Roman"/>
            <w:bCs/>
            <w:lang w:val="fr-FR"/>
          </w:rPr>
          <w:t>http://www.imi.ox.ac.uk/publications/imi-working-papers/wp-9-2007-migration-and-development-a-theoretical-perspective</w:t>
        </w:r>
      </w:hyperlink>
      <w:r w:rsidR="00353F1A" w:rsidRPr="008472BA">
        <w:rPr>
          <w:rStyle w:val="Hyperlink"/>
          <w:rFonts w:ascii="Times New Roman" w:hAnsi="Times New Roman" w:cs="Times New Roman"/>
          <w:bCs/>
          <w:lang w:val="fr-FR"/>
        </w:rPr>
        <w:t>.</w:t>
      </w:r>
    </w:p>
    <w:p w:rsidR="007A6666" w:rsidRPr="008472BA" w:rsidRDefault="007A6666" w:rsidP="00527BBA">
      <w:pPr>
        <w:jc w:val="both"/>
        <w:rPr>
          <w:rStyle w:val="Hyperlink"/>
          <w:rFonts w:ascii="Times New Roman" w:hAnsi="Times New Roman" w:cs="Times New Roman"/>
          <w:bCs/>
          <w:color w:val="auto"/>
          <w:u w:val="none"/>
          <w:lang w:val="fr-FR"/>
        </w:rPr>
      </w:pPr>
    </w:p>
    <w:p w:rsidR="007A6666" w:rsidRPr="00A967AC" w:rsidRDefault="007A6666" w:rsidP="00527BBA">
      <w:pPr>
        <w:jc w:val="both"/>
        <w:rPr>
          <w:rStyle w:val="Hyperlink"/>
          <w:rFonts w:ascii="Times New Roman" w:hAnsi="Times New Roman" w:cs="Times New Roman"/>
          <w:bCs/>
          <w:lang w:val="es-ES"/>
        </w:rPr>
      </w:pPr>
      <w:r>
        <w:rPr>
          <w:rFonts w:ascii="Times New Roman" w:hAnsi="Times New Roman" w:cs="Times New Roman"/>
          <w:bCs/>
        </w:rPr>
        <w:t xml:space="preserve">HAUG, S. 2008. </w:t>
      </w:r>
      <w:proofErr w:type="gramStart"/>
      <w:r>
        <w:rPr>
          <w:rFonts w:ascii="Times New Roman" w:hAnsi="Times New Roman" w:cs="Times New Roman"/>
          <w:bCs/>
        </w:rPr>
        <w:t>Migration Networks and Migration Decision-Making.</w:t>
      </w:r>
      <w:proofErr w:type="gramEnd"/>
      <w:r>
        <w:rPr>
          <w:rFonts w:ascii="Times New Roman" w:hAnsi="Times New Roman" w:cs="Times New Roman"/>
          <w:bCs/>
        </w:rPr>
        <w:t xml:space="preserve"> </w:t>
      </w:r>
      <w:proofErr w:type="gramStart"/>
      <w:r>
        <w:rPr>
          <w:rFonts w:ascii="Times New Roman" w:hAnsi="Times New Roman" w:cs="Times New Roman"/>
          <w:bCs/>
          <w:i/>
          <w:iCs/>
        </w:rPr>
        <w:t xml:space="preserve">Journal of Ethnic and Migration Studies </w:t>
      </w:r>
      <w:r>
        <w:rPr>
          <w:rFonts w:ascii="Times New Roman" w:hAnsi="Times New Roman" w:cs="Times New Roman"/>
          <w:bCs/>
        </w:rPr>
        <w:t xml:space="preserve">[en </w:t>
      </w:r>
      <w:proofErr w:type="spellStart"/>
      <w:r>
        <w:rPr>
          <w:rFonts w:ascii="Times New Roman" w:hAnsi="Times New Roman" w:cs="Times New Roman"/>
          <w:bCs/>
        </w:rPr>
        <w:t>línea</w:t>
      </w:r>
      <w:proofErr w:type="spellEnd"/>
      <w:r>
        <w:rPr>
          <w:rFonts w:ascii="Times New Roman" w:hAnsi="Times New Roman" w:cs="Times New Roman"/>
          <w:bCs/>
        </w:rPr>
        <w:t>].</w:t>
      </w:r>
      <w:proofErr w:type="gramEnd"/>
      <w:r>
        <w:rPr>
          <w:rFonts w:ascii="Times New Roman" w:hAnsi="Times New Roman" w:cs="Times New Roman"/>
          <w:bCs/>
        </w:rPr>
        <w:t xml:space="preserve"> </w:t>
      </w:r>
      <w:proofErr w:type="gramStart"/>
      <w:r>
        <w:rPr>
          <w:rFonts w:ascii="Times New Roman" w:hAnsi="Times New Roman" w:cs="Times New Roman"/>
          <w:b/>
        </w:rPr>
        <w:t>34</w:t>
      </w:r>
      <w:r>
        <w:rPr>
          <w:rFonts w:ascii="Times New Roman" w:hAnsi="Times New Roman" w:cs="Times New Roman"/>
          <w:bCs/>
        </w:rPr>
        <w:t>(4).</w:t>
      </w:r>
      <w:proofErr w:type="gramEnd"/>
      <w:r>
        <w:rPr>
          <w:rFonts w:ascii="Times New Roman" w:hAnsi="Times New Roman" w:cs="Times New Roman"/>
          <w:bCs/>
        </w:rPr>
        <w:t xml:space="preserve"> </w:t>
      </w:r>
      <w:proofErr w:type="gramStart"/>
      <w:r>
        <w:rPr>
          <w:rFonts w:ascii="Times New Roman" w:hAnsi="Times New Roman" w:cs="Times New Roman"/>
          <w:bCs/>
        </w:rPr>
        <w:t>[</w:t>
      </w:r>
      <w:proofErr w:type="spellStart"/>
      <w:r>
        <w:rPr>
          <w:rFonts w:ascii="Times New Roman" w:hAnsi="Times New Roman" w:cs="Times New Roman"/>
          <w:bCs/>
        </w:rPr>
        <w:t>Consulta</w:t>
      </w:r>
      <w:proofErr w:type="spellEnd"/>
      <w:r>
        <w:rPr>
          <w:rFonts w:ascii="Times New Roman" w:hAnsi="Times New Roman" w:cs="Times New Roman"/>
          <w:bCs/>
        </w:rPr>
        <w:t xml:space="preserve"> 02.03.2013].</w:t>
      </w:r>
      <w:proofErr w:type="gramEnd"/>
      <w:r>
        <w:rPr>
          <w:rFonts w:ascii="Times New Roman" w:hAnsi="Times New Roman" w:cs="Times New Roman"/>
          <w:bCs/>
        </w:rPr>
        <w:t xml:space="preserve"> </w:t>
      </w:r>
      <w:proofErr w:type="gramStart"/>
      <w:r>
        <w:rPr>
          <w:rFonts w:ascii="Times New Roman" w:hAnsi="Times New Roman" w:cs="Times New Roman"/>
          <w:bCs/>
        </w:rPr>
        <w:t>pp.585-605</w:t>
      </w:r>
      <w:proofErr w:type="gramEnd"/>
      <w:r>
        <w:rPr>
          <w:rFonts w:ascii="Times New Roman" w:hAnsi="Times New Roman" w:cs="Times New Roman"/>
          <w:bCs/>
        </w:rPr>
        <w:t xml:space="preserve">. </w:t>
      </w:r>
      <w:r w:rsidRPr="0000330A">
        <w:rPr>
          <w:rFonts w:ascii="Times New Roman" w:hAnsi="Times New Roman" w:cs="Times New Roman"/>
          <w:bCs/>
          <w:lang w:val="es-ES"/>
        </w:rPr>
        <w:t xml:space="preserve">Disponible en: </w:t>
      </w:r>
      <w:hyperlink r:id="rId12" w:history="1">
        <w:r w:rsidRPr="0000330A">
          <w:rPr>
            <w:rStyle w:val="Hyperlink"/>
            <w:rFonts w:ascii="Times New Roman" w:hAnsi="Times New Roman" w:cs="Times New Roman"/>
            <w:bCs/>
            <w:lang w:val="es-ES"/>
          </w:rPr>
          <w:t>http://dx.doi.org/10.1080/13691830801961605</w:t>
        </w:r>
      </w:hyperlink>
      <w:r w:rsidR="00353F1A" w:rsidRPr="00A967AC">
        <w:rPr>
          <w:rStyle w:val="Hyperlink"/>
          <w:rFonts w:ascii="Times New Roman" w:hAnsi="Times New Roman" w:cs="Times New Roman"/>
          <w:bCs/>
          <w:lang w:val="es-ES"/>
        </w:rPr>
        <w:t>.</w:t>
      </w:r>
    </w:p>
    <w:p w:rsidR="007A6666" w:rsidRPr="0000330A" w:rsidRDefault="007A6666" w:rsidP="00527BBA">
      <w:pPr>
        <w:jc w:val="both"/>
        <w:rPr>
          <w:rFonts w:ascii="Times New Roman" w:hAnsi="Times New Roman" w:cs="Times New Roman"/>
          <w:bCs/>
          <w:lang w:val="es-ES"/>
        </w:rPr>
      </w:pPr>
    </w:p>
    <w:p w:rsidR="007A6666" w:rsidRDefault="007A6666" w:rsidP="00527BBA">
      <w:pPr>
        <w:rPr>
          <w:rStyle w:val="Hyperlink"/>
          <w:rFonts w:ascii="Times New Roman" w:hAnsi="Times New Roman" w:cs="Times New Roman"/>
          <w:bCs/>
          <w:lang w:val="es-ES"/>
        </w:rPr>
      </w:pPr>
      <w:r w:rsidRPr="0000330A">
        <w:rPr>
          <w:rFonts w:ascii="Times New Roman" w:hAnsi="Times New Roman" w:cs="Times New Roman"/>
          <w:bCs/>
          <w:lang w:val="es-ES"/>
        </w:rPr>
        <w:t xml:space="preserve">LA FUNDACIÓN NUEVO PERIODISMO. [SIN FECHA]. </w:t>
      </w:r>
      <w:r w:rsidRPr="0000330A">
        <w:rPr>
          <w:rFonts w:ascii="Times New Roman" w:hAnsi="Times New Roman" w:cs="Times New Roman"/>
          <w:bCs/>
          <w:i/>
          <w:iCs/>
          <w:lang w:val="es-ES"/>
        </w:rPr>
        <w:t xml:space="preserve">La Fundación para el Nuevo Periodismo Iberoamericano </w:t>
      </w:r>
      <w:r w:rsidRPr="0000330A">
        <w:rPr>
          <w:rFonts w:ascii="Times New Roman" w:hAnsi="Times New Roman" w:cs="Times New Roman"/>
          <w:bCs/>
          <w:lang w:val="es-ES"/>
        </w:rPr>
        <w:t>[en línea]. [Consulta 26.03.2013]. Disponible en:</w:t>
      </w:r>
      <w:r w:rsidRPr="0000330A">
        <w:rPr>
          <w:rFonts w:ascii="Times New Roman" w:hAnsi="Times New Roman" w:cs="Times New Roman"/>
          <w:bCs/>
          <w:i/>
          <w:iCs/>
          <w:lang w:val="es-ES"/>
        </w:rPr>
        <w:t xml:space="preserve"> </w:t>
      </w:r>
      <w:hyperlink r:id="rId13" w:history="1">
        <w:r w:rsidRPr="000D5472">
          <w:rPr>
            <w:rStyle w:val="Hyperlink"/>
            <w:rFonts w:ascii="Times New Roman" w:hAnsi="Times New Roman" w:cs="Times New Roman"/>
            <w:bCs/>
            <w:lang w:val="es-ES"/>
          </w:rPr>
          <w:t>http://www.fnpi.org/el-premio/noticia/articulo/buscar-grabar-editar-realizar-contextualizar-contar-en-radio/</w:t>
        </w:r>
      </w:hyperlink>
      <w:r w:rsidR="00353F1A">
        <w:rPr>
          <w:rStyle w:val="Hyperlink"/>
          <w:rFonts w:ascii="Times New Roman" w:hAnsi="Times New Roman" w:cs="Times New Roman"/>
          <w:bCs/>
          <w:lang w:val="es-ES"/>
        </w:rPr>
        <w:t>.</w:t>
      </w:r>
    </w:p>
    <w:p w:rsidR="007A6666" w:rsidRPr="0000330A" w:rsidRDefault="007A6666" w:rsidP="00527BBA">
      <w:pPr>
        <w:rPr>
          <w:rFonts w:ascii="Times New Roman" w:hAnsi="Times New Roman" w:cs="Times New Roman"/>
          <w:bCs/>
          <w:lang w:val="es-ES"/>
        </w:rPr>
      </w:pPr>
    </w:p>
    <w:p w:rsidR="007A6666" w:rsidRDefault="007A6666" w:rsidP="00527BBA">
      <w:pPr>
        <w:jc w:val="both"/>
        <w:rPr>
          <w:rStyle w:val="Hyperlink"/>
          <w:rFonts w:ascii="Times New Roman" w:hAnsi="Times New Roman" w:cs="Times New Roman"/>
          <w:bCs/>
        </w:rPr>
      </w:pPr>
      <w:r>
        <w:rPr>
          <w:rFonts w:ascii="Times New Roman" w:hAnsi="Times New Roman" w:cs="Times New Roman"/>
          <w:bCs/>
        </w:rPr>
        <w:t>MASSEY, D. S.</w:t>
      </w:r>
      <w:r w:rsidRPr="00E734F0">
        <w:rPr>
          <w:rFonts w:ascii="Times New Roman" w:hAnsi="Times New Roman" w:cs="Times New Roman"/>
          <w:bCs/>
        </w:rPr>
        <w:t xml:space="preserve"> 1993. Theories of International Migration: A Review and Appraisal.</w:t>
      </w:r>
      <w:r w:rsidRPr="00E734F0">
        <w:rPr>
          <w:rFonts w:ascii="Times New Roman" w:hAnsi="Times New Roman" w:cs="Times New Roman"/>
          <w:bCs/>
          <w:i/>
          <w:iCs/>
        </w:rPr>
        <w:t xml:space="preserve"> </w:t>
      </w:r>
      <w:proofErr w:type="gramStart"/>
      <w:r w:rsidRPr="00E734F0">
        <w:rPr>
          <w:rFonts w:ascii="Times New Roman" w:hAnsi="Times New Roman" w:cs="Times New Roman"/>
          <w:bCs/>
          <w:i/>
          <w:iCs/>
        </w:rPr>
        <w:t xml:space="preserve">Population and Development Review </w:t>
      </w:r>
      <w:r w:rsidRPr="00E734F0">
        <w:rPr>
          <w:rFonts w:ascii="Times New Roman" w:hAnsi="Times New Roman" w:cs="Times New Roman"/>
          <w:bCs/>
        </w:rPr>
        <w:t xml:space="preserve">[en </w:t>
      </w:r>
      <w:proofErr w:type="spellStart"/>
      <w:r w:rsidRPr="00E734F0">
        <w:rPr>
          <w:rFonts w:ascii="Times New Roman" w:hAnsi="Times New Roman" w:cs="Times New Roman"/>
          <w:bCs/>
        </w:rPr>
        <w:t>línea</w:t>
      </w:r>
      <w:proofErr w:type="spellEnd"/>
      <w:r>
        <w:rPr>
          <w:rFonts w:ascii="Times New Roman" w:hAnsi="Times New Roman" w:cs="Times New Roman"/>
          <w:b/>
        </w:rPr>
        <w:t>].</w:t>
      </w:r>
      <w:proofErr w:type="gramEnd"/>
      <w:r>
        <w:rPr>
          <w:rFonts w:ascii="Times New Roman" w:hAnsi="Times New Roman" w:cs="Times New Roman"/>
          <w:b/>
        </w:rPr>
        <w:t xml:space="preserve"> </w:t>
      </w:r>
      <w:proofErr w:type="gramStart"/>
      <w:r>
        <w:rPr>
          <w:rFonts w:ascii="Times New Roman" w:hAnsi="Times New Roman" w:cs="Times New Roman"/>
          <w:b/>
        </w:rPr>
        <w:t>19</w:t>
      </w:r>
      <w:r>
        <w:rPr>
          <w:rFonts w:ascii="Times New Roman" w:hAnsi="Times New Roman" w:cs="Times New Roman"/>
          <w:bCs/>
        </w:rPr>
        <w:t>(3), [</w:t>
      </w:r>
      <w:proofErr w:type="spellStart"/>
      <w:r>
        <w:rPr>
          <w:rFonts w:ascii="Times New Roman" w:hAnsi="Times New Roman" w:cs="Times New Roman"/>
          <w:bCs/>
        </w:rPr>
        <w:t>Consulta</w:t>
      </w:r>
      <w:proofErr w:type="spellEnd"/>
      <w:r>
        <w:rPr>
          <w:rFonts w:ascii="Times New Roman" w:hAnsi="Times New Roman" w:cs="Times New Roman"/>
          <w:bCs/>
        </w:rPr>
        <w:t xml:space="preserve"> 02.03.2013], pp.431-466.</w:t>
      </w:r>
      <w:proofErr w:type="gramEnd"/>
      <w:r>
        <w:rPr>
          <w:rFonts w:ascii="Times New Roman" w:hAnsi="Times New Roman" w:cs="Times New Roman"/>
          <w:bCs/>
        </w:rPr>
        <w:t xml:space="preserve"> </w:t>
      </w:r>
      <w:proofErr w:type="spellStart"/>
      <w:r>
        <w:rPr>
          <w:rFonts w:ascii="Times New Roman" w:hAnsi="Times New Roman" w:cs="Times New Roman"/>
          <w:bCs/>
        </w:rPr>
        <w:t>Disponible</w:t>
      </w:r>
      <w:proofErr w:type="spellEnd"/>
      <w:r>
        <w:rPr>
          <w:rFonts w:ascii="Times New Roman" w:hAnsi="Times New Roman" w:cs="Times New Roman"/>
          <w:bCs/>
        </w:rPr>
        <w:t xml:space="preserve"> en: </w:t>
      </w:r>
      <w:hyperlink r:id="rId14" w:history="1">
        <w:r w:rsidRPr="000D5472">
          <w:rPr>
            <w:rStyle w:val="Hyperlink"/>
            <w:rFonts w:ascii="Times New Roman" w:hAnsi="Times New Roman" w:cs="Times New Roman"/>
            <w:bCs/>
          </w:rPr>
          <w:t>http://www.jstor.org/stable/2938462</w:t>
        </w:r>
      </w:hyperlink>
      <w:r w:rsidR="00353F1A">
        <w:rPr>
          <w:rStyle w:val="Hyperlink"/>
          <w:rFonts w:ascii="Times New Roman" w:hAnsi="Times New Roman" w:cs="Times New Roman"/>
          <w:bCs/>
        </w:rPr>
        <w:t>.</w:t>
      </w:r>
    </w:p>
    <w:p w:rsidR="007A6666" w:rsidRDefault="007A6666" w:rsidP="00527BBA">
      <w:pPr>
        <w:jc w:val="both"/>
        <w:rPr>
          <w:rFonts w:ascii="Times New Roman" w:hAnsi="Times New Roman" w:cs="Times New Roman"/>
          <w:bCs/>
        </w:rPr>
      </w:pPr>
    </w:p>
    <w:p w:rsidR="007A6666" w:rsidRDefault="007A6666" w:rsidP="00527BBA">
      <w:pPr>
        <w:jc w:val="both"/>
        <w:rPr>
          <w:rFonts w:ascii="Times New Roman" w:hAnsi="Times New Roman" w:cs="Times New Roman"/>
          <w:bCs/>
          <w:lang w:val="es-ES"/>
        </w:rPr>
      </w:pPr>
      <w:proofErr w:type="gramStart"/>
      <w:r>
        <w:rPr>
          <w:rFonts w:ascii="Times New Roman" w:hAnsi="Times New Roman" w:cs="Times New Roman"/>
          <w:bCs/>
          <w:lang w:val="en"/>
        </w:rPr>
        <w:t>NICHOLS, B. 2001.</w:t>
      </w:r>
      <w:proofErr w:type="gramEnd"/>
      <w:r>
        <w:rPr>
          <w:rFonts w:ascii="Times New Roman" w:hAnsi="Times New Roman" w:cs="Times New Roman"/>
          <w:bCs/>
          <w:lang w:val="en"/>
        </w:rPr>
        <w:t xml:space="preserve"> </w:t>
      </w:r>
      <w:proofErr w:type="gramStart"/>
      <w:r>
        <w:rPr>
          <w:rFonts w:ascii="Times New Roman" w:hAnsi="Times New Roman" w:cs="Times New Roman"/>
          <w:bCs/>
          <w:i/>
          <w:iCs/>
          <w:lang w:val="en"/>
        </w:rPr>
        <w:t>Introduction to Documentary</w:t>
      </w:r>
      <w:r>
        <w:rPr>
          <w:rFonts w:ascii="Times New Roman" w:hAnsi="Times New Roman" w:cs="Times New Roman"/>
          <w:bCs/>
          <w:lang w:val="en"/>
        </w:rPr>
        <w:t>.</w:t>
      </w:r>
      <w:proofErr w:type="gramEnd"/>
      <w:r>
        <w:rPr>
          <w:rFonts w:ascii="Times New Roman" w:hAnsi="Times New Roman" w:cs="Times New Roman"/>
          <w:bCs/>
          <w:lang w:val="en"/>
        </w:rPr>
        <w:t xml:space="preserve"> </w:t>
      </w:r>
      <w:proofErr w:type="spellStart"/>
      <w:r w:rsidRPr="0000330A">
        <w:rPr>
          <w:rFonts w:ascii="Times New Roman" w:hAnsi="Times New Roman" w:cs="Times New Roman"/>
          <w:bCs/>
          <w:lang w:val="es-ES"/>
        </w:rPr>
        <w:t>Indiana</w:t>
      </w:r>
      <w:proofErr w:type="gramStart"/>
      <w:r w:rsidRPr="0000330A">
        <w:rPr>
          <w:rFonts w:ascii="Times New Roman" w:hAnsi="Times New Roman" w:cs="Times New Roman"/>
          <w:bCs/>
          <w:lang w:val="es-ES"/>
        </w:rPr>
        <w:t>:Indiana</w:t>
      </w:r>
      <w:proofErr w:type="spellEnd"/>
      <w:proofErr w:type="gramEnd"/>
      <w:r w:rsidRPr="0000330A">
        <w:rPr>
          <w:rFonts w:ascii="Times New Roman" w:hAnsi="Times New Roman" w:cs="Times New Roman"/>
          <w:bCs/>
          <w:lang w:val="es-ES"/>
        </w:rPr>
        <w:t xml:space="preserve"> </w:t>
      </w:r>
      <w:proofErr w:type="spellStart"/>
      <w:r w:rsidRPr="0000330A">
        <w:rPr>
          <w:rFonts w:ascii="Times New Roman" w:hAnsi="Times New Roman" w:cs="Times New Roman"/>
          <w:bCs/>
          <w:lang w:val="es-ES"/>
        </w:rPr>
        <w:t>University</w:t>
      </w:r>
      <w:proofErr w:type="spellEnd"/>
      <w:r w:rsidRPr="0000330A">
        <w:rPr>
          <w:rFonts w:ascii="Times New Roman" w:hAnsi="Times New Roman" w:cs="Times New Roman"/>
          <w:bCs/>
          <w:lang w:val="es-ES"/>
        </w:rPr>
        <w:t xml:space="preserve"> </w:t>
      </w:r>
      <w:proofErr w:type="spellStart"/>
      <w:r w:rsidRPr="0000330A">
        <w:rPr>
          <w:rFonts w:ascii="Times New Roman" w:hAnsi="Times New Roman" w:cs="Times New Roman"/>
          <w:bCs/>
          <w:lang w:val="es-ES"/>
        </w:rPr>
        <w:t>Press</w:t>
      </w:r>
      <w:proofErr w:type="spellEnd"/>
      <w:r w:rsidRPr="0000330A">
        <w:rPr>
          <w:rFonts w:ascii="Times New Roman" w:hAnsi="Times New Roman" w:cs="Times New Roman"/>
          <w:bCs/>
          <w:lang w:val="es-ES"/>
        </w:rPr>
        <w:t xml:space="preserve">. </w:t>
      </w:r>
    </w:p>
    <w:p w:rsidR="007A6666" w:rsidRPr="0000330A" w:rsidRDefault="007A6666" w:rsidP="00527BBA">
      <w:pPr>
        <w:jc w:val="both"/>
        <w:rPr>
          <w:rFonts w:ascii="Times New Roman" w:hAnsi="Times New Roman" w:cs="Times New Roman"/>
          <w:bCs/>
          <w:lang w:val="es-ES"/>
        </w:rPr>
      </w:pPr>
    </w:p>
    <w:p w:rsidR="007A6666" w:rsidRDefault="007A6666" w:rsidP="00527BBA">
      <w:pPr>
        <w:jc w:val="both"/>
        <w:rPr>
          <w:rFonts w:ascii="Times New Roman" w:hAnsi="Times New Roman" w:cs="Times New Roman"/>
          <w:bCs/>
          <w:lang w:val="es-ES"/>
        </w:rPr>
      </w:pPr>
      <w:r w:rsidRPr="0000330A">
        <w:rPr>
          <w:rFonts w:ascii="Times New Roman" w:hAnsi="Times New Roman" w:cs="Times New Roman"/>
          <w:bCs/>
          <w:lang w:val="es-ES"/>
        </w:rPr>
        <w:lastRenderedPageBreak/>
        <w:t xml:space="preserve">SANTOS, F. 1999. </w:t>
      </w:r>
      <w:r w:rsidRPr="0000330A">
        <w:rPr>
          <w:rFonts w:ascii="Times New Roman" w:hAnsi="Times New Roman" w:cs="Times New Roman"/>
          <w:bCs/>
          <w:i/>
          <w:iCs/>
          <w:lang w:val="es-ES"/>
        </w:rPr>
        <w:t>Exiliados y Emigrados: 1939-1999</w:t>
      </w:r>
      <w:r w:rsidRPr="0000330A">
        <w:rPr>
          <w:rFonts w:ascii="Times New Roman" w:hAnsi="Times New Roman" w:cs="Times New Roman"/>
          <w:bCs/>
          <w:lang w:val="es-ES"/>
        </w:rPr>
        <w:t>. Madrid: Fundación Españoles en el Mundo</w:t>
      </w:r>
      <w:r w:rsidR="00353F1A">
        <w:rPr>
          <w:rFonts w:ascii="Times New Roman" w:hAnsi="Times New Roman" w:cs="Times New Roman"/>
          <w:bCs/>
          <w:lang w:val="es-ES"/>
        </w:rPr>
        <w:t>.</w:t>
      </w:r>
    </w:p>
    <w:p w:rsidR="007A6666" w:rsidRPr="0000330A" w:rsidRDefault="007A6666" w:rsidP="00527BBA">
      <w:pPr>
        <w:jc w:val="both"/>
        <w:rPr>
          <w:rFonts w:ascii="Times New Roman" w:hAnsi="Times New Roman" w:cs="Times New Roman"/>
          <w:bCs/>
          <w:lang w:val="es-ES"/>
        </w:rPr>
      </w:pPr>
    </w:p>
    <w:p w:rsidR="007A6666" w:rsidRPr="00EE71A5" w:rsidRDefault="007A6666" w:rsidP="00527BBA">
      <w:pPr>
        <w:jc w:val="both"/>
        <w:rPr>
          <w:rFonts w:ascii="Times New Roman" w:hAnsi="Times New Roman" w:cs="Times New Roman"/>
          <w:bCs/>
        </w:rPr>
      </w:pPr>
      <w:r>
        <w:rPr>
          <w:rFonts w:ascii="Times New Roman" w:hAnsi="Times New Roman" w:cs="Times New Roman"/>
          <w:bCs/>
        </w:rPr>
        <w:t xml:space="preserve">SCHELLING, T. C. 1978. </w:t>
      </w:r>
      <w:proofErr w:type="spellStart"/>
      <w:proofErr w:type="gramStart"/>
      <w:r w:rsidRPr="00EE71A5">
        <w:rPr>
          <w:rFonts w:ascii="Times New Roman" w:hAnsi="Times New Roman" w:cs="Times New Roman"/>
          <w:bCs/>
          <w:i/>
          <w:iCs/>
        </w:rPr>
        <w:t>Micromotives</w:t>
      </w:r>
      <w:proofErr w:type="spellEnd"/>
      <w:r w:rsidRPr="00EE71A5">
        <w:rPr>
          <w:rFonts w:ascii="Times New Roman" w:hAnsi="Times New Roman" w:cs="Times New Roman"/>
          <w:bCs/>
          <w:i/>
          <w:iCs/>
        </w:rPr>
        <w:t xml:space="preserve"> and </w:t>
      </w:r>
      <w:proofErr w:type="spellStart"/>
      <w:r w:rsidRPr="00EE71A5">
        <w:rPr>
          <w:rFonts w:ascii="Times New Roman" w:hAnsi="Times New Roman" w:cs="Times New Roman"/>
          <w:bCs/>
          <w:i/>
          <w:iCs/>
        </w:rPr>
        <w:t>Macrobehaviour</w:t>
      </w:r>
      <w:proofErr w:type="spellEnd"/>
      <w:r>
        <w:rPr>
          <w:rFonts w:ascii="Times New Roman" w:hAnsi="Times New Roman" w:cs="Times New Roman"/>
          <w:bCs/>
          <w:i/>
          <w:iCs/>
        </w:rPr>
        <w:t>.</w:t>
      </w:r>
      <w:proofErr w:type="gramEnd"/>
      <w:r>
        <w:rPr>
          <w:rFonts w:ascii="Times New Roman" w:hAnsi="Times New Roman" w:cs="Times New Roman"/>
          <w:bCs/>
          <w:i/>
          <w:iCs/>
        </w:rPr>
        <w:t xml:space="preserve"> </w:t>
      </w:r>
      <w:r>
        <w:rPr>
          <w:rFonts w:ascii="Times New Roman" w:hAnsi="Times New Roman" w:cs="Times New Roman"/>
          <w:bCs/>
        </w:rPr>
        <w:t>New York: Norton</w:t>
      </w:r>
      <w:r w:rsidR="00353F1A">
        <w:rPr>
          <w:rFonts w:ascii="Times New Roman" w:hAnsi="Times New Roman" w:cs="Times New Roman"/>
          <w:bCs/>
        </w:rPr>
        <w:t>.</w:t>
      </w:r>
    </w:p>
    <w:p w:rsidR="005B0D14" w:rsidRDefault="005B0D14" w:rsidP="002A237B"/>
    <w:p w:rsidR="00A848F0" w:rsidRDefault="00A848F0" w:rsidP="002A237B">
      <w:r>
        <w:t xml:space="preserve">Licence: </w:t>
      </w:r>
    </w:p>
    <w:p w:rsidR="00A848F0" w:rsidRDefault="00A848F0" w:rsidP="002A237B">
      <w:r>
        <w:t>CC-BY-NC-SA</w:t>
      </w:r>
    </w:p>
    <w:p w:rsidR="00A848F0" w:rsidRPr="002A237B" w:rsidRDefault="004E638D" w:rsidP="002A237B">
      <w:r>
        <w:t xml:space="preserve">© University of Leeds 2013 </w:t>
      </w:r>
      <w:bookmarkStart w:id="0" w:name="_GoBack"/>
      <w:bookmarkEnd w:id="0"/>
    </w:p>
    <w:sectPr w:rsidR="00A848F0" w:rsidRPr="002A237B" w:rsidSect="00C43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BBA"/>
    <w:rsid w:val="0000330A"/>
    <w:rsid w:val="000452DF"/>
    <w:rsid w:val="000A395C"/>
    <w:rsid w:val="001117B2"/>
    <w:rsid w:val="00185FE7"/>
    <w:rsid w:val="001C2F45"/>
    <w:rsid w:val="00273123"/>
    <w:rsid w:val="002A237B"/>
    <w:rsid w:val="00330467"/>
    <w:rsid w:val="003400F1"/>
    <w:rsid w:val="00353F1A"/>
    <w:rsid w:val="003E1E8E"/>
    <w:rsid w:val="00416AA0"/>
    <w:rsid w:val="004E638D"/>
    <w:rsid w:val="00527BBA"/>
    <w:rsid w:val="0056264E"/>
    <w:rsid w:val="005B0D14"/>
    <w:rsid w:val="005C161B"/>
    <w:rsid w:val="005D6B7F"/>
    <w:rsid w:val="005F027D"/>
    <w:rsid w:val="006422C8"/>
    <w:rsid w:val="006C46ED"/>
    <w:rsid w:val="006F163E"/>
    <w:rsid w:val="00725B4F"/>
    <w:rsid w:val="007A6666"/>
    <w:rsid w:val="007D14DF"/>
    <w:rsid w:val="007D54C3"/>
    <w:rsid w:val="008472BA"/>
    <w:rsid w:val="00873D7B"/>
    <w:rsid w:val="00880119"/>
    <w:rsid w:val="00890E90"/>
    <w:rsid w:val="0091059B"/>
    <w:rsid w:val="00930117"/>
    <w:rsid w:val="00972220"/>
    <w:rsid w:val="00A00CE3"/>
    <w:rsid w:val="00A36CF5"/>
    <w:rsid w:val="00A848F0"/>
    <w:rsid w:val="00A967AC"/>
    <w:rsid w:val="00AD1B4C"/>
    <w:rsid w:val="00AD3173"/>
    <w:rsid w:val="00B23E4E"/>
    <w:rsid w:val="00B3772F"/>
    <w:rsid w:val="00B73992"/>
    <w:rsid w:val="00B7564E"/>
    <w:rsid w:val="00BF7C01"/>
    <w:rsid w:val="00C43089"/>
    <w:rsid w:val="00C72B24"/>
    <w:rsid w:val="00CA19CD"/>
    <w:rsid w:val="00D00D33"/>
    <w:rsid w:val="00D45103"/>
    <w:rsid w:val="00D92D63"/>
    <w:rsid w:val="00DA079E"/>
    <w:rsid w:val="00E057DF"/>
    <w:rsid w:val="00E14BF8"/>
    <w:rsid w:val="00E15440"/>
    <w:rsid w:val="00E209F2"/>
    <w:rsid w:val="00EB66B1"/>
    <w:rsid w:val="00F367F1"/>
    <w:rsid w:val="00F419B2"/>
    <w:rsid w:val="00F67E3B"/>
    <w:rsid w:val="00FE1C80"/>
    <w:rsid w:val="00FF0D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BBA"/>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Hyperlink">
    <w:name w:val="Hyperlink"/>
    <w:basedOn w:val="DefaultParagraphFont"/>
    <w:uiPriority w:val="99"/>
    <w:unhideWhenUsed/>
    <w:rsid w:val="00527BBA"/>
    <w:rPr>
      <w:color w:val="0000FF" w:themeColor="hyperlink"/>
      <w:u w:val="single"/>
    </w:rPr>
  </w:style>
  <w:style w:type="character" w:styleId="FollowedHyperlink">
    <w:name w:val="FollowedHyperlink"/>
    <w:basedOn w:val="DefaultParagraphFont"/>
    <w:uiPriority w:val="99"/>
    <w:semiHidden/>
    <w:unhideWhenUsed/>
    <w:rsid w:val="00527BBA"/>
    <w:rPr>
      <w:color w:val="800080" w:themeColor="followedHyperlink"/>
      <w:u w:val="single"/>
    </w:rPr>
  </w:style>
  <w:style w:type="paragraph" w:styleId="BalloonText">
    <w:name w:val="Balloon Text"/>
    <w:basedOn w:val="Normal"/>
    <w:link w:val="BalloonTextChar"/>
    <w:uiPriority w:val="99"/>
    <w:semiHidden/>
    <w:unhideWhenUsed/>
    <w:rsid w:val="00725B4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B4F"/>
    <w:rPr>
      <w:rFonts w:ascii="Tahoma" w:hAnsi="Tahoma" w:cs="Tahoma"/>
      <w:sz w:val="16"/>
      <w:szCs w:val="16"/>
    </w:rPr>
  </w:style>
  <w:style w:type="character" w:customStyle="1" w:styleId="apple-converted-space">
    <w:name w:val="apple-converted-space"/>
    <w:basedOn w:val="DefaultParagraphFont"/>
    <w:rsid w:val="00847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BBA"/>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Hyperlink">
    <w:name w:val="Hyperlink"/>
    <w:basedOn w:val="DefaultParagraphFont"/>
    <w:uiPriority w:val="99"/>
    <w:unhideWhenUsed/>
    <w:rsid w:val="00527BBA"/>
    <w:rPr>
      <w:color w:val="0000FF" w:themeColor="hyperlink"/>
      <w:u w:val="single"/>
    </w:rPr>
  </w:style>
  <w:style w:type="character" w:styleId="FollowedHyperlink">
    <w:name w:val="FollowedHyperlink"/>
    <w:basedOn w:val="DefaultParagraphFont"/>
    <w:uiPriority w:val="99"/>
    <w:semiHidden/>
    <w:unhideWhenUsed/>
    <w:rsid w:val="00527BBA"/>
    <w:rPr>
      <w:color w:val="800080" w:themeColor="followedHyperlink"/>
      <w:u w:val="single"/>
    </w:rPr>
  </w:style>
  <w:style w:type="paragraph" w:styleId="BalloonText">
    <w:name w:val="Balloon Text"/>
    <w:basedOn w:val="Normal"/>
    <w:link w:val="BalloonTextChar"/>
    <w:uiPriority w:val="99"/>
    <w:semiHidden/>
    <w:unhideWhenUsed/>
    <w:rsid w:val="00725B4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B4F"/>
    <w:rPr>
      <w:rFonts w:ascii="Tahoma" w:hAnsi="Tahoma" w:cs="Tahoma"/>
      <w:sz w:val="16"/>
      <w:szCs w:val="16"/>
    </w:rPr>
  </w:style>
  <w:style w:type="character" w:customStyle="1" w:styleId="apple-converted-space">
    <w:name w:val="apple-converted-space"/>
    <w:basedOn w:val="DefaultParagraphFont"/>
    <w:rsid w:val="0084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938462" TargetMode="External"/><Relationship Id="rId13" Type="http://schemas.openxmlformats.org/officeDocument/2006/relationships/hyperlink" Target="http://www.fnpi.org/el-premio/noticia/articulo/buscar-grabar-editar-realizar-contextualizar-contar-en-radio/" TargetMode="External"/><Relationship Id="rId3" Type="http://schemas.microsoft.com/office/2007/relationships/stylesWithEffects" Target="stylesWithEffects.xml"/><Relationship Id="rId7" Type="http://schemas.openxmlformats.org/officeDocument/2006/relationships/hyperlink" Target="http://dx.doi.org/10.1080/13691830801961605" TargetMode="External"/><Relationship Id="rId12" Type="http://schemas.openxmlformats.org/officeDocument/2006/relationships/hyperlink" Target="http://dx.doi.org/10.1080/136918308019616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mi.ox.ac.uk/publications/imi-working-papers/wp-9-2007-migration-and-development-a-theoretical-perspective" TargetMode="External"/><Relationship Id="rId11" Type="http://schemas.openxmlformats.org/officeDocument/2006/relationships/hyperlink" Target="http://www.imi.ox.ac.uk/publications/imi-working-papers/wp-9-2007-migration-and-development-a-theoretical-perspec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sers.aber.ac.uk/dgc/Documents/intgenre/chandler_genre_theory.pdf" TargetMode="External"/><Relationship Id="rId4" Type="http://schemas.openxmlformats.org/officeDocument/2006/relationships/settings" Target="settings.xml"/><Relationship Id="rId9" Type="http://schemas.openxmlformats.org/officeDocument/2006/relationships/hyperlink" Target="http://news.bbc.co.uk/1/hi/programmes/radio_newsroom/1099302.stm" TargetMode="External"/><Relationship Id="rId14" Type="http://schemas.openxmlformats.org/officeDocument/2006/relationships/hyperlink" Target="http://www.jstor.org/stable/2938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ml09jdr</dc:creator>
  <cp:lastModifiedBy>Jeran</cp:lastModifiedBy>
  <cp:revision>2</cp:revision>
  <cp:lastPrinted>2013-04-24T09:00:00Z</cp:lastPrinted>
  <dcterms:created xsi:type="dcterms:W3CDTF">2013-07-11T00:26:00Z</dcterms:created>
  <dcterms:modified xsi:type="dcterms:W3CDTF">2013-07-11T00:26:00Z</dcterms:modified>
</cp:coreProperties>
</file>