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10B570" w14:textId="77777777" w:rsidR="00A34170" w:rsidRPr="00D40CD0" w:rsidRDefault="00A34170" w:rsidP="00D40CD0">
      <w:pPr>
        <w:spacing w:line="288" w:lineRule="auto"/>
        <w:jc w:val="center"/>
        <w:rPr>
          <w:rFonts w:asciiTheme="majorHAnsi" w:hAnsiTheme="majorHAnsi" w:cs="Calibri"/>
          <w:b/>
        </w:rPr>
      </w:pPr>
      <w:r w:rsidRPr="00D40CD0">
        <w:rPr>
          <w:rFonts w:asciiTheme="majorHAnsi" w:hAnsiTheme="majorHAnsi" w:cs="Calibri"/>
          <w:b/>
        </w:rPr>
        <w:t>IEREST</w:t>
      </w:r>
    </w:p>
    <w:p w14:paraId="740D57D6" w14:textId="77777777" w:rsidR="00A34170" w:rsidRPr="00D40CD0" w:rsidRDefault="00A34170" w:rsidP="00D40CD0">
      <w:pPr>
        <w:spacing w:line="288" w:lineRule="auto"/>
        <w:jc w:val="center"/>
        <w:rPr>
          <w:rFonts w:asciiTheme="majorHAnsi" w:hAnsiTheme="majorHAnsi" w:cs="Calibri"/>
        </w:rPr>
      </w:pPr>
      <w:r w:rsidRPr="00D40CD0">
        <w:rPr>
          <w:rFonts w:asciiTheme="majorHAnsi" w:hAnsiTheme="majorHAnsi" w:cs="Calibri"/>
          <w:b/>
        </w:rPr>
        <w:t>Intercultural Education Resources for Erasmus Students and their Teachers</w:t>
      </w:r>
    </w:p>
    <w:p w14:paraId="3EEF97E4" w14:textId="77777777" w:rsidR="00A34170" w:rsidRPr="00D40CD0" w:rsidRDefault="00A34170" w:rsidP="00D40CD0">
      <w:pPr>
        <w:spacing w:line="288" w:lineRule="auto"/>
        <w:jc w:val="center"/>
        <w:rPr>
          <w:rFonts w:asciiTheme="majorHAnsi" w:hAnsiTheme="majorHAnsi" w:cs="Calibri"/>
        </w:rPr>
      </w:pPr>
    </w:p>
    <w:p w14:paraId="527B11B2" w14:textId="4E4A8EA4" w:rsidR="007A17A6" w:rsidRDefault="007A17A6" w:rsidP="007A17A6">
      <w:pPr>
        <w:shd w:val="clear" w:color="auto" w:fill="A6A6A6"/>
        <w:tabs>
          <w:tab w:val="left" w:pos="2145"/>
          <w:tab w:val="center" w:pos="4819"/>
        </w:tabs>
        <w:spacing w:line="288" w:lineRule="auto"/>
        <w:jc w:val="center"/>
        <w:rPr>
          <w:rFonts w:asciiTheme="majorHAnsi" w:hAnsiTheme="majorHAnsi" w:cs="Calibri"/>
          <w:b/>
          <w:color w:val="FFFFFF"/>
        </w:rPr>
      </w:pPr>
      <w:r w:rsidRPr="00B5440D">
        <w:rPr>
          <w:rFonts w:ascii="Calibri" w:hAnsi="Calibri"/>
          <w:b/>
          <w:color w:val="FFFFFF"/>
        </w:rPr>
        <w:t xml:space="preserve">Module </w:t>
      </w:r>
      <w:r>
        <w:rPr>
          <w:rFonts w:ascii="Calibri" w:hAnsi="Calibri"/>
          <w:b/>
          <w:color w:val="FFFFFF"/>
        </w:rPr>
        <w:t>3</w:t>
      </w:r>
      <w:r w:rsidRPr="00B5440D">
        <w:rPr>
          <w:rFonts w:ascii="Calibri" w:hAnsi="Calibri"/>
          <w:b/>
          <w:color w:val="FFFFFF"/>
        </w:rPr>
        <w:t xml:space="preserve"> - Activity </w:t>
      </w:r>
      <w:r>
        <w:rPr>
          <w:rFonts w:ascii="Calibri" w:hAnsi="Calibri"/>
          <w:b/>
          <w:color w:val="FFFFFF"/>
        </w:rPr>
        <w:t>2</w:t>
      </w:r>
    </w:p>
    <w:p w14:paraId="08A2D614" w14:textId="77777777" w:rsidR="00A34170" w:rsidRPr="00D40CD0" w:rsidRDefault="00402871" w:rsidP="00D40CD0">
      <w:pPr>
        <w:shd w:val="clear" w:color="auto" w:fill="772A53"/>
        <w:tabs>
          <w:tab w:val="left" w:pos="2145"/>
          <w:tab w:val="center" w:pos="4819"/>
        </w:tabs>
        <w:spacing w:line="288" w:lineRule="auto"/>
        <w:jc w:val="center"/>
        <w:rPr>
          <w:rFonts w:asciiTheme="majorHAnsi" w:hAnsiTheme="majorHAnsi" w:cs="Calibri"/>
          <w:b/>
        </w:rPr>
      </w:pPr>
      <w:r w:rsidRPr="00D40CD0">
        <w:rPr>
          <w:rFonts w:asciiTheme="majorHAnsi" w:hAnsiTheme="majorHAnsi" w:cs="Calibri"/>
          <w:b/>
          <w:color w:val="FFFFFF"/>
        </w:rPr>
        <w:t>One, two, many</w:t>
      </w:r>
      <w:r w:rsidR="00D11862" w:rsidRPr="00D40CD0">
        <w:rPr>
          <w:rFonts w:asciiTheme="majorHAnsi" w:hAnsiTheme="majorHAnsi" w:cs="Calibri"/>
          <w:b/>
          <w:color w:val="FFFFFF"/>
        </w:rPr>
        <w:t>…</w:t>
      </w:r>
      <w:r w:rsidRPr="00D40CD0">
        <w:rPr>
          <w:rFonts w:asciiTheme="majorHAnsi" w:hAnsiTheme="majorHAnsi" w:cs="Calibri"/>
          <w:b/>
          <w:color w:val="FFFFFF"/>
        </w:rPr>
        <w:t xml:space="preserve"> Erasmus</w:t>
      </w:r>
      <w:r w:rsidR="002D75AA" w:rsidRPr="00D40CD0">
        <w:rPr>
          <w:rFonts w:asciiTheme="majorHAnsi" w:hAnsiTheme="majorHAnsi" w:cs="Calibri"/>
          <w:b/>
          <w:color w:val="FFFFFF"/>
        </w:rPr>
        <w:t xml:space="preserve"> experiences</w:t>
      </w:r>
    </w:p>
    <w:p w14:paraId="69FB8558" w14:textId="77777777" w:rsidR="00A34170" w:rsidRPr="00D40CD0" w:rsidRDefault="00A34170" w:rsidP="00D40CD0">
      <w:pPr>
        <w:spacing w:line="288" w:lineRule="auto"/>
        <w:rPr>
          <w:rFonts w:asciiTheme="majorHAnsi" w:hAnsiTheme="majorHAnsi" w:cs="Calibri"/>
          <w:b/>
        </w:rPr>
      </w:pPr>
    </w:p>
    <w:p w14:paraId="71377721" w14:textId="77777777" w:rsidR="0058121C" w:rsidRPr="00D40CD0" w:rsidRDefault="0058121C" w:rsidP="00D40CD0">
      <w:pPr>
        <w:spacing w:line="288" w:lineRule="auto"/>
        <w:rPr>
          <w:rFonts w:asciiTheme="majorHAnsi" w:hAnsiTheme="majorHAnsi" w:cs="Calibri"/>
          <w:b/>
        </w:rPr>
      </w:pPr>
    </w:p>
    <w:p w14:paraId="77E217FC" w14:textId="77777777" w:rsidR="00A34170" w:rsidRPr="00D40CD0" w:rsidRDefault="0061003E" w:rsidP="00D40CD0">
      <w:pPr>
        <w:widowControl/>
        <w:numPr>
          <w:ilvl w:val="0"/>
          <w:numId w:val="14"/>
        </w:numPr>
        <w:suppressAutoHyphens w:val="0"/>
        <w:spacing w:line="288" w:lineRule="auto"/>
        <w:rPr>
          <w:rFonts w:asciiTheme="majorHAnsi" w:eastAsia="Calibri" w:hAnsiTheme="majorHAnsi" w:cs="Calibri"/>
          <w:b/>
          <w:lang w:eastAsia="en-US"/>
        </w:rPr>
      </w:pPr>
      <w:r w:rsidRPr="00D40CD0">
        <w:rPr>
          <w:rFonts w:asciiTheme="majorHAnsi" w:eastAsia="Calibri" w:hAnsiTheme="majorHAnsi" w:cs="Calibri"/>
          <w:b/>
          <w:lang w:eastAsia="en-US"/>
        </w:rPr>
        <w:t xml:space="preserve">Introduction </w:t>
      </w:r>
    </w:p>
    <w:p w14:paraId="37BF0713" w14:textId="77777777" w:rsidR="00A34170" w:rsidRPr="00D40CD0" w:rsidRDefault="00A34170" w:rsidP="00D40CD0">
      <w:pPr>
        <w:widowControl/>
        <w:suppressAutoHyphens w:val="0"/>
        <w:spacing w:line="288" w:lineRule="auto"/>
        <w:rPr>
          <w:rFonts w:asciiTheme="majorHAnsi" w:eastAsia="Calibri" w:hAnsiTheme="majorHAnsi" w:cs="Calibri"/>
          <w:b/>
          <w:lang w:eastAsia="en-US"/>
        </w:rPr>
      </w:pPr>
    </w:p>
    <w:p w14:paraId="367F265D" w14:textId="77777777" w:rsidR="00A72FCD" w:rsidRPr="00D40CD0" w:rsidRDefault="0061003E" w:rsidP="00D40CD0">
      <w:pPr>
        <w:widowControl/>
        <w:suppressAutoHyphens w:val="0"/>
        <w:spacing w:line="288" w:lineRule="auto"/>
        <w:rPr>
          <w:rFonts w:asciiTheme="majorHAnsi" w:eastAsia="Calibri" w:hAnsiTheme="majorHAnsi" w:cs="Times New Roman"/>
          <w:kern w:val="0"/>
          <w:lang w:eastAsia="en-US"/>
        </w:rPr>
      </w:pPr>
      <w:r w:rsidRPr="00D40CD0">
        <w:rPr>
          <w:rFonts w:asciiTheme="majorHAnsi" w:eastAsia="Calibri" w:hAnsiTheme="majorHAnsi" w:cs="Times New Roman"/>
          <w:kern w:val="0"/>
          <w:lang w:eastAsia="en-US"/>
        </w:rPr>
        <w:t xml:space="preserve">This activity invites the students to </w:t>
      </w:r>
      <w:r w:rsidR="00E644F9" w:rsidRPr="00D40CD0">
        <w:rPr>
          <w:rFonts w:asciiTheme="majorHAnsi" w:eastAsia="Calibri" w:hAnsiTheme="majorHAnsi" w:cs="Times New Roman"/>
          <w:kern w:val="0"/>
          <w:lang w:eastAsia="en-US"/>
        </w:rPr>
        <w:t xml:space="preserve">look </w:t>
      </w:r>
      <w:r w:rsidR="00E644F9" w:rsidRPr="00D40CD0">
        <w:rPr>
          <w:rFonts w:asciiTheme="majorHAnsi" w:hAnsiTheme="majorHAnsi"/>
          <w:kern w:val="0"/>
        </w:rPr>
        <w:t>back</w:t>
      </w:r>
      <w:r w:rsidR="00E644F9" w:rsidRPr="00D40CD0">
        <w:rPr>
          <w:rFonts w:asciiTheme="majorHAnsi" w:eastAsia="Calibri" w:hAnsiTheme="majorHAnsi" w:cs="Times New Roman"/>
          <w:kern w:val="0"/>
          <w:lang w:eastAsia="en-US"/>
        </w:rPr>
        <w:t xml:space="preserve"> </w:t>
      </w:r>
      <w:r w:rsidRPr="00D40CD0">
        <w:rPr>
          <w:rFonts w:asciiTheme="majorHAnsi" w:eastAsia="Calibri" w:hAnsiTheme="majorHAnsi" w:cs="Times New Roman"/>
          <w:kern w:val="0"/>
          <w:lang w:eastAsia="en-US"/>
        </w:rPr>
        <w:t xml:space="preserve">critically </w:t>
      </w:r>
      <w:r w:rsidR="00CC714C" w:rsidRPr="00D40CD0">
        <w:rPr>
          <w:rFonts w:asciiTheme="majorHAnsi" w:eastAsia="Calibri" w:hAnsiTheme="majorHAnsi" w:cs="Times New Roman"/>
          <w:kern w:val="0"/>
          <w:lang w:eastAsia="en-US"/>
        </w:rPr>
        <w:t xml:space="preserve">on </w:t>
      </w:r>
      <w:r w:rsidR="00E644F9" w:rsidRPr="00D40CD0">
        <w:rPr>
          <w:rFonts w:asciiTheme="majorHAnsi" w:eastAsia="Calibri" w:hAnsiTheme="majorHAnsi" w:cs="Times New Roman"/>
          <w:kern w:val="0"/>
          <w:lang w:eastAsia="en-US"/>
        </w:rPr>
        <w:t xml:space="preserve">how they </w:t>
      </w:r>
      <w:r w:rsidR="00CC714C" w:rsidRPr="00D40CD0">
        <w:rPr>
          <w:rFonts w:asciiTheme="majorHAnsi" w:eastAsia="Calibri" w:hAnsiTheme="majorHAnsi" w:cs="Times New Roman"/>
          <w:kern w:val="0"/>
          <w:lang w:eastAsia="en-US"/>
        </w:rPr>
        <w:t xml:space="preserve">talk about </w:t>
      </w:r>
      <w:r w:rsidR="008F6736" w:rsidRPr="00D40CD0">
        <w:rPr>
          <w:rFonts w:asciiTheme="majorHAnsi" w:eastAsia="Calibri" w:hAnsiTheme="majorHAnsi" w:cs="Times New Roman"/>
          <w:kern w:val="0"/>
          <w:lang w:eastAsia="en-US"/>
        </w:rPr>
        <w:t>their Erasmus experience with</w:t>
      </w:r>
      <w:r w:rsidR="00E644F9" w:rsidRPr="00D40CD0">
        <w:rPr>
          <w:rFonts w:asciiTheme="majorHAnsi" w:eastAsia="Calibri" w:hAnsiTheme="majorHAnsi" w:cs="Times New Roman"/>
          <w:kern w:val="0"/>
          <w:lang w:eastAsia="en-US"/>
        </w:rPr>
        <w:t xml:space="preserve"> other people </w:t>
      </w:r>
      <w:r w:rsidR="009E1AFA" w:rsidRPr="00D40CD0">
        <w:rPr>
          <w:rFonts w:asciiTheme="majorHAnsi" w:eastAsia="Calibri" w:hAnsiTheme="majorHAnsi" w:cs="Times New Roman"/>
          <w:kern w:val="0"/>
          <w:lang w:eastAsia="en-US"/>
        </w:rPr>
        <w:t>once they have</w:t>
      </w:r>
      <w:r w:rsidR="00E644F9" w:rsidRPr="00D40CD0">
        <w:rPr>
          <w:rFonts w:asciiTheme="majorHAnsi" w:eastAsia="Calibri" w:hAnsiTheme="majorHAnsi" w:cs="Times New Roman"/>
          <w:kern w:val="0"/>
          <w:lang w:eastAsia="en-US"/>
        </w:rPr>
        <w:t xml:space="preserve"> return</w:t>
      </w:r>
      <w:r w:rsidR="009E1AFA" w:rsidRPr="00D40CD0">
        <w:rPr>
          <w:rFonts w:asciiTheme="majorHAnsi" w:eastAsia="Calibri" w:hAnsiTheme="majorHAnsi" w:cs="Times New Roman"/>
          <w:kern w:val="0"/>
          <w:lang w:eastAsia="en-US"/>
        </w:rPr>
        <w:t>ed home</w:t>
      </w:r>
      <w:r w:rsidR="00E644F9" w:rsidRPr="00D40CD0">
        <w:rPr>
          <w:rFonts w:asciiTheme="majorHAnsi" w:eastAsia="Calibri" w:hAnsiTheme="majorHAnsi" w:cs="Times New Roman"/>
          <w:kern w:val="0"/>
          <w:lang w:eastAsia="en-US"/>
        </w:rPr>
        <w:t xml:space="preserve">. </w:t>
      </w:r>
      <w:r w:rsidRPr="00D40CD0">
        <w:rPr>
          <w:rFonts w:asciiTheme="majorHAnsi" w:eastAsia="Calibri" w:hAnsiTheme="majorHAnsi" w:cs="Times New Roman"/>
          <w:kern w:val="0"/>
          <w:lang w:eastAsia="en-US"/>
        </w:rPr>
        <w:t xml:space="preserve">As other narrators, </w:t>
      </w:r>
      <w:r w:rsidR="00A73330" w:rsidRPr="00D40CD0">
        <w:rPr>
          <w:rFonts w:asciiTheme="majorHAnsi" w:eastAsia="Calibri" w:hAnsiTheme="majorHAnsi" w:cs="Times New Roman"/>
          <w:kern w:val="0"/>
          <w:lang w:eastAsia="en-US"/>
        </w:rPr>
        <w:t xml:space="preserve">students </w:t>
      </w:r>
      <w:r w:rsidRPr="00D40CD0">
        <w:rPr>
          <w:rFonts w:asciiTheme="majorHAnsi" w:eastAsia="Calibri" w:hAnsiTheme="majorHAnsi" w:cs="Times New Roman"/>
          <w:kern w:val="0"/>
          <w:lang w:eastAsia="en-US"/>
        </w:rPr>
        <w:t xml:space="preserve">will </w:t>
      </w:r>
      <w:r w:rsidR="00B554A3" w:rsidRPr="00D40CD0">
        <w:rPr>
          <w:rFonts w:asciiTheme="majorHAnsi" w:eastAsia="Calibri" w:hAnsiTheme="majorHAnsi" w:cs="Times New Roman"/>
          <w:kern w:val="0"/>
          <w:lang w:eastAsia="en-US"/>
        </w:rPr>
        <w:t xml:space="preserve">tend to </w:t>
      </w:r>
      <w:r w:rsidR="00A73330" w:rsidRPr="00D40CD0">
        <w:rPr>
          <w:rFonts w:asciiTheme="majorHAnsi" w:eastAsia="Calibri" w:hAnsiTheme="majorHAnsi" w:cs="Times New Roman"/>
          <w:kern w:val="0"/>
          <w:lang w:eastAsia="en-US"/>
        </w:rPr>
        <w:t>construct different narratives for different audiences</w:t>
      </w:r>
      <w:r w:rsidRPr="00D40CD0">
        <w:rPr>
          <w:rFonts w:asciiTheme="majorHAnsi" w:eastAsia="Calibri" w:hAnsiTheme="majorHAnsi" w:cs="Times New Roman"/>
          <w:kern w:val="0"/>
          <w:lang w:eastAsia="en-US"/>
        </w:rPr>
        <w:t>:</w:t>
      </w:r>
      <w:r w:rsidR="00A73330" w:rsidRPr="00D40CD0">
        <w:rPr>
          <w:rFonts w:asciiTheme="majorHAnsi" w:eastAsia="Calibri" w:hAnsiTheme="majorHAnsi" w:cs="Times New Roman"/>
          <w:kern w:val="0"/>
          <w:lang w:eastAsia="en-US"/>
        </w:rPr>
        <w:t xml:space="preserve"> they select what to tell</w:t>
      </w:r>
      <w:r w:rsidRPr="00D40CD0">
        <w:rPr>
          <w:rFonts w:asciiTheme="majorHAnsi" w:eastAsia="Calibri" w:hAnsiTheme="majorHAnsi" w:cs="Times New Roman"/>
          <w:kern w:val="0"/>
          <w:lang w:eastAsia="en-US"/>
        </w:rPr>
        <w:t>,</w:t>
      </w:r>
      <w:r w:rsidR="00A73330" w:rsidRPr="00D40CD0">
        <w:rPr>
          <w:rFonts w:asciiTheme="majorHAnsi" w:eastAsia="Calibri" w:hAnsiTheme="majorHAnsi" w:cs="Times New Roman"/>
          <w:kern w:val="0"/>
          <w:lang w:eastAsia="en-US"/>
        </w:rPr>
        <w:t xml:space="preserve"> and how to tell it</w:t>
      </w:r>
      <w:r w:rsidRPr="00D40CD0">
        <w:rPr>
          <w:rFonts w:asciiTheme="majorHAnsi" w:eastAsia="Calibri" w:hAnsiTheme="majorHAnsi" w:cs="Times New Roman"/>
          <w:kern w:val="0"/>
          <w:lang w:eastAsia="en-US"/>
        </w:rPr>
        <w:t>,</w:t>
      </w:r>
      <w:r w:rsidR="00A73330" w:rsidRPr="00D40CD0">
        <w:rPr>
          <w:rFonts w:asciiTheme="majorHAnsi" w:eastAsia="Calibri" w:hAnsiTheme="majorHAnsi" w:cs="Times New Roman"/>
          <w:kern w:val="0"/>
          <w:lang w:eastAsia="en-US"/>
        </w:rPr>
        <w:t xml:space="preserve"> according to whether they are talking with another mobile friend, a parent, a girl/boyfriend, a friend who did not go abroad, a tutor from the home university</w:t>
      </w:r>
      <w:r w:rsidRPr="00D40CD0">
        <w:rPr>
          <w:rFonts w:asciiTheme="majorHAnsi" w:eastAsia="Calibri" w:hAnsiTheme="majorHAnsi" w:cs="Times New Roman"/>
          <w:kern w:val="0"/>
          <w:lang w:eastAsia="en-US"/>
        </w:rPr>
        <w:t>,</w:t>
      </w:r>
      <w:r w:rsidR="00A73330" w:rsidRPr="00D40CD0">
        <w:rPr>
          <w:rFonts w:asciiTheme="majorHAnsi" w:eastAsia="Calibri" w:hAnsiTheme="majorHAnsi" w:cs="Times New Roman"/>
          <w:kern w:val="0"/>
          <w:lang w:eastAsia="en-US"/>
        </w:rPr>
        <w:t xml:space="preserve"> etc</w:t>
      </w:r>
      <w:r w:rsidR="00B918F4" w:rsidRPr="00D40CD0">
        <w:rPr>
          <w:rFonts w:asciiTheme="majorHAnsi" w:eastAsia="Calibri" w:hAnsiTheme="majorHAnsi" w:cs="Times New Roman"/>
          <w:kern w:val="0"/>
          <w:lang w:eastAsia="en-US"/>
        </w:rPr>
        <w:t xml:space="preserve">. </w:t>
      </w:r>
      <w:r w:rsidR="00311779" w:rsidRPr="00D40CD0">
        <w:rPr>
          <w:rFonts w:asciiTheme="majorHAnsi" w:eastAsia="Calibri" w:hAnsiTheme="majorHAnsi" w:cs="Times New Roman"/>
          <w:kern w:val="0"/>
          <w:lang w:eastAsia="en-US"/>
        </w:rPr>
        <w:t xml:space="preserve">This does not imply, however, that one ‘version’ of an episode is more or less </w:t>
      </w:r>
      <w:r w:rsidR="008F6736" w:rsidRPr="00D40CD0">
        <w:rPr>
          <w:rFonts w:asciiTheme="majorHAnsi" w:eastAsia="Calibri" w:hAnsiTheme="majorHAnsi" w:cs="Times New Roman"/>
          <w:kern w:val="0"/>
          <w:lang w:eastAsia="en-US"/>
        </w:rPr>
        <w:t>‘</w:t>
      </w:r>
      <w:r w:rsidR="00311779" w:rsidRPr="00D40CD0">
        <w:rPr>
          <w:rFonts w:asciiTheme="majorHAnsi" w:eastAsia="Calibri" w:hAnsiTheme="majorHAnsi" w:cs="Times New Roman"/>
          <w:kern w:val="0"/>
          <w:lang w:eastAsia="en-US"/>
        </w:rPr>
        <w:t>true</w:t>
      </w:r>
      <w:r w:rsidR="008F6736" w:rsidRPr="00D40CD0">
        <w:rPr>
          <w:rFonts w:asciiTheme="majorHAnsi" w:eastAsia="Calibri" w:hAnsiTheme="majorHAnsi" w:cs="Times New Roman"/>
          <w:kern w:val="0"/>
          <w:lang w:eastAsia="en-US"/>
        </w:rPr>
        <w:t>’</w:t>
      </w:r>
      <w:r w:rsidR="00A72FCD" w:rsidRPr="00D40CD0">
        <w:rPr>
          <w:rFonts w:asciiTheme="majorHAnsi" w:eastAsia="Calibri" w:hAnsiTheme="majorHAnsi" w:cs="Times New Roman"/>
          <w:kern w:val="0"/>
          <w:lang w:eastAsia="en-US"/>
        </w:rPr>
        <w:t xml:space="preserve"> than another.</w:t>
      </w:r>
    </w:p>
    <w:p w14:paraId="46EF9C0B" w14:textId="77777777" w:rsidR="00A72FCD" w:rsidRPr="00D40CD0" w:rsidRDefault="00A72FCD" w:rsidP="00D40CD0">
      <w:pPr>
        <w:widowControl/>
        <w:suppressAutoHyphens w:val="0"/>
        <w:spacing w:line="288" w:lineRule="auto"/>
        <w:rPr>
          <w:rFonts w:asciiTheme="majorHAnsi" w:eastAsia="Calibri" w:hAnsiTheme="majorHAnsi" w:cs="Times New Roman"/>
          <w:kern w:val="0"/>
          <w:lang w:eastAsia="en-US"/>
        </w:rPr>
      </w:pPr>
    </w:p>
    <w:p w14:paraId="71423F2A" w14:textId="77777777" w:rsidR="0061357F" w:rsidRPr="00D40CD0" w:rsidRDefault="00C37868" w:rsidP="00D40CD0">
      <w:pPr>
        <w:widowControl/>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This activ</w:t>
      </w:r>
      <w:r w:rsidR="005A311A" w:rsidRPr="00D40CD0">
        <w:rPr>
          <w:rFonts w:asciiTheme="majorHAnsi" w:eastAsia="Calibri" w:hAnsiTheme="majorHAnsi" w:cs="Calibri"/>
          <w:lang w:eastAsia="en-US"/>
        </w:rPr>
        <w:t>ity is found</w:t>
      </w:r>
      <w:r w:rsidR="009A70F0" w:rsidRPr="00D40CD0">
        <w:rPr>
          <w:rFonts w:asciiTheme="majorHAnsi" w:eastAsia="Calibri" w:hAnsiTheme="majorHAnsi" w:cs="Calibri"/>
          <w:lang w:eastAsia="en-US"/>
        </w:rPr>
        <w:t>ed</w:t>
      </w:r>
      <w:r w:rsidR="005A311A" w:rsidRPr="00D40CD0">
        <w:rPr>
          <w:rFonts w:asciiTheme="majorHAnsi" w:eastAsia="Calibri" w:hAnsiTheme="majorHAnsi" w:cs="Calibri"/>
          <w:lang w:eastAsia="en-US"/>
        </w:rPr>
        <w:t xml:space="preserve"> on an idea of in</w:t>
      </w:r>
      <w:r w:rsidRPr="00D40CD0">
        <w:rPr>
          <w:rFonts w:asciiTheme="majorHAnsi" w:eastAsia="Calibri" w:hAnsiTheme="majorHAnsi" w:cs="Calibri"/>
          <w:lang w:eastAsia="en-US"/>
        </w:rPr>
        <w:t xml:space="preserve">terculturality as </w:t>
      </w:r>
      <w:r w:rsidR="00B17D79" w:rsidRPr="00D40CD0">
        <w:rPr>
          <w:rFonts w:asciiTheme="majorHAnsi" w:eastAsia="Calibri" w:hAnsiTheme="majorHAnsi" w:cs="Calibri"/>
          <w:lang w:eastAsia="en-US"/>
        </w:rPr>
        <w:t>the</w:t>
      </w:r>
      <w:r w:rsidRPr="00D40CD0">
        <w:rPr>
          <w:rFonts w:asciiTheme="majorHAnsi" w:eastAsia="Calibri" w:hAnsiTheme="majorHAnsi" w:cs="Calibri"/>
          <w:lang w:eastAsia="en-US"/>
        </w:rPr>
        <w:t xml:space="preserve"> co-construction of meaning among </w:t>
      </w:r>
      <w:r w:rsidR="004E4611" w:rsidRPr="00D40CD0">
        <w:rPr>
          <w:rFonts w:asciiTheme="majorHAnsi" w:eastAsia="Calibri" w:hAnsiTheme="majorHAnsi" w:cs="Calibri"/>
          <w:lang w:eastAsia="en-US"/>
        </w:rPr>
        <w:t>the</w:t>
      </w:r>
      <w:r w:rsidRPr="00D40CD0">
        <w:rPr>
          <w:rFonts w:asciiTheme="majorHAnsi" w:eastAsia="Calibri" w:hAnsiTheme="majorHAnsi" w:cs="Calibri"/>
          <w:lang w:eastAsia="en-US"/>
        </w:rPr>
        <w:t xml:space="preserve"> </w:t>
      </w:r>
      <w:r w:rsidR="004A55C6" w:rsidRPr="00D40CD0">
        <w:rPr>
          <w:rFonts w:asciiTheme="majorHAnsi" w:eastAsia="Calibri" w:hAnsiTheme="majorHAnsi" w:cs="Calibri"/>
          <w:lang w:eastAsia="en-US"/>
        </w:rPr>
        <w:t xml:space="preserve">narrators and </w:t>
      </w:r>
      <w:r w:rsidRPr="00D40CD0">
        <w:rPr>
          <w:rFonts w:asciiTheme="majorHAnsi" w:eastAsia="Calibri" w:hAnsiTheme="majorHAnsi" w:cs="Calibri"/>
          <w:lang w:eastAsia="en-US"/>
        </w:rPr>
        <w:t>recipients</w:t>
      </w:r>
      <w:r w:rsidR="004E4611" w:rsidRPr="00D40CD0">
        <w:rPr>
          <w:rFonts w:asciiTheme="majorHAnsi" w:eastAsia="Calibri" w:hAnsiTheme="majorHAnsi" w:cs="Calibri"/>
          <w:lang w:eastAsia="en-US"/>
        </w:rPr>
        <w:t xml:space="preserve"> of narratives</w:t>
      </w:r>
      <w:r w:rsidRPr="00D40CD0">
        <w:rPr>
          <w:rFonts w:asciiTheme="majorHAnsi" w:eastAsia="Calibri" w:hAnsiTheme="majorHAnsi" w:cs="Calibri"/>
          <w:lang w:eastAsia="en-US"/>
        </w:rPr>
        <w:t xml:space="preserve">, as both parties are actively engaged in </w:t>
      </w:r>
      <w:r w:rsidR="00613B2C" w:rsidRPr="00D40CD0">
        <w:rPr>
          <w:rFonts w:asciiTheme="majorHAnsi" w:eastAsia="Calibri" w:hAnsiTheme="majorHAnsi" w:cs="Calibri"/>
          <w:lang w:eastAsia="en-US"/>
        </w:rPr>
        <w:t>giving meaning to the</w:t>
      </w:r>
      <w:r w:rsidRPr="00D40CD0">
        <w:rPr>
          <w:rFonts w:asciiTheme="majorHAnsi" w:eastAsia="Calibri" w:hAnsiTheme="majorHAnsi" w:cs="Calibri"/>
          <w:lang w:eastAsia="en-US"/>
        </w:rPr>
        <w:t xml:space="preserve"> narratives</w:t>
      </w:r>
      <w:r w:rsidR="00613B2C" w:rsidRPr="00D40CD0">
        <w:rPr>
          <w:rFonts w:asciiTheme="majorHAnsi" w:eastAsia="Calibri" w:hAnsiTheme="majorHAnsi" w:cs="Calibri"/>
          <w:lang w:eastAsia="en-US"/>
        </w:rPr>
        <w:t xml:space="preserve">. </w:t>
      </w:r>
      <w:r w:rsidR="004A55C6" w:rsidRPr="00D40CD0">
        <w:rPr>
          <w:rFonts w:asciiTheme="majorHAnsi" w:eastAsia="Calibri" w:hAnsiTheme="majorHAnsi" w:cs="Calibri"/>
          <w:lang w:eastAsia="en-US"/>
        </w:rPr>
        <w:t>T</w:t>
      </w:r>
      <w:r w:rsidR="00E75F33" w:rsidRPr="00D40CD0">
        <w:rPr>
          <w:rFonts w:asciiTheme="majorHAnsi" w:eastAsia="Calibri" w:hAnsiTheme="majorHAnsi" w:cs="Calibri"/>
          <w:lang w:eastAsia="en-US"/>
        </w:rPr>
        <w:t xml:space="preserve">he meeting </w:t>
      </w:r>
      <w:r w:rsidR="007E76EC" w:rsidRPr="00D40CD0">
        <w:rPr>
          <w:rFonts w:asciiTheme="majorHAnsi" w:eastAsia="Calibri" w:hAnsiTheme="majorHAnsi" w:cs="Calibri"/>
          <w:lang w:eastAsia="en-US"/>
        </w:rPr>
        <w:t>between the Erasmus st</w:t>
      </w:r>
      <w:r w:rsidR="002C78B0" w:rsidRPr="00D40CD0">
        <w:rPr>
          <w:rFonts w:asciiTheme="majorHAnsi" w:eastAsia="Calibri" w:hAnsiTheme="majorHAnsi" w:cs="Calibri"/>
          <w:lang w:eastAsia="en-US"/>
        </w:rPr>
        <w:t>udent and the possible recipients</w:t>
      </w:r>
      <w:r w:rsidR="00A72FCD" w:rsidRPr="00D40CD0">
        <w:rPr>
          <w:rFonts w:asciiTheme="majorHAnsi" w:eastAsia="Calibri" w:hAnsiTheme="majorHAnsi" w:cs="Calibri"/>
          <w:lang w:eastAsia="en-US"/>
        </w:rPr>
        <w:t xml:space="preserve"> of her or </w:t>
      </w:r>
      <w:r w:rsidR="007E76EC" w:rsidRPr="00D40CD0">
        <w:rPr>
          <w:rFonts w:asciiTheme="majorHAnsi" w:eastAsia="Calibri" w:hAnsiTheme="majorHAnsi" w:cs="Calibri"/>
          <w:lang w:eastAsia="en-US"/>
        </w:rPr>
        <w:t>his nar</w:t>
      </w:r>
      <w:r w:rsidR="0058121C" w:rsidRPr="00D40CD0">
        <w:rPr>
          <w:rFonts w:asciiTheme="majorHAnsi" w:eastAsia="Calibri" w:hAnsiTheme="majorHAnsi" w:cs="Calibri"/>
          <w:lang w:eastAsia="en-US"/>
        </w:rPr>
        <w:t>ratives</w:t>
      </w:r>
      <w:r w:rsidR="00E10C18" w:rsidRPr="00D40CD0">
        <w:rPr>
          <w:rFonts w:asciiTheme="majorHAnsi" w:eastAsia="Calibri" w:hAnsiTheme="majorHAnsi" w:cs="Calibri"/>
          <w:lang w:eastAsia="en-US"/>
        </w:rPr>
        <w:t xml:space="preserve"> </w:t>
      </w:r>
      <w:r w:rsidR="007E76EC" w:rsidRPr="00D40CD0">
        <w:rPr>
          <w:rFonts w:asciiTheme="majorHAnsi" w:eastAsia="Calibri" w:hAnsiTheme="majorHAnsi" w:cs="Calibri"/>
          <w:lang w:eastAsia="en-US"/>
        </w:rPr>
        <w:t xml:space="preserve">is an </w:t>
      </w:r>
      <w:r w:rsidR="001870E3" w:rsidRPr="00D40CD0">
        <w:rPr>
          <w:rFonts w:asciiTheme="majorHAnsi" w:eastAsia="Calibri" w:hAnsiTheme="majorHAnsi" w:cs="Calibri"/>
          <w:lang w:eastAsia="en-US"/>
        </w:rPr>
        <w:t>intercultural encounter</w:t>
      </w:r>
      <w:r w:rsidR="00E10C18" w:rsidRPr="00D40CD0">
        <w:rPr>
          <w:rFonts w:asciiTheme="majorHAnsi" w:eastAsia="Calibri" w:hAnsiTheme="majorHAnsi" w:cs="Calibri"/>
          <w:lang w:eastAsia="en-US"/>
        </w:rPr>
        <w:t xml:space="preserve">, according to a non-essentialist paradigm </w:t>
      </w:r>
      <w:r w:rsidR="00E75F33" w:rsidRPr="00D40CD0">
        <w:rPr>
          <w:rFonts w:asciiTheme="majorHAnsi" w:eastAsia="Calibri" w:hAnsiTheme="majorHAnsi" w:cs="Calibri"/>
          <w:lang w:eastAsia="en-US"/>
        </w:rPr>
        <w:t>of</w:t>
      </w:r>
      <w:r w:rsidR="00E10C18" w:rsidRPr="00D40CD0">
        <w:rPr>
          <w:rFonts w:asciiTheme="majorHAnsi" w:eastAsia="Calibri" w:hAnsiTheme="majorHAnsi" w:cs="Calibri"/>
          <w:lang w:eastAsia="en-US"/>
        </w:rPr>
        <w:t xml:space="preserve"> diversities</w:t>
      </w:r>
      <w:r w:rsidR="00F233D3" w:rsidRPr="00D40CD0">
        <w:rPr>
          <w:rFonts w:asciiTheme="majorHAnsi" w:eastAsia="Calibri" w:hAnsiTheme="majorHAnsi" w:cs="Calibri"/>
          <w:lang w:eastAsia="en-US"/>
        </w:rPr>
        <w:t>;</w:t>
      </w:r>
      <w:r w:rsidR="007E76EC" w:rsidRPr="00D40CD0">
        <w:rPr>
          <w:rFonts w:asciiTheme="majorHAnsi" w:eastAsia="Calibri" w:hAnsiTheme="majorHAnsi" w:cs="Calibri"/>
          <w:lang w:eastAsia="en-US"/>
        </w:rPr>
        <w:t xml:space="preserve"> </w:t>
      </w:r>
      <w:r w:rsidR="00F233D3" w:rsidRPr="00D40CD0">
        <w:rPr>
          <w:rFonts w:asciiTheme="majorHAnsi" w:eastAsia="Calibri" w:hAnsiTheme="majorHAnsi" w:cs="Calibri"/>
          <w:lang w:eastAsia="en-US"/>
        </w:rPr>
        <w:t>i</w:t>
      </w:r>
      <w:r w:rsidR="007E76EC" w:rsidRPr="00D40CD0">
        <w:rPr>
          <w:rFonts w:asciiTheme="majorHAnsi" w:eastAsia="Calibri" w:hAnsiTheme="majorHAnsi" w:cs="Calibri"/>
          <w:lang w:eastAsia="en-US"/>
        </w:rPr>
        <w:t>t</w:t>
      </w:r>
      <w:r w:rsidR="001870E3" w:rsidRPr="00D40CD0">
        <w:rPr>
          <w:rFonts w:asciiTheme="majorHAnsi" w:eastAsia="Calibri" w:hAnsiTheme="majorHAnsi" w:cs="Calibri"/>
          <w:lang w:eastAsia="en-US"/>
        </w:rPr>
        <w:t xml:space="preserve"> requires students </w:t>
      </w:r>
      <w:r w:rsidR="00613B2C" w:rsidRPr="00D40CD0">
        <w:rPr>
          <w:rFonts w:asciiTheme="majorHAnsi" w:eastAsia="Calibri" w:hAnsiTheme="majorHAnsi" w:cs="Calibri"/>
          <w:lang w:eastAsia="en-US"/>
        </w:rPr>
        <w:t xml:space="preserve">to </w:t>
      </w:r>
      <w:r w:rsidR="003C4799" w:rsidRPr="00D40CD0">
        <w:rPr>
          <w:rFonts w:asciiTheme="majorHAnsi" w:eastAsia="Calibri" w:hAnsiTheme="majorHAnsi" w:cs="Calibri"/>
          <w:lang w:eastAsia="en-US"/>
        </w:rPr>
        <w:t>negotiate meaning when communicating with others</w:t>
      </w:r>
      <w:r w:rsidR="00613B2C" w:rsidRPr="00D40CD0">
        <w:rPr>
          <w:rFonts w:asciiTheme="majorHAnsi" w:eastAsia="Calibri" w:hAnsiTheme="majorHAnsi" w:cs="Calibri"/>
          <w:lang w:eastAsia="en-US"/>
        </w:rPr>
        <w:t xml:space="preserve">, accept different world views, </w:t>
      </w:r>
      <w:r w:rsidR="00B773C4" w:rsidRPr="00D40CD0">
        <w:rPr>
          <w:rFonts w:asciiTheme="majorHAnsi" w:eastAsia="Calibri" w:hAnsiTheme="majorHAnsi" w:cs="Calibri"/>
          <w:lang w:eastAsia="en-US"/>
        </w:rPr>
        <w:t xml:space="preserve">and </w:t>
      </w:r>
      <w:r w:rsidR="00613B2C" w:rsidRPr="00D40CD0">
        <w:rPr>
          <w:rFonts w:asciiTheme="majorHAnsi" w:eastAsia="Calibri" w:hAnsiTheme="majorHAnsi" w:cs="Calibri"/>
          <w:lang w:eastAsia="en-US"/>
        </w:rPr>
        <w:t>adapt</w:t>
      </w:r>
      <w:r w:rsidR="001870E3" w:rsidRPr="00D40CD0">
        <w:rPr>
          <w:rFonts w:asciiTheme="majorHAnsi" w:eastAsia="Calibri" w:hAnsiTheme="majorHAnsi" w:cs="Calibri"/>
          <w:lang w:eastAsia="en-US"/>
        </w:rPr>
        <w:t xml:space="preserve"> t</w:t>
      </w:r>
      <w:r w:rsidR="00613B2C" w:rsidRPr="00D40CD0">
        <w:rPr>
          <w:rFonts w:asciiTheme="majorHAnsi" w:eastAsia="Calibri" w:hAnsiTheme="majorHAnsi" w:cs="Calibri"/>
          <w:lang w:eastAsia="en-US"/>
        </w:rPr>
        <w:t>heir communication styles to those of others</w:t>
      </w:r>
      <w:r w:rsidR="004A55C6" w:rsidRPr="00D40CD0">
        <w:rPr>
          <w:rFonts w:asciiTheme="majorHAnsi" w:eastAsia="Calibri" w:hAnsiTheme="majorHAnsi" w:cs="Calibri"/>
          <w:lang w:eastAsia="en-US"/>
        </w:rPr>
        <w:t xml:space="preserve">. </w:t>
      </w:r>
      <w:r w:rsidR="00E75F33" w:rsidRPr="00D40CD0">
        <w:rPr>
          <w:rFonts w:asciiTheme="majorHAnsi" w:eastAsia="Calibri" w:hAnsiTheme="majorHAnsi" w:cs="Calibri"/>
          <w:lang w:eastAsia="en-US"/>
        </w:rPr>
        <w:t>This can help returning</w:t>
      </w:r>
      <w:r w:rsidR="00E10C18" w:rsidRPr="00D40CD0">
        <w:rPr>
          <w:rFonts w:asciiTheme="majorHAnsi" w:eastAsia="Calibri" w:hAnsiTheme="majorHAnsi" w:cs="Calibri"/>
          <w:lang w:eastAsia="en-US"/>
        </w:rPr>
        <w:t xml:space="preserve"> Erasmus students to </w:t>
      </w:r>
      <w:r w:rsidR="00E75F33" w:rsidRPr="00D40CD0">
        <w:rPr>
          <w:rFonts w:asciiTheme="majorHAnsi" w:eastAsia="Calibri" w:hAnsiTheme="majorHAnsi" w:cs="Calibri"/>
          <w:lang w:eastAsia="en-US"/>
        </w:rPr>
        <w:t>deal</w:t>
      </w:r>
      <w:r w:rsidR="00E10C18" w:rsidRPr="00D40CD0">
        <w:rPr>
          <w:rFonts w:asciiTheme="majorHAnsi" w:eastAsia="Calibri" w:hAnsiTheme="majorHAnsi" w:cs="Calibri"/>
          <w:lang w:eastAsia="en-US"/>
        </w:rPr>
        <w:t xml:space="preserve"> with their possible sense of discomfort </w:t>
      </w:r>
      <w:r w:rsidR="007455F3" w:rsidRPr="00D40CD0">
        <w:rPr>
          <w:rFonts w:asciiTheme="majorHAnsi" w:eastAsia="Calibri" w:hAnsiTheme="majorHAnsi" w:cs="Calibri"/>
          <w:lang w:eastAsia="en-US"/>
        </w:rPr>
        <w:t>at</w:t>
      </w:r>
      <w:r w:rsidR="00E10C18" w:rsidRPr="00D40CD0">
        <w:rPr>
          <w:rFonts w:asciiTheme="majorHAnsi" w:eastAsia="Calibri" w:hAnsiTheme="majorHAnsi" w:cs="Calibri"/>
          <w:lang w:eastAsia="en-US"/>
        </w:rPr>
        <w:t xml:space="preserve"> not being understood</w:t>
      </w:r>
      <w:r w:rsidR="00B773C4" w:rsidRPr="00D40CD0">
        <w:rPr>
          <w:rFonts w:asciiTheme="majorHAnsi" w:eastAsia="Calibri" w:hAnsiTheme="majorHAnsi" w:cs="Calibri"/>
          <w:lang w:eastAsia="en-US"/>
        </w:rPr>
        <w:t>/listened to</w:t>
      </w:r>
      <w:r w:rsidR="00E10C18" w:rsidRPr="00D40CD0">
        <w:rPr>
          <w:rFonts w:asciiTheme="majorHAnsi" w:eastAsia="Calibri" w:hAnsiTheme="majorHAnsi" w:cs="Calibri"/>
          <w:lang w:eastAsia="en-US"/>
        </w:rPr>
        <w:t xml:space="preserve"> by others</w:t>
      </w:r>
      <w:r w:rsidR="00F5592A" w:rsidRPr="00D40CD0">
        <w:rPr>
          <w:rFonts w:asciiTheme="majorHAnsi" w:eastAsia="Calibri" w:hAnsiTheme="majorHAnsi" w:cs="Calibri"/>
          <w:lang w:eastAsia="en-US"/>
        </w:rPr>
        <w:t>.</w:t>
      </w:r>
      <w:r w:rsidR="00E10C18" w:rsidRPr="00D40CD0">
        <w:rPr>
          <w:rFonts w:asciiTheme="majorHAnsi" w:eastAsia="Calibri" w:hAnsiTheme="majorHAnsi" w:cs="Calibri"/>
          <w:lang w:eastAsia="en-US"/>
        </w:rPr>
        <w:t xml:space="preserve"> </w:t>
      </w:r>
      <w:r w:rsidR="00F5592A" w:rsidRPr="00D40CD0">
        <w:rPr>
          <w:rFonts w:asciiTheme="majorHAnsi" w:eastAsia="Calibri" w:hAnsiTheme="majorHAnsi" w:cs="Calibri"/>
          <w:lang w:eastAsia="en-US"/>
        </w:rPr>
        <w:t>M</w:t>
      </w:r>
      <w:r w:rsidR="007E76EC" w:rsidRPr="00D40CD0">
        <w:rPr>
          <w:rFonts w:asciiTheme="majorHAnsi" w:eastAsia="Calibri" w:hAnsiTheme="majorHAnsi" w:cs="Calibri"/>
          <w:lang w:eastAsia="en-US"/>
        </w:rPr>
        <w:t>oreover, b</w:t>
      </w:r>
      <w:r w:rsidR="00E12D7C" w:rsidRPr="00D40CD0">
        <w:rPr>
          <w:rFonts w:asciiTheme="majorHAnsi" w:eastAsia="Calibri" w:hAnsiTheme="majorHAnsi" w:cs="Calibri"/>
          <w:lang w:eastAsia="en-US"/>
        </w:rPr>
        <w:t>ecoming</w:t>
      </w:r>
      <w:r w:rsidR="005D4C42" w:rsidRPr="00D40CD0">
        <w:rPr>
          <w:rFonts w:asciiTheme="majorHAnsi" w:eastAsia="Calibri" w:hAnsiTheme="majorHAnsi" w:cs="Calibri"/>
          <w:lang w:eastAsia="en-US"/>
        </w:rPr>
        <w:t xml:space="preserve"> aware of the intercultural richness of their narratives can help students become more responsible mediator</w:t>
      </w:r>
      <w:r w:rsidR="00613B2C" w:rsidRPr="00D40CD0">
        <w:rPr>
          <w:rFonts w:asciiTheme="majorHAnsi" w:eastAsia="Calibri" w:hAnsiTheme="majorHAnsi" w:cs="Calibri"/>
          <w:lang w:eastAsia="en-US"/>
        </w:rPr>
        <w:t>s</w:t>
      </w:r>
      <w:r w:rsidR="005D4C42" w:rsidRPr="00D40CD0">
        <w:rPr>
          <w:rFonts w:asciiTheme="majorHAnsi" w:eastAsia="Calibri" w:hAnsiTheme="majorHAnsi" w:cs="Calibri"/>
          <w:lang w:eastAsia="en-US"/>
        </w:rPr>
        <w:t xml:space="preserve"> of the Erasmus experience</w:t>
      </w:r>
      <w:r w:rsidR="006D4783" w:rsidRPr="00D40CD0">
        <w:rPr>
          <w:rFonts w:asciiTheme="majorHAnsi" w:eastAsia="Calibri" w:hAnsiTheme="majorHAnsi" w:cs="Calibri"/>
          <w:lang w:eastAsia="en-US"/>
        </w:rPr>
        <w:t xml:space="preserve"> for the benefit of others.</w:t>
      </w:r>
    </w:p>
    <w:p w14:paraId="157E210D" w14:textId="77777777" w:rsidR="00A72FCD" w:rsidRPr="00D40CD0" w:rsidRDefault="00A72FCD" w:rsidP="00D40CD0">
      <w:pPr>
        <w:widowControl/>
        <w:suppressAutoHyphens w:val="0"/>
        <w:spacing w:line="288" w:lineRule="auto"/>
        <w:rPr>
          <w:rFonts w:asciiTheme="majorHAnsi" w:eastAsia="Calibri" w:hAnsiTheme="majorHAnsi" w:cs="Calibri"/>
          <w:lang w:eastAsia="en-US"/>
        </w:rPr>
      </w:pPr>
    </w:p>
    <w:p w14:paraId="22C6ADB1" w14:textId="77777777" w:rsidR="00A72FCD" w:rsidRPr="00D40CD0" w:rsidRDefault="00A72FCD" w:rsidP="00D40CD0">
      <w:pPr>
        <w:widowControl/>
        <w:suppressAutoHyphens w:val="0"/>
        <w:spacing w:line="288" w:lineRule="auto"/>
        <w:rPr>
          <w:rFonts w:asciiTheme="majorHAnsi" w:eastAsia="Calibri" w:hAnsiTheme="majorHAnsi" w:cs="Times New Roman"/>
          <w:kern w:val="0"/>
          <w:lang w:eastAsia="en-US"/>
        </w:rPr>
      </w:pPr>
      <w:r w:rsidRPr="00D40CD0">
        <w:rPr>
          <w:rFonts w:asciiTheme="majorHAnsi" w:hAnsiTheme="majorHAnsi"/>
          <w:kern w:val="0"/>
        </w:rPr>
        <w:t xml:space="preserve">The students are asked to reflect </w:t>
      </w:r>
      <w:r w:rsidR="00C33316" w:rsidRPr="00D40CD0">
        <w:rPr>
          <w:rFonts w:asciiTheme="majorHAnsi" w:hAnsiTheme="majorHAnsi"/>
          <w:kern w:val="0"/>
        </w:rPr>
        <w:t>on these issues through the use of</w:t>
      </w:r>
      <w:r w:rsidRPr="00D40CD0">
        <w:rPr>
          <w:rFonts w:asciiTheme="majorHAnsi" w:hAnsiTheme="majorHAnsi"/>
          <w:kern w:val="0"/>
        </w:rPr>
        <w:t xml:space="preserve"> autoethnography, a combination of autobiography and ethnography.</w:t>
      </w:r>
    </w:p>
    <w:p w14:paraId="3B021B18" w14:textId="77777777" w:rsidR="004A55C6" w:rsidRPr="00D40CD0" w:rsidRDefault="004A55C6" w:rsidP="00D40CD0">
      <w:pPr>
        <w:widowControl/>
        <w:suppressAutoHyphens w:val="0"/>
        <w:spacing w:line="288" w:lineRule="auto"/>
        <w:rPr>
          <w:rFonts w:asciiTheme="majorHAnsi" w:eastAsia="Calibri" w:hAnsiTheme="majorHAnsi" w:cs="Calibri"/>
          <w:lang w:eastAsia="en-US"/>
        </w:rPr>
      </w:pPr>
    </w:p>
    <w:p w14:paraId="5AD63F9C" w14:textId="0898207F" w:rsidR="00A34170" w:rsidRPr="00D40CD0" w:rsidRDefault="00A72FCD" w:rsidP="00D40CD0">
      <w:pPr>
        <w:pStyle w:val="Norml"/>
        <w:widowControl/>
        <w:suppressAutoHyphens w:val="0"/>
        <w:spacing w:line="288" w:lineRule="auto"/>
        <w:rPr>
          <w:rFonts w:asciiTheme="majorHAnsi" w:hAnsiTheme="majorHAnsi"/>
          <w:kern w:val="0"/>
          <w:lang w:val="en-GB"/>
        </w:rPr>
      </w:pPr>
      <w:r w:rsidRPr="00D40CD0">
        <w:rPr>
          <w:rFonts w:asciiTheme="majorHAnsi" w:hAnsiTheme="majorHAnsi"/>
          <w:kern w:val="0"/>
          <w:lang w:val="en-GB"/>
        </w:rPr>
        <w:t xml:space="preserve">The estimated overall time for completing the activity is </w:t>
      </w:r>
      <w:r w:rsidR="005D7268" w:rsidRPr="00D40CD0">
        <w:rPr>
          <w:rFonts w:asciiTheme="majorHAnsi" w:hAnsiTheme="majorHAnsi"/>
          <w:kern w:val="0"/>
          <w:lang w:val="en-GB"/>
        </w:rPr>
        <w:t>10</w:t>
      </w:r>
      <w:r w:rsidR="004F0D50" w:rsidRPr="00D40CD0">
        <w:rPr>
          <w:rFonts w:asciiTheme="majorHAnsi" w:hAnsiTheme="majorHAnsi"/>
          <w:kern w:val="0"/>
          <w:lang w:val="en-GB"/>
        </w:rPr>
        <w:t xml:space="preserve"> </w:t>
      </w:r>
      <w:r w:rsidRPr="00D40CD0">
        <w:rPr>
          <w:rFonts w:asciiTheme="majorHAnsi" w:hAnsiTheme="majorHAnsi"/>
          <w:kern w:val="0"/>
          <w:lang w:val="en-GB"/>
        </w:rPr>
        <w:t>hours.</w:t>
      </w:r>
    </w:p>
    <w:p w14:paraId="68531FFB" w14:textId="77777777" w:rsidR="00A72FCD" w:rsidRPr="00D40CD0" w:rsidRDefault="00A72FCD" w:rsidP="00D40CD0">
      <w:pPr>
        <w:pStyle w:val="Norml"/>
        <w:widowControl/>
        <w:suppressAutoHyphens w:val="0"/>
        <w:spacing w:line="288" w:lineRule="auto"/>
        <w:rPr>
          <w:rFonts w:asciiTheme="majorHAnsi" w:hAnsiTheme="majorHAnsi"/>
          <w:kern w:val="0"/>
          <w:lang w:val="en-GB"/>
        </w:rPr>
      </w:pPr>
    </w:p>
    <w:p w14:paraId="57FED7FE" w14:textId="77777777" w:rsidR="00A72FCD" w:rsidRPr="00D40CD0" w:rsidRDefault="00A72FCD" w:rsidP="00D40CD0">
      <w:pPr>
        <w:pStyle w:val="Norml"/>
        <w:widowControl/>
        <w:suppressAutoHyphens w:val="0"/>
        <w:spacing w:line="288" w:lineRule="auto"/>
        <w:rPr>
          <w:rFonts w:asciiTheme="majorHAnsi" w:hAnsiTheme="majorHAnsi" w:cs="Calibri"/>
          <w:lang w:val="en-GB"/>
        </w:rPr>
      </w:pPr>
    </w:p>
    <w:p w14:paraId="66B1161F" w14:textId="77777777" w:rsidR="0061003E" w:rsidRPr="00D40CD0" w:rsidRDefault="0061003E" w:rsidP="00D40CD0">
      <w:pPr>
        <w:widowControl/>
        <w:numPr>
          <w:ilvl w:val="0"/>
          <w:numId w:val="14"/>
        </w:numPr>
        <w:suppressAutoHyphens w:val="0"/>
        <w:spacing w:line="288" w:lineRule="auto"/>
        <w:rPr>
          <w:rFonts w:asciiTheme="majorHAnsi" w:eastAsia="Calibri" w:hAnsiTheme="majorHAnsi"/>
          <w:b/>
          <w:kern w:val="0"/>
          <w:lang w:eastAsia="en-US"/>
        </w:rPr>
      </w:pPr>
      <w:r w:rsidRPr="00D40CD0">
        <w:rPr>
          <w:rFonts w:asciiTheme="majorHAnsi" w:eastAsia="Calibri" w:hAnsiTheme="majorHAnsi"/>
          <w:b/>
          <w:kern w:val="0"/>
          <w:lang w:eastAsia="en-US"/>
        </w:rPr>
        <w:t>Learning objectives and outcomes</w:t>
      </w:r>
    </w:p>
    <w:p w14:paraId="32AA7DDA" w14:textId="77777777" w:rsidR="008C455B" w:rsidRPr="00D40CD0" w:rsidRDefault="008C455B" w:rsidP="00D40CD0">
      <w:pPr>
        <w:widowControl/>
        <w:spacing w:line="288" w:lineRule="auto"/>
        <w:rPr>
          <w:rFonts w:asciiTheme="majorHAnsi" w:eastAsia="SimSun" w:hAnsiTheme="maj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748"/>
        <w:gridCol w:w="4749"/>
      </w:tblGrid>
      <w:tr w:rsidR="004F0D50" w:rsidRPr="00D40CD0" w14:paraId="2BA9600F" w14:textId="77777777" w:rsidTr="00C25D32">
        <w:tc>
          <w:tcPr>
            <w:tcW w:w="392" w:type="dxa"/>
            <w:shd w:val="clear" w:color="auto" w:fill="auto"/>
          </w:tcPr>
          <w:p w14:paraId="462D121D" w14:textId="77777777" w:rsidR="004F0D50" w:rsidRPr="00D40CD0" w:rsidRDefault="004F0D50" w:rsidP="00616F20">
            <w:pPr>
              <w:rPr>
                <w:rFonts w:asciiTheme="majorHAnsi" w:hAnsiTheme="majorHAnsi"/>
                <w:b/>
                <w:color w:val="000000"/>
              </w:rPr>
            </w:pPr>
          </w:p>
        </w:tc>
        <w:tc>
          <w:tcPr>
            <w:tcW w:w="4748" w:type="dxa"/>
            <w:shd w:val="clear" w:color="auto" w:fill="auto"/>
          </w:tcPr>
          <w:p w14:paraId="4A1CAE83" w14:textId="77777777" w:rsidR="004F0D50" w:rsidRPr="00D40CD0" w:rsidRDefault="004F0D50" w:rsidP="00616F20">
            <w:pPr>
              <w:rPr>
                <w:rFonts w:asciiTheme="majorHAnsi" w:hAnsiTheme="majorHAnsi"/>
                <w:b/>
                <w:color w:val="000000"/>
              </w:rPr>
            </w:pPr>
            <w:r w:rsidRPr="00D40CD0">
              <w:rPr>
                <w:rFonts w:asciiTheme="majorHAnsi" w:hAnsiTheme="majorHAnsi"/>
                <w:b/>
                <w:color w:val="000000"/>
              </w:rPr>
              <w:t>Learning objectives</w:t>
            </w:r>
          </w:p>
          <w:p w14:paraId="495FB879" w14:textId="77777777" w:rsidR="004F0D50" w:rsidRPr="00D40CD0" w:rsidRDefault="004F0D50" w:rsidP="00616F20">
            <w:pPr>
              <w:rPr>
                <w:rFonts w:asciiTheme="majorHAnsi" w:hAnsiTheme="majorHAnsi"/>
                <w:color w:val="000000"/>
              </w:rPr>
            </w:pPr>
            <w:r w:rsidRPr="00D40CD0">
              <w:rPr>
                <w:rFonts w:asciiTheme="majorHAnsi" w:hAnsiTheme="majorHAnsi"/>
                <w:color w:val="000000"/>
              </w:rPr>
              <w:lastRenderedPageBreak/>
              <w:t>This activity aims to enable students to:</w:t>
            </w:r>
          </w:p>
          <w:p w14:paraId="7834CE79" w14:textId="77777777" w:rsidR="004F0D50" w:rsidRPr="00D40CD0" w:rsidRDefault="004F0D50" w:rsidP="00616F20">
            <w:pPr>
              <w:rPr>
                <w:rFonts w:asciiTheme="majorHAnsi" w:hAnsiTheme="majorHAnsi"/>
                <w:color w:val="000000"/>
              </w:rPr>
            </w:pPr>
          </w:p>
        </w:tc>
        <w:tc>
          <w:tcPr>
            <w:tcW w:w="4749" w:type="dxa"/>
            <w:shd w:val="clear" w:color="auto" w:fill="auto"/>
          </w:tcPr>
          <w:p w14:paraId="1CE1F3F7" w14:textId="77777777" w:rsidR="004F0D50" w:rsidRPr="00D40CD0" w:rsidRDefault="004F0D50" w:rsidP="00616F20">
            <w:pPr>
              <w:rPr>
                <w:rFonts w:asciiTheme="majorHAnsi" w:hAnsiTheme="majorHAnsi"/>
                <w:b/>
                <w:color w:val="000000"/>
              </w:rPr>
            </w:pPr>
            <w:r w:rsidRPr="00D40CD0">
              <w:rPr>
                <w:rFonts w:asciiTheme="majorHAnsi" w:hAnsiTheme="majorHAnsi"/>
                <w:b/>
                <w:color w:val="000000"/>
              </w:rPr>
              <w:lastRenderedPageBreak/>
              <w:t>Learning outcomes</w:t>
            </w:r>
          </w:p>
          <w:p w14:paraId="235915E3" w14:textId="77777777" w:rsidR="004F0D50" w:rsidRPr="00D40CD0" w:rsidRDefault="004F0D50" w:rsidP="00616F20">
            <w:pPr>
              <w:rPr>
                <w:rFonts w:asciiTheme="majorHAnsi" w:hAnsiTheme="majorHAnsi"/>
                <w:b/>
                <w:color w:val="000000"/>
              </w:rPr>
            </w:pPr>
            <w:r w:rsidRPr="00D40CD0">
              <w:rPr>
                <w:rFonts w:asciiTheme="majorHAnsi" w:hAnsiTheme="majorHAnsi"/>
                <w:color w:val="000000"/>
              </w:rPr>
              <w:lastRenderedPageBreak/>
              <w:t>Learners will be able to:</w:t>
            </w:r>
          </w:p>
        </w:tc>
      </w:tr>
      <w:tr w:rsidR="004F0D50" w:rsidRPr="00D40CD0" w14:paraId="6DC3ED84" w14:textId="77777777" w:rsidTr="00C25D32">
        <w:tc>
          <w:tcPr>
            <w:tcW w:w="392" w:type="dxa"/>
            <w:shd w:val="clear" w:color="auto" w:fill="auto"/>
          </w:tcPr>
          <w:p w14:paraId="2216BE87" w14:textId="77777777" w:rsidR="004F0D50" w:rsidRPr="00D40CD0" w:rsidRDefault="004F0D50" w:rsidP="00616F20">
            <w:pPr>
              <w:rPr>
                <w:rFonts w:asciiTheme="majorHAnsi" w:hAnsiTheme="majorHAnsi"/>
                <w:b/>
                <w:color w:val="000000"/>
              </w:rPr>
            </w:pPr>
            <w:r w:rsidRPr="00D40CD0">
              <w:rPr>
                <w:rFonts w:asciiTheme="majorHAnsi" w:hAnsiTheme="majorHAnsi"/>
                <w:b/>
                <w:color w:val="000000"/>
              </w:rPr>
              <w:lastRenderedPageBreak/>
              <w:t>3</w:t>
            </w:r>
          </w:p>
        </w:tc>
        <w:tc>
          <w:tcPr>
            <w:tcW w:w="4748" w:type="dxa"/>
            <w:shd w:val="clear" w:color="auto" w:fill="auto"/>
          </w:tcPr>
          <w:p w14:paraId="679AC5D6" w14:textId="77777777" w:rsidR="004F0D50" w:rsidRPr="00D40CD0" w:rsidRDefault="004F0D50" w:rsidP="00616F20">
            <w:pPr>
              <w:rPr>
                <w:rFonts w:asciiTheme="majorHAnsi" w:eastAsia="Calibri" w:hAnsiTheme="majorHAnsi" w:cs="Calibri"/>
                <w:color w:val="000000" w:themeColor="text1"/>
              </w:rPr>
            </w:pPr>
            <w:r w:rsidRPr="00D40CD0">
              <w:rPr>
                <w:rFonts w:asciiTheme="majorHAnsi" w:eastAsia="Calibri" w:hAnsiTheme="majorHAnsi" w:cs="Calibri"/>
                <w:color w:val="000000" w:themeColor="text1"/>
              </w:rPr>
              <w:t>Become aware that interlocutors are active producers and receivers of meanings (e.g., through the narratives they tell).</w:t>
            </w:r>
          </w:p>
          <w:p w14:paraId="2D46B90E" w14:textId="77777777" w:rsidR="004F0D50" w:rsidRPr="00D40CD0" w:rsidRDefault="004F0D50" w:rsidP="00616F20">
            <w:pPr>
              <w:rPr>
                <w:rFonts w:asciiTheme="majorHAnsi" w:hAnsiTheme="majorHAnsi"/>
                <w:b/>
                <w:color w:val="000000"/>
              </w:rPr>
            </w:pPr>
          </w:p>
        </w:tc>
        <w:tc>
          <w:tcPr>
            <w:tcW w:w="4749" w:type="dxa"/>
            <w:shd w:val="clear" w:color="auto" w:fill="auto"/>
          </w:tcPr>
          <w:p w14:paraId="0D360E01" w14:textId="37A49F59" w:rsidR="004F0D50" w:rsidRPr="00D40CD0" w:rsidRDefault="004F0D50" w:rsidP="00616F20">
            <w:pPr>
              <w:rPr>
                <w:rFonts w:asciiTheme="majorHAnsi" w:hAnsiTheme="majorHAnsi"/>
                <w:b/>
                <w:color w:val="000000"/>
              </w:rPr>
            </w:pPr>
            <w:r w:rsidRPr="00D40CD0">
              <w:rPr>
                <w:rFonts w:asciiTheme="majorHAnsi" w:hAnsiTheme="majorHAnsi"/>
                <w:color w:val="000000" w:themeColor="text1"/>
              </w:rPr>
              <w:t>Monitor how they convey their meanings to others, taking into account that interlocutors are active producers of meanings.</w:t>
            </w:r>
          </w:p>
        </w:tc>
      </w:tr>
      <w:tr w:rsidR="004F0D50" w:rsidRPr="00D40CD0" w14:paraId="39EF1927" w14:textId="77777777" w:rsidTr="00C25D32">
        <w:tc>
          <w:tcPr>
            <w:tcW w:w="392" w:type="dxa"/>
            <w:shd w:val="clear" w:color="auto" w:fill="auto"/>
          </w:tcPr>
          <w:p w14:paraId="107BC0CA" w14:textId="77777777" w:rsidR="004F0D50" w:rsidRPr="00D40CD0" w:rsidRDefault="004F0D50" w:rsidP="00616F20">
            <w:pPr>
              <w:rPr>
                <w:rFonts w:asciiTheme="majorHAnsi" w:hAnsiTheme="majorHAnsi"/>
                <w:b/>
                <w:color w:val="000000"/>
              </w:rPr>
            </w:pPr>
            <w:r w:rsidRPr="00D40CD0">
              <w:rPr>
                <w:rFonts w:asciiTheme="majorHAnsi" w:hAnsiTheme="majorHAnsi"/>
                <w:b/>
                <w:color w:val="000000"/>
              </w:rPr>
              <w:t>4</w:t>
            </w:r>
          </w:p>
        </w:tc>
        <w:tc>
          <w:tcPr>
            <w:tcW w:w="4748" w:type="dxa"/>
            <w:shd w:val="clear" w:color="auto" w:fill="auto"/>
          </w:tcPr>
          <w:p w14:paraId="4181F5CB" w14:textId="77777777" w:rsidR="004F0D50" w:rsidRPr="00D40CD0" w:rsidRDefault="004F0D50" w:rsidP="00616F20">
            <w:pPr>
              <w:rPr>
                <w:rFonts w:asciiTheme="majorHAnsi" w:eastAsia="Calibri" w:hAnsiTheme="majorHAnsi" w:cs="Calibri"/>
                <w:color w:val="000000" w:themeColor="text1"/>
              </w:rPr>
            </w:pPr>
            <w:r w:rsidRPr="00D40CD0">
              <w:rPr>
                <w:rFonts w:asciiTheme="majorHAnsi" w:eastAsia="Calibri" w:hAnsiTheme="majorHAnsi" w:cs="Calibri"/>
                <w:color w:val="000000" w:themeColor="text1"/>
              </w:rPr>
              <w:t>Develop the ability to name, critically question and explain to others their Erasmus intercultural experiences.</w:t>
            </w:r>
          </w:p>
          <w:p w14:paraId="6A5B0C62" w14:textId="77777777" w:rsidR="004F0D50" w:rsidRPr="00D40CD0" w:rsidRDefault="004F0D50" w:rsidP="00616F20">
            <w:pPr>
              <w:rPr>
                <w:rFonts w:asciiTheme="majorHAnsi" w:hAnsiTheme="majorHAnsi"/>
              </w:rPr>
            </w:pPr>
          </w:p>
        </w:tc>
        <w:tc>
          <w:tcPr>
            <w:tcW w:w="4749" w:type="dxa"/>
            <w:shd w:val="clear" w:color="auto" w:fill="auto"/>
          </w:tcPr>
          <w:p w14:paraId="41F6F3AD" w14:textId="31BF4C22" w:rsidR="004F0D50" w:rsidRPr="00D40CD0" w:rsidRDefault="004F0D50" w:rsidP="00616F20">
            <w:pPr>
              <w:rPr>
                <w:rFonts w:asciiTheme="majorHAnsi" w:hAnsiTheme="majorHAnsi"/>
              </w:rPr>
            </w:pPr>
            <w:r w:rsidRPr="00D40CD0">
              <w:rPr>
                <w:rFonts w:asciiTheme="majorHAnsi" w:hAnsiTheme="majorHAnsi"/>
                <w:color w:val="000000" w:themeColor="text1"/>
              </w:rPr>
              <w:t>Name, critically question and explore ways to explain to others their Erasmus intercultural experiences.</w:t>
            </w:r>
          </w:p>
        </w:tc>
      </w:tr>
      <w:tr w:rsidR="004F0D50" w:rsidRPr="00D40CD0" w14:paraId="5076DDA0" w14:textId="77777777" w:rsidTr="00C25D32">
        <w:tc>
          <w:tcPr>
            <w:tcW w:w="392" w:type="dxa"/>
            <w:shd w:val="clear" w:color="auto" w:fill="auto"/>
          </w:tcPr>
          <w:p w14:paraId="24A4B6D3" w14:textId="0596221A" w:rsidR="004F0D50" w:rsidRPr="00D40CD0" w:rsidRDefault="004F0D50" w:rsidP="00616F20">
            <w:pPr>
              <w:rPr>
                <w:rFonts w:asciiTheme="majorHAnsi" w:hAnsiTheme="majorHAnsi"/>
                <w:b/>
                <w:color w:val="000000"/>
              </w:rPr>
            </w:pPr>
            <w:r w:rsidRPr="00D40CD0">
              <w:rPr>
                <w:rFonts w:asciiTheme="majorHAnsi" w:hAnsiTheme="majorHAnsi"/>
                <w:b/>
                <w:color w:val="000000"/>
              </w:rPr>
              <w:t>5</w:t>
            </w:r>
          </w:p>
        </w:tc>
        <w:tc>
          <w:tcPr>
            <w:tcW w:w="4748" w:type="dxa"/>
            <w:shd w:val="clear" w:color="auto" w:fill="auto"/>
          </w:tcPr>
          <w:p w14:paraId="12D87099" w14:textId="77777777" w:rsidR="004F0D50" w:rsidRPr="00D40CD0" w:rsidRDefault="004F0D50" w:rsidP="00616F20">
            <w:pPr>
              <w:rPr>
                <w:rFonts w:asciiTheme="majorHAnsi" w:eastAsia="Calibri" w:hAnsiTheme="majorHAnsi" w:cs="Calibri"/>
                <w:color w:val="000000" w:themeColor="text1"/>
              </w:rPr>
            </w:pPr>
            <w:r w:rsidRPr="00D40CD0">
              <w:rPr>
                <w:rFonts w:asciiTheme="majorHAnsi" w:eastAsia="Calibri" w:hAnsiTheme="majorHAnsi" w:cs="Calibri"/>
                <w:color w:val="000000" w:themeColor="text1"/>
              </w:rPr>
              <w:t xml:space="preserve">Develop an awareness of the importance of monitoring their own language to avoid perpetuating </w:t>
            </w:r>
            <w:proofErr w:type="spellStart"/>
            <w:r w:rsidRPr="00D40CD0">
              <w:rPr>
                <w:rFonts w:asciiTheme="majorHAnsi" w:eastAsia="Calibri" w:hAnsiTheme="majorHAnsi" w:cs="Calibri"/>
                <w:color w:val="000000" w:themeColor="text1"/>
              </w:rPr>
              <w:t>culturalist</w:t>
            </w:r>
            <w:proofErr w:type="spellEnd"/>
            <w:r w:rsidRPr="00D40CD0">
              <w:rPr>
                <w:rFonts w:asciiTheme="majorHAnsi" w:eastAsia="Calibri" w:hAnsiTheme="majorHAnsi" w:cs="Calibri"/>
                <w:color w:val="000000" w:themeColor="text1"/>
              </w:rPr>
              <w:t xml:space="preserve"> discourses.</w:t>
            </w:r>
          </w:p>
          <w:p w14:paraId="3B35EF10" w14:textId="77777777" w:rsidR="004F0D50" w:rsidRPr="00D40CD0" w:rsidRDefault="004F0D50" w:rsidP="00616F20">
            <w:pPr>
              <w:rPr>
                <w:rFonts w:asciiTheme="majorHAnsi" w:hAnsiTheme="majorHAnsi"/>
              </w:rPr>
            </w:pPr>
          </w:p>
        </w:tc>
        <w:tc>
          <w:tcPr>
            <w:tcW w:w="4749" w:type="dxa"/>
            <w:shd w:val="clear" w:color="auto" w:fill="auto"/>
          </w:tcPr>
          <w:p w14:paraId="1F2102D8" w14:textId="1464528F" w:rsidR="004F0D50" w:rsidRPr="00D40CD0" w:rsidRDefault="004F0D50" w:rsidP="00616F20">
            <w:pPr>
              <w:rPr>
                <w:rFonts w:asciiTheme="majorHAnsi" w:hAnsiTheme="majorHAnsi"/>
              </w:rPr>
            </w:pPr>
            <w:r w:rsidRPr="00D40CD0">
              <w:rPr>
                <w:rFonts w:asciiTheme="majorHAnsi" w:hAnsiTheme="majorHAnsi"/>
                <w:color w:val="000000" w:themeColor="text1"/>
              </w:rPr>
              <w:t xml:space="preserve">Use their own language in a way that avoids perpetuating </w:t>
            </w:r>
            <w:proofErr w:type="spellStart"/>
            <w:r w:rsidRPr="00D40CD0">
              <w:rPr>
                <w:rFonts w:asciiTheme="majorHAnsi" w:hAnsiTheme="majorHAnsi"/>
                <w:color w:val="000000" w:themeColor="text1"/>
              </w:rPr>
              <w:t>culturalist</w:t>
            </w:r>
            <w:proofErr w:type="spellEnd"/>
            <w:r w:rsidRPr="00D40CD0">
              <w:rPr>
                <w:rFonts w:asciiTheme="majorHAnsi" w:hAnsiTheme="majorHAnsi"/>
                <w:color w:val="000000" w:themeColor="text1"/>
              </w:rPr>
              <w:t xml:space="preserve"> discourses. </w:t>
            </w:r>
          </w:p>
        </w:tc>
      </w:tr>
      <w:tr w:rsidR="004F0D50" w:rsidRPr="00D40CD0" w14:paraId="562493DA" w14:textId="77777777" w:rsidTr="00C25D32">
        <w:tc>
          <w:tcPr>
            <w:tcW w:w="392" w:type="dxa"/>
            <w:shd w:val="clear" w:color="auto" w:fill="auto"/>
          </w:tcPr>
          <w:p w14:paraId="7B213610" w14:textId="013A7CF5" w:rsidR="004F0D50" w:rsidRPr="00D40CD0" w:rsidRDefault="004F0D50" w:rsidP="00616F20">
            <w:pPr>
              <w:rPr>
                <w:rFonts w:asciiTheme="majorHAnsi" w:hAnsiTheme="majorHAnsi"/>
                <w:b/>
                <w:color w:val="000000"/>
              </w:rPr>
            </w:pPr>
            <w:r w:rsidRPr="00D40CD0">
              <w:rPr>
                <w:rFonts w:asciiTheme="majorHAnsi" w:hAnsiTheme="majorHAnsi"/>
                <w:b/>
                <w:color w:val="000000"/>
              </w:rPr>
              <w:t>6</w:t>
            </w:r>
          </w:p>
        </w:tc>
        <w:tc>
          <w:tcPr>
            <w:tcW w:w="4748" w:type="dxa"/>
            <w:shd w:val="clear" w:color="auto" w:fill="auto"/>
          </w:tcPr>
          <w:p w14:paraId="67BFFB88" w14:textId="77777777" w:rsidR="004F0D50" w:rsidRPr="00D40CD0" w:rsidRDefault="004F0D50" w:rsidP="00616F20">
            <w:pPr>
              <w:rPr>
                <w:rFonts w:asciiTheme="majorHAnsi" w:eastAsia="Calibri" w:hAnsiTheme="majorHAnsi" w:cs="Calibri"/>
                <w:color w:val="000000" w:themeColor="text1"/>
              </w:rPr>
            </w:pPr>
            <w:r w:rsidRPr="00D40CD0">
              <w:rPr>
                <w:rFonts w:asciiTheme="majorHAnsi" w:eastAsia="Calibri" w:hAnsiTheme="majorHAnsi" w:cs="Calibri"/>
                <w:color w:val="000000" w:themeColor="text1"/>
              </w:rPr>
              <w:t xml:space="preserve">Develop a sense of responsibility towards future mobile students as recipients of one’s narratives. </w:t>
            </w:r>
          </w:p>
          <w:p w14:paraId="32A43741" w14:textId="77777777" w:rsidR="004F0D50" w:rsidRPr="00D40CD0" w:rsidRDefault="004F0D50" w:rsidP="00616F20">
            <w:pPr>
              <w:rPr>
                <w:rFonts w:asciiTheme="majorHAnsi" w:hAnsiTheme="majorHAnsi"/>
              </w:rPr>
            </w:pPr>
          </w:p>
        </w:tc>
        <w:tc>
          <w:tcPr>
            <w:tcW w:w="4749" w:type="dxa"/>
            <w:shd w:val="clear" w:color="auto" w:fill="auto"/>
          </w:tcPr>
          <w:p w14:paraId="60E89838" w14:textId="4B218A77" w:rsidR="004F0D50" w:rsidRPr="00D40CD0" w:rsidRDefault="004F0D50" w:rsidP="00616F20">
            <w:pPr>
              <w:rPr>
                <w:rFonts w:asciiTheme="majorHAnsi" w:hAnsiTheme="majorHAnsi"/>
                <w:color w:val="000000"/>
              </w:rPr>
            </w:pPr>
            <w:r w:rsidRPr="00D40CD0">
              <w:rPr>
                <w:rFonts w:asciiTheme="majorHAnsi" w:hAnsiTheme="majorHAnsi"/>
                <w:color w:val="000000" w:themeColor="text1"/>
              </w:rPr>
              <w:t xml:space="preserve">Act upon a sense of responsibility towards future mobile students and reflect on their own Erasmus stories accordingly. </w:t>
            </w:r>
          </w:p>
        </w:tc>
      </w:tr>
    </w:tbl>
    <w:p w14:paraId="6D462048" w14:textId="77777777" w:rsidR="004F0D50" w:rsidRPr="00D40CD0" w:rsidRDefault="004F0D50" w:rsidP="00D40CD0">
      <w:pPr>
        <w:widowControl/>
        <w:spacing w:line="288" w:lineRule="auto"/>
        <w:rPr>
          <w:rFonts w:asciiTheme="majorHAnsi" w:eastAsia="SimSun" w:hAnsiTheme="majorHAnsi"/>
        </w:rPr>
      </w:pPr>
    </w:p>
    <w:p w14:paraId="6978FF0D" w14:textId="77777777" w:rsidR="004F0D50" w:rsidRPr="00D40CD0" w:rsidRDefault="004F0D50" w:rsidP="00D40CD0">
      <w:pPr>
        <w:widowControl/>
        <w:spacing w:line="288" w:lineRule="auto"/>
        <w:rPr>
          <w:rFonts w:asciiTheme="majorHAnsi" w:eastAsia="SimSun" w:hAnsiTheme="majorHAnsi"/>
        </w:rPr>
      </w:pPr>
    </w:p>
    <w:p w14:paraId="51AADED3" w14:textId="77777777" w:rsidR="008C455B" w:rsidRPr="00D40CD0" w:rsidRDefault="008C455B" w:rsidP="00D40CD0">
      <w:pPr>
        <w:widowControl/>
        <w:numPr>
          <w:ilvl w:val="0"/>
          <w:numId w:val="14"/>
        </w:numPr>
        <w:suppressAutoHyphens w:val="0"/>
        <w:spacing w:line="288" w:lineRule="auto"/>
        <w:rPr>
          <w:rFonts w:asciiTheme="majorHAnsi" w:eastAsia="Calibri" w:hAnsiTheme="majorHAnsi"/>
          <w:b/>
          <w:kern w:val="0"/>
          <w:lang w:eastAsia="en-US"/>
        </w:rPr>
      </w:pPr>
      <w:r w:rsidRPr="00D40CD0">
        <w:rPr>
          <w:rFonts w:asciiTheme="majorHAnsi" w:eastAsia="Calibri" w:hAnsiTheme="majorHAnsi"/>
          <w:b/>
          <w:kern w:val="0"/>
          <w:lang w:eastAsia="en-US"/>
        </w:rPr>
        <w:t>Overview and description of tasks</w:t>
      </w:r>
    </w:p>
    <w:p w14:paraId="23331B32" w14:textId="77777777" w:rsidR="008C455B" w:rsidRPr="00D40CD0" w:rsidRDefault="008C455B" w:rsidP="00D40CD0">
      <w:pPr>
        <w:spacing w:line="288" w:lineRule="auto"/>
        <w:rPr>
          <w:rFonts w:asciiTheme="majorHAnsi" w:hAnsiTheme="majorHAns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5"/>
      </w:tblGrid>
      <w:tr w:rsidR="008C455B" w:rsidRPr="00D40CD0" w14:paraId="020C6897" w14:textId="77777777" w:rsidTr="00C6676F">
        <w:tc>
          <w:tcPr>
            <w:tcW w:w="1809" w:type="dxa"/>
            <w:shd w:val="clear" w:color="auto" w:fill="auto"/>
          </w:tcPr>
          <w:p w14:paraId="7AA71F22" w14:textId="77777777" w:rsidR="008C455B" w:rsidRPr="00D40CD0" w:rsidRDefault="008C455B" w:rsidP="00616F20">
            <w:pPr>
              <w:pStyle w:val="Contenutotabella"/>
              <w:rPr>
                <w:rFonts w:asciiTheme="majorHAnsi" w:hAnsiTheme="majorHAnsi"/>
                <w:b/>
                <w:i/>
              </w:rPr>
            </w:pPr>
            <w:r w:rsidRPr="00D40CD0">
              <w:rPr>
                <w:rFonts w:asciiTheme="majorHAnsi" w:hAnsiTheme="majorHAnsi"/>
                <w:b/>
                <w:i/>
              </w:rPr>
              <w:t>Task 1.</w:t>
            </w:r>
          </w:p>
          <w:p w14:paraId="7862509C" w14:textId="1CBEFFCA" w:rsidR="008C455B" w:rsidRPr="00D40CD0" w:rsidRDefault="00540C17" w:rsidP="00616F20">
            <w:pPr>
              <w:pStyle w:val="Contenutotabella"/>
              <w:rPr>
                <w:rFonts w:asciiTheme="majorHAnsi" w:hAnsiTheme="majorHAnsi" w:cs="Times New Roman"/>
                <w:b/>
                <w:bCs/>
              </w:rPr>
            </w:pPr>
            <w:r w:rsidRPr="00D40CD0">
              <w:rPr>
                <w:rFonts w:asciiTheme="majorHAnsi" w:hAnsiTheme="majorHAnsi"/>
                <w:b/>
              </w:rPr>
              <w:t>I remember…</w:t>
            </w:r>
          </w:p>
          <w:p w14:paraId="6EBB7B36" w14:textId="77777777" w:rsidR="008C455B" w:rsidRPr="00D40CD0" w:rsidRDefault="008C455B" w:rsidP="00616F20">
            <w:pPr>
              <w:pStyle w:val="Contenutotabella"/>
              <w:rPr>
                <w:rFonts w:asciiTheme="majorHAnsi" w:hAnsiTheme="majorHAnsi" w:cs="Times New Roman"/>
                <w:b/>
                <w:bCs/>
              </w:rPr>
            </w:pPr>
          </w:p>
        </w:tc>
        <w:tc>
          <w:tcPr>
            <w:tcW w:w="8045" w:type="dxa"/>
            <w:shd w:val="clear" w:color="auto" w:fill="auto"/>
          </w:tcPr>
          <w:p w14:paraId="6DE4C354" w14:textId="322F0D8D" w:rsidR="00C71BE1" w:rsidRPr="00D40CD0" w:rsidRDefault="00835DAB" w:rsidP="00616F20">
            <w:pPr>
              <w:pStyle w:val="Contenutotabella"/>
              <w:numPr>
                <w:ilvl w:val="0"/>
                <w:numId w:val="15"/>
              </w:numPr>
              <w:rPr>
                <w:rFonts w:asciiTheme="majorHAnsi" w:hAnsiTheme="majorHAnsi"/>
                <w:bCs/>
              </w:rPr>
            </w:pPr>
            <w:r w:rsidRPr="00D40CD0">
              <w:rPr>
                <w:rFonts w:asciiTheme="majorHAnsi" w:hAnsiTheme="majorHAnsi" w:cs="Times New Roman"/>
                <w:bCs/>
              </w:rPr>
              <w:t xml:space="preserve">Ask </w:t>
            </w:r>
            <w:r w:rsidR="00C71BE1" w:rsidRPr="00D40CD0">
              <w:rPr>
                <w:rFonts w:asciiTheme="majorHAnsi" w:hAnsiTheme="majorHAnsi" w:cs="Times New Roman"/>
                <w:bCs/>
              </w:rPr>
              <w:t xml:space="preserve">the </w:t>
            </w:r>
            <w:r w:rsidRPr="00D40CD0">
              <w:rPr>
                <w:rFonts w:asciiTheme="majorHAnsi" w:hAnsiTheme="majorHAnsi" w:cs="Times New Roman"/>
                <w:bCs/>
              </w:rPr>
              <w:t xml:space="preserve">students to </w:t>
            </w:r>
            <w:r w:rsidR="00410482" w:rsidRPr="00D40CD0">
              <w:rPr>
                <w:rFonts w:asciiTheme="majorHAnsi" w:hAnsiTheme="majorHAnsi" w:cs="Times New Roman"/>
                <w:bCs/>
              </w:rPr>
              <w:t>bring to class documents</w:t>
            </w:r>
            <w:r w:rsidRPr="00D40CD0">
              <w:rPr>
                <w:rFonts w:asciiTheme="majorHAnsi" w:eastAsia="SimSun" w:hAnsiTheme="majorHAnsi" w:cs="Calibri"/>
              </w:rPr>
              <w:t xml:space="preserve"> they produced during their Erasmus experience</w:t>
            </w:r>
            <w:r w:rsidR="00410482" w:rsidRPr="00D40CD0">
              <w:rPr>
                <w:rFonts w:asciiTheme="majorHAnsi" w:eastAsia="SimSun" w:hAnsiTheme="majorHAnsi" w:cs="Calibri"/>
              </w:rPr>
              <w:t xml:space="preserve"> and talk about them</w:t>
            </w:r>
            <w:r w:rsidRPr="00D40CD0">
              <w:rPr>
                <w:rFonts w:asciiTheme="majorHAnsi" w:eastAsia="SimSun" w:hAnsiTheme="majorHAnsi" w:cs="Calibri"/>
              </w:rPr>
              <w:t>.</w:t>
            </w:r>
          </w:p>
          <w:p w14:paraId="2972C147" w14:textId="5B6D6D38" w:rsidR="008C455B" w:rsidRPr="00D40CD0" w:rsidRDefault="00C71BE1" w:rsidP="00616F20">
            <w:pPr>
              <w:pStyle w:val="Contenutotabella"/>
              <w:numPr>
                <w:ilvl w:val="0"/>
                <w:numId w:val="15"/>
              </w:numPr>
              <w:rPr>
                <w:rFonts w:asciiTheme="majorHAnsi" w:hAnsiTheme="majorHAnsi"/>
                <w:bCs/>
              </w:rPr>
            </w:pPr>
            <w:r w:rsidRPr="00D40CD0">
              <w:rPr>
                <w:rFonts w:asciiTheme="majorHAnsi" w:eastAsia="SimSun" w:hAnsiTheme="majorHAnsi" w:cs="Calibri"/>
              </w:rPr>
              <w:t xml:space="preserve">Invite the students to reflect </w:t>
            </w:r>
            <w:r w:rsidR="00076DAD" w:rsidRPr="00D40CD0">
              <w:rPr>
                <w:rFonts w:asciiTheme="majorHAnsi" w:eastAsia="SimSun" w:hAnsiTheme="majorHAnsi" w:cs="Calibri"/>
              </w:rPr>
              <w:t xml:space="preserve">on </w:t>
            </w:r>
            <w:proofErr w:type="gramStart"/>
            <w:r w:rsidR="00076DAD" w:rsidRPr="00D40CD0">
              <w:rPr>
                <w:rFonts w:asciiTheme="majorHAnsi" w:eastAsia="SimSun" w:hAnsiTheme="majorHAnsi" w:cs="Calibri"/>
              </w:rPr>
              <w:t>who</w:t>
            </w:r>
            <w:proofErr w:type="gramEnd"/>
            <w:r w:rsidR="00076DAD" w:rsidRPr="00D40CD0">
              <w:rPr>
                <w:rFonts w:asciiTheme="majorHAnsi" w:eastAsia="SimSun" w:hAnsiTheme="majorHAnsi" w:cs="Calibri"/>
              </w:rPr>
              <w:t xml:space="preserve"> such documents were directed to and h</w:t>
            </w:r>
            <w:r w:rsidRPr="00D40CD0">
              <w:rPr>
                <w:rFonts w:asciiTheme="majorHAnsi" w:eastAsia="SimSun" w:hAnsiTheme="majorHAnsi" w:cs="Calibri"/>
              </w:rPr>
              <w:t>ow the addressee</w:t>
            </w:r>
            <w:r w:rsidR="00076DAD" w:rsidRPr="00D40CD0">
              <w:rPr>
                <w:rFonts w:asciiTheme="majorHAnsi" w:eastAsia="SimSun" w:hAnsiTheme="majorHAnsi" w:cs="Calibri"/>
              </w:rPr>
              <w:t>s</w:t>
            </w:r>
            <w:r w:rsidRPr="00D40CD0">
              <w:rPr>
                <w:rFonts w:asciiTheme="majorHAnsi" w:eastAsia="SimSun" w:hAnsiTheme="majorHAnsi" w:cs="Calibri"/>
              </w:rPr>
              <w:t xml:space="preserve"> influenced their stories. Take notes on the board </w:t>
            </w:r>
            <w:r w:rsidR="00076DAD" w:rsidRPr="00D40CD0">
              <w:rPr>
                <w:rFonts w:asciiTheme="majorHAnsi" w:eastAsia="SimSun" w:hAnsiTheme="majorHAnsi" w:cs="Calibri"/>
              </w:rPr>
              <w:t>during the discussion</w:t>
            </w:r>
            <w:r w:rsidRPr="00D40CD0">
              <w:rPr>
                <w:rFonts w:asciiTheme="majorHAnsi" w:eastAsia="SimSun" w:hAnsiTheme="majorHAnsi" w:cs="Calibri"/>
              </w:rPr>
              <w:t>.</w:t>
            </w:r>
          </w:p>
          <w:p w14:paraId="05F343A8" w14:textId="5DCA5CED" w:rsidR="008C455B" w:rsidRPr="00D40CD0" w:rsidRDefault="00401CE3" w:rsidP="00616F20">
            <w:pPr>
              <w:pStyle w:val="Contenutotabella"/>
              <w:numPr>
                <w:ilvl w:val="0"/>
                <w:numId w:val="15"/>
              </w:numPr>
              <w:rPr>
                <w:rFonts w:asciiTheme="majorHAnsi" w:hAnsiTheme="majorHAnsi" w:cs="Times New Roman"/>
                <w:bCs/>
              </w:rPr>
            </w:pPr>
            <w:r w:rsidRPr="00D40CD0">
              <w:rPr>
                <w:rFonts w:asciiTheme="majorHAnsi" w:eastAsia="Calibri" w:hAnsiTheme="majorHAnsi" w:cs="Times New Roman"/>
                <w:bCs/>
                <w:kern w:val="0"/>
                <w:lang w:eastAsia="en-US"/>
              </w:rPr>
              <w:t xml:space="preserve">Introduce autobiography with the help of </w:t>
            </w:r>
            <w:r w:rsidRPr="00D40CD0">
              <w:rPr>
                <w:rFonts w:asciiTheme="majorHAnsi" w:hAnsiTheme="majorHAnsi"/>
                <w:i/>
                <w:kern w:val="0"/>
              </w:rPr>
              <w:t>Attachment 1.</w:t>
            </w:r>
          </w:p>
          <w:p w14:paraId="6776DB1C" w14:textId="01412FFA" w:rsidR="00C71BE1" w:rsidRPr="00D40CD0" w:rsidRDefault="00C71BE1" w:rsidP="00616F20">
            <w:pPr>
              <w:pStyle w:val="Contenutotabella"/>
              <w:numPr>
                <w:ilvl w:val="0"/>
                <w:numId w:val="15"/>
              </w:numPr>
              <w:rPr>
                <w:rFonts w:asciiTheme="majorHAnsi" w:hAnsiTheme="majorHAnsi" w:cs="Times New Roman"/>
                <w:bCs/>
              </w:rPr>
            </w:pPr>
            <w:r w:rsidRPr="00D40CD0">
              <w:rPr>
                <w:rFonts w:asciiTheme="majorHAnsi" w:hAnsiTheme="majorHAnsi" w:cs="Times New Roman"/>
                <w:bCs/>
              </w:rPr>
              <w:t>Ask the students to write about two times when they spoke about their Erasmus experience with different people</w:t>
            </w:r>
            <w:r w:rsidR="00FB055B" w:rsidRPr="00D40CD0">
              <w:rPr>
                <w:rFonts w:asciiTheme="majorHAnsi" w:hAnsiTheme="majorHAnsi" w:cs="Times New Roman"/>
                <w:bCs/>
              </w:rPr>
              <w:t>.</w:t>
            </w:r>
          </w:p>
          <w:p w14:paraId="2E11F5B8" w14:textId="7FEB2D3B" w:rsidR="004F0D50" w:rsidRPr="00D40CD0" w:rsidRDefault="004F0D50" w:rsidP="00616F20">
            <w:pPr>
              <w:pStyle w:val="Contenutotabella"/>
              <w:ind w:left="360"/>
              <w:rPr>
                <w:rFonts w:asciiTheme="majorHAnsi" w:hAnsiTheme="majorHAnsi" w:cs="Times New Roman"/>
                <w:bCs/>
              </w:rPr>
            </w:pPr>
          </w:p>
        </w:tc>
      </w:tr>
      <w:tr w:rsidR="008C455B" w:rsidRPr="00D40CD0" w14:paraId="2B141216" w14:textId="77777777" w:rsidTr="00C6676F">
        <w:tc>
          <w:tcPr>
            <w:tcW w:w="1809" w:type="dxa"/>
            <w:shd w:val="clear" w:color="auto" w:fill="auto"/>
          </w:tcPr>
          <w:p w14:paraId="31152D0B" w14:textId="77777777" w:rsidR="008C455B" w:rsidRPr="00D40CD0" w:rsidRDefault="008C455B" w:rsidP="00616F20">
            <w:pPr>
              <w:pStyle w:val="Contenutotabella"/>
              <w:rPr>
                <w:rFonts w:asciiTheme="majorHAnsi" w:hAnsiTheme="majorHAnsi" w:cs="Times New Roman"/>
                <w:b/>
                <w:bCs/>
                <w:i/>
              </w:rPr>
            </w:pPr>
            <w:r w:rsidRPr="00D40CD0">
              <w:rPr>
                <w:rFonts w:asciiTheme="majorHAnsi" w:hAnsiTheme="majorHAnsi" w:cs="Times New Roman"/>
                <w:b/>
                <w:bCs/>
                <w:i/>
              </w:rPr>
              <w:t>Task 2.</w:t>
            </w:r>
          </w:p>
          <w:p w14:paraId="146DBDB7" w14:textId="58627CC2" w:rsidR="008C455B" w:rsidRPr="00D40CD0" w:rsidRDefault="00540C17" w:rsidP="00616F20">
            <w:pPr>
              <w:pStyle w:val="Contenutotabella"/>
              <w:rPr>
                <w:rFonts w:asciiTheme="majorHAnsi" w:hAnsiTheme="majorHAnsi" w:cs="Times New Roman"/>
                <w:b/>
                <w:bCs/>
              </w:rPr>
            </w:pPr>
            <w:r w:rsidRPr="00D40CD0">
              <w:rPr>
                <w:rFonts w:asciiTheme="majorHAnsi" w:eastAsia="Calibri" w:hAnsiTheme="majorHAnsi" w:cs="Calibri"/>
                <w:b/>
                <w:lang w:eastAsia="en-US"/>
              </w:rPr>
              <w:t>Who did you tell</w:t>
            </w:r>
            <w:proofErr w:type="gramStart"/>
            <w:r w:rsidRPr="00D40CD0">
              <w:rPr>
                <w:rFonts w:asciiTheme="majorHAnsi" w:eastAsia="Calibri" w:hAnsiTheme="majorHAnsi" w:cs="Calibri"/>
                <w:b/>
                <w:lang w:eastAsia="en-US"/>
              </w:rPr>
              <w:t>?...</w:t>
            </w:r>
            <w:proofErr w:type="gramEnd"/>
          </w:p>
        </w:tc>
        <w:tc>
          <w:tcPr>
            <w:tcW w:w="8045" w:type="dxa"/>
            <w:shd w:val="clear" w:color="auto" w:fill="auto"/>
          </w:tcPr>
          <w:p w14:paraId="5113E13B" w14:textId="02A3A937" w:rsidR="000324BA" w:rsidRPr="00D40CD0" w:rsidRDefault="002B64C4" w:rsidP="00616F20">
            <w:pPr>
              <w:pStyle w:val="Contenutotabella"/>
              <w:numPr>
                <w:ilvl w:val="0"/>
                <w:numId w:val="15"/>
              </w:numPr>
              <w:rPr>
                <w:rFonts w:asciiTheme="majorHAnsi" w:hAnsiTheme="majorHAnsi" w:cs="Times New Roman"/>
                <w:bCs/>
              </w:rPr>
            </w:pPr>
            <w:r w:rsidRPr="00D40CD0">
              <w:rPr>
                <w:rFonts w:asciiTheme="majorHAnsi" w:hAnsiTheme="majorHAnsi"/>
              </w:rPr>
              <w:t>Invite the</w:t>
            </w:r>
            <w:r w:rsidRPr="00D40CD0">
              <w:rPr>
                <w:rFonts w:asciiTheme="majorHAnsi" w:hAnsiTheme="majorHAnsi" w:cs="Times New Roman"/>
                <w:bCs/>
              </w:rPr>
              <w:t xml:space="preserve"> students to share and discuss their autobiographical </w:t>
            </w:r>
            <w:r w:rsidR="00540C17" w:rsidRPr="00D40CD0">
              <w:rPr>
                <w:rFonts w:asciiTheme="majorHAnsi" w:hAnsiTheme="majorHAnsi" w:cs="Times New Roman"/>
                <w:bCs/>
              </w:rPr>
              <w:t>texts</w:t>
            </w:r>
            <w:r w:rsidRPr="00D40CD0">
              <w:rPr>
                <w:rFonts w:asciiTheme="majorHAnsi" w:hAnsiTheme="majorHAnsi" w:cs="Times New Roman"/>
                <w:bCs/>
              </w:rPr>
              <w:t xml:space="preserve"> in small groups with the help of </w:t>
            </w:r>
            <w:r w:rsidRPr="00D40CD0">
              <w:rPr>
                <w:rFonts w:asciiTheme="majorHAnsi" w:hAnsiTheme="majorHAnsi" w:cs="Times New Roman"/>
                <w:bCs/>
                <w:i/>
              </w:rPr>
              <w:t>Attachment 2.</w:t>
            </w:r>
          </w:p>
          <w:p w14:paraId="05C0F553" w14:textId="585AABFD" w:rsidR="004F0D50" w:rsidRPr="00BB1F05" w:rsidRDefault="002B64C4" w:rsidP="00616F20">
            <w:pPr>
              <w:pStyle w:val="Contenutotabella"/>
              <w:numPr>
                <w:ilvl w:val="0"/>
                <w:numId w:val="15"/>
              </w:numPr>
              <w:rPr>
                <w:rFonts w:asciiTheme="majorHAnsi" w:hAnsiTheme="majorHAnsi" w:cs="Times New Roman"/>
                <w:bCs/>
              </w:rPr>
            </w:pPr>
            <w:r w:rsidRPr="00D40CD0">
              <w:rPr>
                <w:rFonts w:asciiTheme="majorHAnsi" w:hAnsiTheme="majorHAnsi" w:cs="Times New Roman"/>
                <w:bCs/>
              </w:rPr>
              <w:t xml:space="preserve">Initiate a class discussion </w:t>
            </w:r>
            <w:r w:rsidRPr="00BB1F05">
              <w:rPr>
                <w:rFonts w:asciiTheme="majorHAnsi" w:hAnsiTheme="majorHAnsi" w:cs="Times New Roman"/>
                <w:bCs/>
              </w:rPr>
              <w:t>based on the answers, introducing</w:t>
            </w:r>
            <w:r w:rsidR="000324BA" w:rsidRPr="00BB1F05">
              <w:rPr>
                <w:rFonts w:asciiTheme="majorHAnsi" w:hAnsiTheme="majorHAnsi" w:cs="Times New Roman"/>
                <w:bCs/>
              </w:rPr>
              <w:t xml:space="preserve"> </w:t>
            </w:r>
            <w:r w:rsidR="00BB1F05" w:rsidRPr="00BB1F05">
              <w:rPr>
                <w:rFonts w:asciiTheme="majorHAnsi" w:eastAsia="SimSun" w:hAnsiTheme="majorHAnsi" w:cs="Calibri"/>
              </w:rPr>
              <w:t>the concept of ‘social representations’</w:t>
            </w:r>
            <w:r w:rsidR="00B54E12" w:rsidRPr="00BB1F05">
              <w:rPr>
                <w:rFonts w:asciiTheme="majorHAnsi" w:eastAsia="SimSun" w:hAnsiTheme="majorHAnsi" w:cs="Calibri"/>
              </w:rPr>
              <w:t>.</w:t>
            </w:r>
          </w:p>
          <w:p w14:paraId="62A33ACF" w14:textId="19845BC3" w:rsidR="00B54E12" w:rsidRPr="00D40CD0" w:rsidRDefault="00B54E12" w:rsidP="00616F20">
            <w:pPr>
              <w:pStyle w:val="Contenutotabella"/>
              <w:ind w:left="360"/>
              <w:rPr>
                <w:rFonts w:asciiTheme="majorHAnsi" w:hAnsiTheme="majorHAnsi" w:cs="Times New Roman"/>
                <w:bCs/>
              </w:rPr>
            </w:pPr>
          </w:p>
        </w:tc>
      </w:tr>
      <w:tr w:rsidR="008C455B" w:rsidRPr="00D40CD0" w14:paraId="6DACFB48" w14:textId="77777777" w:rsidTr="00C6676F">
        <w:tc>
          <w:tcPr>
            <w:tcW w:w="1809" w:type="dxa"/>
            <w:shd w:val="clear" w:color="auto" w:fill="auto"/>
          </w:tcPr>
          <w:p w14:paraId="3C069C47" w14:textId="77777777" w:rsidR="008C455B" w:rsidRPr="00D40CD0" w:rsidRDefault="008C455B" w:rsidP="00616F20">
            <w:pPr>
              <w:pStyle w:val="Contenutotabella"/>
              <w:rPr>
                <w:rFonts w:asciiTheme="majorHAnsi" w:hAnsiTheme="majorHAnsi" w:cs="Times New Roman"/>
                <w:b/>
                <w:bCs/>
                <w:i/>
              </w:rPr>
            </w:pPr>
            <w:r w:rsidRPr="00D40CD0">
              <w:rPr>
                <w:rFonts w:asciiTheme="majorHAnsi" w:hAnsiTheme="majorHAnsi" w:cs="Times New Roman"/>
                <w:b/>
                <w:bCs/>
                <w:i/>
              </w:rPr>
              <w:t>Task 3.</w:t>
            </w:r>
          </w:p>
          <w:p w14:paraId="5205E6A6" w14:textId="5FB9DE13" w:rsidR="008C455B" w:rsidRPr="00D40CD0" w:rsidRDefault="00540C17" w:rsidP="00616F20">
            <w:pPr>
              <w:pStyle w:val="Contenutotabella"/>
              <w:rPr>
                <w:rFonts w:asciiTheme="majorHAnsi" w:hAnsiTheme="majorHAnsi" w:cs="Times New Roman"/>
                <w:b/>
                <w:bCs/>
              </w:rPr>
            </w:pPr>
            <w:r w:rsidRPr="00D40CD0">
              <w:rPr>
                <w:rFonts w:asciiTheme="majorHAnsi" w:eastAsia="Calibri" w:hAnsiTheme="majorHAnsi" w:cs="Calibri"/>
                <w:b/>
                <w:lang w:eastAsia="en-US"/>
              </w:rPr>
              <w:t>Remember when I told you…?</w:t>
            </w:r>
          </w:p>
        </w:tc>
        <w:tc>
          <w:tcPr>
            <w:tcW w:w="8045" w:type="dxa"/>
            <w:shd w:val="clear" w:color="auto" w:fill="auto"/>
          </w:tcPr>
          <w:p w14:paraId="743B5528" w14:textId="29D0014A" w:rsidR="00540C17" w:rsidRPr="00D40CD0" w:rsidRDefault="00540C17" w:rsidP="00616F20">
            <w:pPr>
              <w:pStyle w:val="Contenutotabella"/>
              <w:numPr>
                <w:ilvl w:val="0"/>
                <w:numId w:val="15"/>
              </w:numPr>
              <w:rPr>
                <w:rFonts w:asciiTheme="majorHAnsi" w:hAnsiTheme="majorHAnsi" w:cs="Times New Roman"/>
                <w:bCs/>
              </w:rPr>
            </w:pPr>
            <w:r w:rsidRPr="00D40CD0">
              <w:rPr>
                <w:rFonts w:asciiTheme="majorHAnsi" w:hAnsiTheme="majorHAnsi" w:cs="Times New Roman"/>
                <w:bCs/>
              </w:rPr>
              <w:t xml:space="preserve">Help </w:t>
            </w:r>
            <w:r w:rsidR="00076DAD" w:rsidRPr="00D40CD0">
              <w:rPr>
                <w:rFonts w:asciiTheme="majorHAnsi" w:hAnsiTheme="majorHAnsi" w:cs="Times New Roman"/>
                <w:bCs/>
              </w:rPr>
              <w:t xml:space="preserve">the </w:t>
            </w:r>
            <w:r w:rsidRPr="00D40CD0">
              <w:rPr>
                <w:rFonts w:asciiTheme="majorHAnsi" w:hAnsiTheme="majorHAnsi" w:cs="Times New Roman"/>
                <w:bCs/>
              </w:rPr>
              <w:t xml:space="preserve">students prepare </w:t>
            </w:r>
            <w:r w:rsidR="00125C13" w:rsidRPr="00D40CD0">
              <w:rPr>
                <w:rFonts w:asciiTheme="majorHAnsi" w:hAnsiTheme="majorHAnsi" w:cs="Times New Roman"/>
                <w:bCs/>
              </w:rPr>
              <w:t xml:space="preserve">a set of </w:t>
            </w:r>
            <w:r w:rsidRPr="00D40CD0">
              <w:rPr>
                <w:rFonts w:asciiTheme="majorHAnsi" w:hAnsiTheme="majorHAnsi" w:cs="Times New Roman"/>
                <w:bCs/>
              </w:rPr>
              <w:t xml:space="preserve">questions </w:t>
            </w:r>
            <w:r w:rsidR="00125C13" w:rsidRPr="00D40CD0">
              <w:rPr>
                <w:rFonts w:asciiTheme="majorHAnsi" w:hAnsiTheme="majorHAnsi" w:cs="Times New Roman"/>
                <w:bCs/>
              </w:rPr>
              <w:t xml:space="preserve">to interview </w:t>
            </w:r>
            <w:r w:rsidRPr="00D40CD0">
              <w:rPr>
                <w:rFonts w:asciiTheme="majorHAnsi" w:hAnsiTheme="majorHAnsi" w:cs="Times New Roman"/>
                <w:bCs/>
              </w:rPr>
              <w:t>two ‘recipients’ of their stories</w:t>
            </w:r>
            <w:r w:rsidR="00125C13" w:rsidRPr="00D40CD0">
              <w:rPr>
                <w:rFonts w:asciiTheme="majorHAnsi" w:hAnsiTheme="majorHAnsi" w:cs="Times New Roman"/>
                <w:bCs/>
              </w:rPr>
              <w:t xml:space="preserve"> (i.e. people </w:t>
            </w:r>
            <w:r w:rsidR="00535156" w:rsidRPr="00D40CD0">
              <w:rPr>
                <w:rFonts w:asciiTheme="majorHAnsi" w:hAnsiTheme="majorHAnsi" w:cs="Times New Roman"/>
                <w:bCs/>
              </w:rPr>
              <w:t xml:space="preserve">to whom </w:t>
            </w:r>
            <w:r w:rsidR="00125C13" w:rsidRPr="00D40CD0">
              <w:rPr>
                <w:rFonts w:asciiTheme="majorHAnsi" w:hAnsiTheme="majorHAnsi" w:cs="Times New Roman"/>
                <w:bCs/>
              </w:rPr>
              <w:t>they recounted episodes of their Erasmus experience).</w:t>
            </w:r>
          </w:p>
          <w:p w14:paraId="5B25CA8A" w14:textId="60B05CA8" w:rsidR="008C455B" w:rsidRPr="00D40CD0" w:rsidRDefault="00540C17" w:rsidP="00616F20">
            <w:pPr>
              <w:pStyle w:val="Contenutotabella"/>
              <w:numPr>
                <w:ilvl w:val="0"/>
                <w:numId w:val="15"/>
              </w:numPr>
              <w:rPr>
                <w:rFonts w:asciiTheme="majorHAnsi" w:hAnsiTheme="majorHAnsi" w:cs="Times New Roman"/>
                <w:bCs/>
              </w:rPr>
            </w:pPr>
            <w:r w:rsidRPr="00D40CD0">
              <w:rPr>
                <w:rFonts w:asciiTheme="majorHAnsi" w:hAnsiTheme="majorHAnsi" w:cs="Times New Roman"/>
                <w:bCs/>
              </w:rPr>
              <w:t xml:space="preserve">Ask </w:t>
            </w:r>
            <w:r w:rsidR="00076DAD" w:rsidRPr="00D40CD0">
              <w:rPr>
                <w:rFonts w:asciiTheme="majorHAnsi" w:hAnsiTheme="majorHAnsi" w:cs="Times New Roman"/>
                <w:bCs/>
              </w:rPr>
              <w:t xml:space="preserve">the </w:t>
            </w:r>
            <w:r w:rsidRPr="00D40CD0">
              <w:rPr>
                <w:rFonts w:asciiTheme="majorHAnsi" w:hAnsiTheme="majorHAnsi" w:cs="Times New Roman"/>
                <w:bCs/>
              </w:rPr>
              <w:t xml:space="preserve">students to conduct </w:t>
            </w:r>
            <w:r w:rsidR="00125C13" w:rsidRPr="00D40CD0">
              <w:rPr>
                <w:rFonts w:asciiTheme="majorHAnsi" w:hAnsiTheme="majorHAnsi" w:cs="Times New Roman"/>
                <w:bCs/>
              </w:rPr>
              <w:t>their interviews and take notes</w:t>
            </w:r>
            <w:r w:rsidR="00247DB0" w:rsidRPr="00D40CD0">
              <w:rPr>
                <w:rFonts w:asciiTheme="majorHAnsi" w:hAnsiTheme="majorHAnsi" w:cs="Times New Roman"/>
                <w:bCs/>
              </w:rPr>
              <w:t xml:space="preserve">, using the guidelines in </w:t>
            </w:r>
            <w:r w:rsidR="00247DB0" w:rsidRPr="00D40CD0">
              <w:rPr>
                <w:rFonts w:asciiTheme="majorHAnsi" w:hAnsiTheme="majorHAnsi" w:cs="Times New Roman"/>
                <w:bCs/>
                <w:i/>
              </w:rPr>
              <w:t>Attachment 3</w:t>
            </w:r>
            <w:r w:rsidR="00B81053" w:rsidRPr="00D40CD0">
              <w:rPr>
                <w:rFonts w:asciiTheme="majorHAnsi" w:hAnsiTheme="majorHAnsi" w:cs="Times New Roman"/>
                <w:bCs/>
              </w:rPr>
              <w:t>.</w:t>
            </w:r>
          </w:p>
          <w:p w14:paraId="476E4DD7" w14:textId="675B6684" w:rsidR="004F0D50" w:rsidRPr="00D40CD0" w:rsidRDefault="004F0D50" w:rsidP="00616F20">
            <w:pPr>
              <w:pStyle w:val="Contenutotabella"/>
              <w:ind w:left="360"/>
              <w:rPr>
                <w:rFonts w:asciiTheme="majorHAnsi" w:hAnsiTheme="majorHAnsi" w:cs="Times New Roman"/>
                <w:bCs/>
              </w:rPr>
            </w:pPr>
          </w:p>
        </w:tc>
      </w:tr>
      <w:tr w:rsidR="008C455B" w:rsidRPr="00D40CD0" w14:paraId="5638320A" w14:textId="77777777" w:rsidTr="00C6676F">
        <w:tc>
          <w:tcPr>
            <w:tcW w:w="1809" w:type="dxa"/>
            <w:shd w:val="clear" w:color="auto" w:fill="auto"/>
          </w:tcPr>
          <w:p w14:paraId="04781E44" w14:textId="77777777" w:rsidR="00550512" w:rsidRPr="00D40CD0" w:rsidRDefault="008C455B" w:rsidP="00616F20">
            <w:pPr>
              <w:pStyle w:val="Contenutotabella"/>
              <w:rPr>
                <w:rFonts w:asciiTheme="majorHAnsi" w:eastAsia="Calibri" w:hAnsiTheme="majorHAnsi" w:cs="Calibri"/>
                <w:b/>
                <w:i/>
                <w:lang w:eastAsia="en-US"/>
              </w:rPr>
            </w:pPr>
            <w:r w:rsidRPr="00D40CD0">
              <w:rPr>
                <w:rFonts w:asciiTheme="majorHAnsi" w:hAnsiTheme="majorHAnsi" w:cs="Times New Roman"/>
                <w:b/>
                <w:bCs/>
                <w:i/>
              </w:rPr>
              <w:lastRenderedPageBreak/>
              <w:t>Task 4.</w:t>
            </w:r>
            <w:r w:rsidR="00550512" w:rsidRPr="00D40CD0">
              <w:rPr>
                <w:rFonts w:asciiTheme="majorHAnsi" w:eastAsia="Calibri" w:hAnsiTheme="majorHAnsi" w:cs="Calibri"/>
                <w:b/>
                <w:i/>
                <w:lang w:eastAsia="en-US"/>
              </w:rPr>
              <w:t xml:space="preserve"> </w:t>
            </w:r>
          </w:p>
          <w:p w14:paraId="739B2DB9" w14:textId="6ABF174A" w:rsidR="008C455B" w:rsidRPr="00D40CD0" w:rsidRDefault="00B81053" w:rsidP="00616F20">
            <w:pPr>
              <w:pStyle w:val="Contenutotabella"/>
              <w:rPr>
                <w:rFonts w:asciiTheme="majorHAnsi" w:eastAsia="Calibri" w:hAnsiTheme="majorHAnsi" w:cs="Calibri"/>
                <w:b/>
                <w:lang w:eastAsia="en-US"/>
              </w:rPr>
            </w:pPr>
            <w:r w:rsidRPr="00D40CD0">
              <w:rPr>
                <w:rFonts w:asciiTheme="majorHAnsi" w:eastAsia="Calibri" w:hAnsiTheme="majorHAnsi" w:cs="Calibri"/>
                <w:b/>
                <w:lang w:eastAsia="en-US"/>
              </w:rPr>
              <w:t>Your meaning/</w:t>
            </w:r>
            <w:r w:rsidR="00550512" w:rsidRPr="00D40CD0">
              <w:rPr>
                <w:rFonts w:asciiTheme="majorHAnsi" w:eastAsia="Calibri" w:hAnsiTheme="majorHAnsi" w:cs="Calibri"/>
                <w:b/>
                <w:lang w:eastAsia="en-US"/>
              </w:rPr>
              <w:t>my meaning</w:t>
            </w:r>
          </w:p>
          <w:p w14:paraId="10D85BD0" w14:textId="217E3964" w:rsidR="00B81053" w:rsidRPr="00D40CD0" w:rsidRDefault="00B81053" w:rsidP="00616F20">
            <w:pPr>
              <w:pStyle w:val="Contenutotabella"/>
              <w:rPr>
                <w:rFonts w:asciiTheme="majorHAnsi" w:hAnsiTheme="majorHAnsi" w:cs="Times New Roman"/>
                <w:b/>
                <w:bCs/>
                <w:i/>
              </w:rPr>
            </w:pPr>
          </w:p>
        </w:tc>
        <w:tc>
          <w:tcPr>
            <w:tcW w:w="8045" w:type="dxa"/>
            <w:shd w:val="clear" w:color="auto" w:fill="auto"/>
          </w:tcPr>
          <w:p w14:paraId="1F69B7EA" w14:textId="69BA344B" w:rsidR="008C455B" w:rsidRPr="00D40CD0" w:rsidRDefault="00247DB0" w:rsidP="00616F20">
            <w:pPr>
              <w:pStyle w:val="Contenutotabella"/>
              <w:numPr>
                <w:ilvl w:val="0"/>
                <w:numId w:val="15"/>
              </w:numPr>
              <w:rPr>
                <w:rFonts w:asciiTheme="majorHAnsi" w:hAnsiTheme="majorHAnsi" w:cs="Times New Roman"/>
                <w:bCs/>
              </w:rPr>
            </w:pPr>
            <w:r w:rsidRPr="00D40CD0">
              <w:rPr>
                <w:rFonts w:asciiTheme="majorHAnsi" w:hAnsiTheme="majorHAnsi" w:cs="Times New Roman"/>
                <w:bCs/>
              </w:rPr>
              <w:t xml:space="preserve">In small groups, </w:t>
            </w:r>
            <w:r w:rsidR="00076DAD" w:rsidRPr="00D40CD0">
              <w:rPr>
                <w:rFonts w:asciiTheme="majorHAnsi" w:hAnsiTheme="majorHAnsi" w:cs="Times New Roman"/>
                <w:bCs/>
              </w:rPr>
              <w:t xml:space="preserve">the </w:t>
            </w:r>
            <w:r w:rsidR="00130FFC">
              <w:rPr>
                <w:rFonts w:asciiTheme="majorHAnsi" w:hAnsiTheme="majorHAnsi" w:cs="Times New Roman"/>
                <w:bCs/>
              </w:rPr>
              <w:t xml:space="preserve">students </w:t>
            </w:r>
            <w:r w:rsidRPr="00D40CD0">
              <w:rPr>
                <w:rFonts w:asciiTheme="majorHAnsi" w:hAnsiTheme="majorHAnsi" w:cs="Times New Roman"/>
                <w:bCs/>
              </w:rPr>
              <w:t xml:space="preserve">compare their notes from </w:t>
            </w:r>
            <w:r w:rsidRPr="00D40CD0">
              <w:rPr>
                <w:rFonts w:asciiTheme="majorHAnsi" w:hAnsiTheme="majorHAnsi" w:cs="Times New Roman"/>
                <w:bCs/>
                <w:i/>
              </w:rPr>
              <w:t>Task 2</w:t>
            </w:r>
            <w:r w:rsidRPr="00D40CD0">
              <w:rPr>
                <w:rFonts w:asciiTheme="majorHAnsi" w:hAnsiTheme="majorHAnsi" w:cs="Times New Roman"/>
                <w:bCs/>
              </w:rPr>
              <w:t xml:space="preserve"> and </w:t>
            </w:r>
            <w:r w:rsidRPr="00D40CD0">
              <w:rPr>
                <w:rFonts w:asciiTheme="majorHAnsi" w:hAnsiTheme="majorHAnsi" w:cs="Times New Roman"/>
                <w:bCs/>
                <w:i/>
              </w:rPr>
              <w:t>Task 3</w:t>
            </w:r>
            <w:r w:rsidR="00130FFC">
              <w:rPr>
                <w:rFonts w:asciiTheme="majorHAnsi" w:hAnsiTheme="majorHAnsi" w:cs="Times New Roman"/>
                <w:bCs/>
              </w:rPr>
              <w:t xml:space="preserve"> (</w:t>
            </w:r>
            <w:r w:rsidR="00130FFC" w:rsidRPr="00130FFC">
              <w:rPr>
                <w:rFonts w:asciiTheme="majorHAnsi" w:hAnsiTheme="majorHAnsi" w:cs="Times New Roman"/>
                <w:bCs/>
                <w:i/>
              </w:rPr>
              <w:t>Attachment 4</w:t>
            </w:r>
            <w:r w:rsidR="00130FFC">
              <w:rPr>
                <w:rFonts w:asciiTheme="majorHAnsi" w:hAnsiTheme="majorHAnsi" w:cs="Times New Roman"/>
                <w:bCs/>
              </w:rPr>
              <w:t>),</w:t>
            </w:r>
            <w:r w:rsidRPr="00D40CD0">
              <w:rPr>
                <w:rFonts w:asciiTheme="majorHAnsi" w:hAnsiTheme="majorHAnsi" w:cs="Times New Roman"/>
                <w:bCs/>
              </w:rPr>
              <w:t xml:space="preserve"> and reflect on</w:t>
            </w:r>
            <w:r w:rsidRPr="00D40CD0">
              <w:rPr>
                <w:rFonts w:asciiTheme="majorHAnsi" w:eastAsia="Calibri" w:hAnsiTheme="majorHAnsi" w:cs="Calibri"/>
                <w:lang w:eastAsia="en-US"/>
              </w:rPr>
              <w:t xml:space="preserve"> the difficulty of communicating their experience to others</w:t>
            </w:r>
            <w:r w:rsidR="00B81053" w:rsidRPr="00D40CD0">
              <w:rPr>
                <w:rFonts w:asciiTheme="majorHAnsi" w:eastAsia="Calibri" w:hAnsiTheme="majorHAnsi" w:cs="Calibri"/>
                <w:lang w:eastAsia="en-US"/>
              </w:rPr>
              <w:t>.</w:t>
            </w:r>
          </w:p>
          <w:p w14:paraId="5746E7D1" w14:textId="49483EB9" w:rsidR="00247DB0" w:rsidRPr="00D40CD0" w:rsidRDefault="00247DB0" w:rsidP="00616F20">
            <w:pPr>
              <w:pStyle w:val="Contenutotabella"/>
              <w:numPr>
                <w:ilvl w:val="0"/>
                <w:numId w:val="15"/>
              </w:numPr>
              <w:rPr>
                <w:rFonts w:asciiTheme="majorHAnsi" w:hAnsiTheme="majorHAnsi" w:cs="Times New Roman"/>
                <w:bCs/>
              </w:rPr>
            </w:pPr>
            <w:r w:rsidRPr="00D40CD0">
              <w:rPr>
                <w:rFonts w:asciiTheme="majorHAnsi" w:hAnsiTheme="majorHAnsi" w:cs="Times New Roman"/>
                <w:bCs/>
              </w:rPr>
              <w:t>The discussion continues in plenary</w:t>
            </w:r>
            <w:r w:rsidR="00B81053" w:rsidRPr="00D40CD0">
              <w:rPr>
                <w:rFonts w:asciiTheme="majorHAnsi" w:hAnsiTheme="majorHAnsi" w:cs="Times New Roman"/>
                <w:bCs/>
              </w:rPr>
              <w:t>.</w:t>
            </w:r>
          </w:p>
        </w:tc>
      </w:tr>
      <w:tr w:rsidR="004D4FEF" w:rsidRPr="00D40CD0" w14:paraId="7B1CD73B" w14:textId="77777777" w:rsidTr="00C6676F">
        <w:tc>
          <w:tcPr>
            <w:tcW w:w="1809" w:type="dxa"/>
            <w:shd w:val="clear" w:color="auto" w:fill="auto"/>
          </w:tcPr>
          <w:p w14:paraId="23C0C65B" w14:textId="77777777" w:rsidR="004D4FEF" w:rsidRPr="00D40CD0" w:rsidRDefault="00401CE3" w:rsidP="00616F20">
            <w:pPr>
              <w:pStyle w:val="Contenutotabella"/>
              <w:rPr>
                <w:rFonts w:asciiTheme="majorHAnsi" w:hAnsiTheme="majorHAnsi" w:cs="Times New Roman"/>
                <w:b/>
                <w:bCs/>
                <w:i/>
              </w:rPr>
            </w:pPr>
            <w:r w:rsidRPr="00D40CD0">
              <w:rPr>
                <w:rFonts w:asciiTheme="majorHAnsi" w:hAnsiTheme="majorHAnsi" w:cs="Times New Roman"/>
                <w:b/>
                <w:bCs/>
                <w:i/>
              </w:rPr>
              <w:t>Task 5.</w:t>
            </w:r>
          </w:p>
          <w:p w14:paraId="358655C5" w14:textId="77777777" w:rsidR="00F93983" w:rsidRPr="00D40CD0" w:rsidRDefault="00F93983" w:rsidP="00616F20">
            <w:pPr>
              <w:widowControl/>
              <w:suppressAutoHyphens w:val="0"/>
              <w:rPr>
                <w:rFonts w:asciiTheme="majorHAnsi" w:eastAsia="Calibri" w:hAnsiTheme="majorHAnsi" w:cs="Calibri"/>
                <w:lang w:eastAsia="en-US"/>
              </w:rPr>
            </w:pPr>
            <w:r w:rsidRPr="00D40CD0">
              <w:rPr>
                <w:rFonts w:asciiTheme="majorHAnsi" w:eastAsia="Calibri" w:hAnsiTheme="majorHAnsi" w:cs="Calibri"/>
                <w:b/>
                <w:lang w:eastAsia="en-US"/>
              </w:rPr>
              <w:t>Sharing experiences with future Erasmus students</w:t>
            </w:r>
          </w:p>
          <w:p w14:paraId="44E47FCD" w14:textId="77777777" w:rsidR="00F93983" w:rsidRPr="00D40CD0" w:rsidRDefault="00F93983" w:rsidP="00616F20">
            <w:pPr>
              <w:pStyle w:val="Contenutotabella"/>
              <w:rPr>
                <w:rFonts w:asciiTheme="majorHAnsi" w:hAnsiTheme="majorHAnsi" w:cs="Times New Roman"/>
                <w:b/>
                <w:bCs/>
                <w:i/>
              </w:rPr>
            </w:pPr>
          </w:p>
        </w:tc>
        <w:tc>
          <w:tcPr>
            <w:tcW w:w="8045" w:type="dxa"/>
            <w:shd w:val="clear" w:color="auto" w:fill="auto"/>
          </w:tcPr>
          <w:p w14:paraId="09A8C96D" w14:textId="6F6ECFC0" w:rsidR="00247DB0" w:rsidRPr="00D40CD0" w:rsidRDefault="00247DB0" w:rsidP="00616F20">
            <w:pPr>
              <w:pStyle w:val="Contenutotabella"/>
              <w:numPr>
                <w:ilvl w:val="0"/>
                <w:numId w:val="15"/>
              </w:numPr>
              <w:rPr>
                <w:rFonts w:asciiTheme="majorHAnsi" w:hAnsiTheme="majorHAnsi" w:cs="Times New Roman"/>
                <w:bCs/>
              </w:rPr>
            </w:pPr>
            <w:r w:rsidRPr="00D40CD0">
              <w:rPr>
                <w:rFonts w:asciiTheme="majorHAnsi" w:hAnsiTheme="majorHAnsi" w:cs="Times New Roman"/>
                <w:bCs/>
              </w:rPr>
              <w:t xml:space="preserve">Review what </w:t>
            </w:r>
            <w:r w:rsidR="00076DAD" w:rsidRPr="00D40CD0">
              <w:rPr>
                <w:rFonts w:asciiTheme="majorHAnsi" w:hAnsiTheme="majorHAnsi" w:cs="Times New Roman"/>
                <w:bCs/>
              </w:rPr>
              <w:t xml:space="preserve">the </w:t>
            </w:r>
            <w:r w:rsidRPr="00D40CD0">
              <w:rPr>
                <w:rFonts w:asciiTheme="majorHAnsi" w:hAnsiTheme="majorHAnsi" w:cs="Times New Roman"/>
                <w:bCs/>
              </w:rPr>
              <w:t>students have learned so far</w:t>
            </w:r>
            <w:r w:rsidR="00B83EC1" w:rsidRPr="00D40CD0">
              <w:rPr>
                <w:rFonts w:asciiTheme="majorHAnsi" w:hAnsiTheme="majorHAnsi" w:cs="Times New Roman"/>
                <w:bCs/>
              </w:rPr>
              <w:t>.</w:t>
            </w:r>
          </w:p>
          <w:p w14:paraId="08D8722E" w14:textId="7BEFAF8F" w:rsidR="00247DB0" w:rsidRPr="00D40CD0" w:rsidRDefault="00247DB0" w:rsidP="00616F20">
            <w:pPr>
              <w:pStyle w:val="Contenutotabella"/>
              <w:numPr>
                <w:ilvl w:val="0"/>
                <w:numId w:val="15"/>
              </w:numPr>
              <w:rPr>
                <w:rFonts w:asciiTheme="majorHAnsi" w:hAnsiTheme="majorHAnsi" w:cs="Times New Roman"/>
                <w:bCs/>
              </w:rPr>
            </w:pPr>
            <w:r w:rsidRPr="00D40CD0">
              <w:rPr>
                <w:rFonts w:asciiTheme="majorHAnsi" w:hAnsiTheme="majorHAnsi" w:cs="Times New Roman"/>
                <w:bCs/>
              </w:rPr>
              <w:t xml:space="preserve">In plenary, </w:t>
            </w:r>
            <w:r w:rsidR="00076DAD" w:rsidRPr="00D40CD0">
              <w:rPr>
                <w:rFonts w:asciiTheme="majorHAnsi" w:hAnsiTheme="majorHAnsi" w:cs="Times New Roman"/>
                <w:bCs/>
              </w:rPr>
              <w:t xml:space="preserve">the </w:t>
            </w:r>
            <w:r w:rsidRPr="00D40CD0">
              <w:rPr>
                <w:rFonts w:asciiTheme="majorHAnsi" w:hAnsiTheme="majorHAnsi" w:cs="Times New Roman"/>
                <w:bCs/>
              </w:rPr>
              <w:t>students discuss what they wish they had known before their departure</w:t>
            </w:r>
            <w:r w:rsidR="00263A9A" w:rsidRPr="00D40CD0">
              <w:rPr>
                <w:rFonts w:asciiTheme="majorHAnsi" w:hAnsiTheme="majorHAnsi" w:cs="Times New Roman"/>
                <w:bCs/>
              </w:rPr>
              <w:t>.</w:t>
            </w:r>
          </w:p>
          <w:p w14:paraId="36E115B0" w14:textId="352EF9E2" w:rsidR="00247DB0" w:rsidRPr="00D40CD0" w:rsidRDefault="00B83EC1" w:rsidP="00616F20">
            <w:pPr>
              <w:pStyle w:val="Contenutotabella"/>
              <w:numPr>
                <w:ilvl w:val="0"/>
                <w:numId w:val="15"/>
              </w:numPr>
              <w:rPr>
                <w:rFonts w:asciiTheme="majorHAnsi" w:hAnsiTheme="majorHAnsi" w:cs="Times New Roman"/>
                <w:bCs/>
              </w:rPr>
            </w:pPr>
            <w:r w:rsidRPr="00D40CD0">
              <w:rPr>
                <w:rFonts w:asciiTheme="majorHAnsi" w:hAnsiTheme="majorHAnsi" w:cs="Times New Roman"/>
                <w:bCs/>
              </w:rPr>
              <w:t xml:space="preserve">Individually, </w:t>
            </w:r>
            <w:r w:rsidR="00263A9A" w:rsidRPr="00D40CD0">
              <w:rPr>
                <w:rFonts w:asciiTheme="majorHAnsi" w:hAnsiTheme="majorHAnsi" w:cs="Times New Roman"/>
                <w:bCs/>
              </w:rPr>
              <w:t xml:space="preserve">the </w:t>
            </w:r>
            <w:r w:rsidRPr="00D40CD0">
              <w:rPr>
                <w:rFonts w:asciiTheme="majorHAnsi" w:hAnsiTheme="majorHAnsi" w:cs="Times New Roman"/>
                <w:bCs/>
              </w:rPr>
              <w:t xml:space="preserve">students </w:t>
            </w:r>
            <w:r w:rsidR="00247DB0" w:rsidRPr="00D40CD0">
              <w:rPr>
                <w:rFonts w:asciiTheme="majorHAnsi" w:hAnsiTheme="majorHAnsi" w:cs="Times New Roman"/>
                <w:bCs/>
              </w:rPr>
              <w:t xml:space="preserve">write a blog post about their </w:t>
            </w:r>
            <w:r w:rsidR="00F92E22" w:rsidRPr="00D40CD0">
              <w:rPr>
                <w:rFonts w:asciiTheme="majorHAnsi" w:hAnsiTheme="majorHAnsi" w:cs="Times New Roman"/>
                <w:bCs/>
              </w:rPr>
              <w:t>study abroad aimed at helping future Erasmus students prepare better for their experience.</w:t>
            </w:r>
          </w:p>
          <w:p w14:paraId="163A9689" w14:textId="77777777" w:rsidR="00F92E22" w:rsidRPr="00D40CD0" w:rsidRDefault="00F92E22" w:rsidP="00616F20">
            <w:pPr>
              <w:pStyle w:val="Contenutotabella"/>
              <w:numPr>
                <w:ilvl w:val="0"/>
                <w:numId w:val="15"/>
              </w:numPr>
              <w:rPr>
                <w:rFonts w:asciiTheme="majorHAnsi" w:hAnsiTheme="majorHAnsi" w:cs="Times New Roman"/>
                <w:bCs/>
              </w:rPr>
            </w:pPr>
            <w:r w:rsidRPr="00D40CD0">
              <w:rPr>
                <w:rFonts w:asciiTheme="majorHAnsi" w:hAnsiTheme="majorHAnsi" w:cs="Times New Roman"/>
                <w:bCs/>
              </w:rPr>
              <w:t>Ask students to read their blog posts to the class.</w:t>
            </w:r>
          </w:p>
          <w:p w14:paraId="5F7B502F" w14:textId="77777777" w:rsidR="00F92E22" w:rsidRDefault="00F92E22" w:rsidP="00616F20">
            <w:pPr>
              <w:pStyle w:val="Contenutotabella"/>
              <w:numPr>
                <w:ilvl w:val="0"/>
                <w:numId w:val="15"/>
              </w:numPr>
              <w:rPr>
                <w:rFonts w:asciiTheme="majorHAnsi" w:hAnsiTheme="majorHAnsi" w:cs="Times New Roman"/>
                <w:bCs/>
              </w:rPr>
            </w:pPr>
            <w:r w:rsidRPr="00D40CD0">
              <w:rPr>
                <w:rFonts w:asciiTheme="majorHAnsi" w:hAnsiTheme="majorHAnsi" w:cs="Times New Roman"/>
                <w:bCs/>
              </w:rPr>
              <w:t xml:space="preserve">Create a blog. Then ask </w:t>
            </w:r>
            <w:r w:rsidR="00263A9A" w:rsidRPr="00D40CD0">
              <w:rPr>
                <w:rFonts w:asciiTheme="majorHAnsi" w:hAnsiTheme="majorHAnsi" w:cs="Times New Roman"/>
                <w:bCs/>
              </w:rPr>
              <w:t xml:space="preserve">the </w:t>
            </w:r>
            <w:r w:rsidRPr="00D40CD0">
              <w:rPr>
                <w:rFonts w:asciiTheme="majorHAnsi" w:hAnsiTheme="majorHAnsi" w:cs="Times New Roman"/>
                <w:bCs/>
              </w:rPr>
              <w:t>studen</w:t>
            </w:r>
            <w:r w:rsidR="00263A9A" w:rsidRPr="00D40CD0">
              <w:rPr>
                <w:rFonts w:asciiTheme="majorHAnsi" w:hAnsiTheme="majorHAnsi" w:cs="Times New Roman"/>
                <w:bCs/>
              </w:rPr>
              <w:t>ts to publish their posts on it.</w:t>
            </w:r>
          </w:p>
          <w:p w14:paraId="550A3D5C" w14:textId="14ED2B46" w:rsidR="00DC704B" w:rsidRPr="00DC704B" w:rsidRDefault="00DC704B" w:rsidP="00DC704B">
            <w:pPr>
              <w:numPr>
                <w:ilvl w:val="0"/>
                <w:numId w:val="15"/>
              </w:numPr>
              <w:rPr>
                <w:rFonts w:asciiTheme="majorHAnsi" w:hAnsiTheme="majorHAnsi" w:cs="Times New Roman"/>
                <w:bCs/>
              </w:rPr>
            </w:pPr>
            <w:r w:rsidRPr="00DC704B">
              <w:rPr>
                <w:rFonts w:asciiTheme="majorHAnsi" w:hAnsiTheme="majorHAnsi" w:cs="Times New Roman"/>
                <w:bCs/>
              </w:rPr>
              <w:t xml:space="preserve">Invite </w:t>
            </w:r>
            <w:r w:rsidR="00695B70">
              <w:rPr>
                <w:rFonts w:asciiTheme="majorHAnsi" w:hAnsiTheme="majorHAnsi" w:cs="Times New Roman"/>
                <w:bCs/>
              </w:rPr>
              <w:t xml:space="preserve">the </w:t>
            </w:r>
            <w:r w:rsidRPr="00DC704B">
              <w:rPr>
                <w:rFonts w:asciiTheme="majorHAnsi" w:hAnsiTheme="majorHAnsi" w:cs="Times New Roman"/>
                <w:bCs/>
              </w:rPr>
              <w:t xml:space="preserve">students to self-assess their </w:t>
            </w:r>
            <w:r>
              <w:rPr>
                <w:rFonts w:asciiTheme="majorHAnsi" w:hAnsiTheme="majorHAnsi" w:cs="Times New Roman"/>
                <w:bCs/>
              </w:rPr>
              <w:t>blog posts</w:t>
            </w:r>
            <w:r w:rsidRPr="00DC704B">
              <w:rPr>
                <w:rFonts w:asciiTheme="majorHAnsi" w:hAnsiTheme="majorHAnsi" w:cs="Times New Roman"/>
                <w:bCs/>
              </w:rPr>
              <w:t xml:space="preserve"> according to </w:t>
            </w:r>
            <w:r w:rsidRPr="00DC704B">
              <w:rPr>
                <w:rFonts w:asciiTheme="majorHAnsi" w:hAnsiTheme="majorHAnsi" w:cs="Times New Roman"/>
                <w:bCs/>
                <w:i/>
              </w:rPr>
              <w:t>Attachment 5</w:t>
            </w:r>
            <w:r w:rsidRPr="00DC704B">
              <w:rPr>
                <w:rFonts w:asciiTheme="majorHAnsi" w:hAnsiTheme="majorHAnsi" w:cs="Times New Roman"/>
                <w:bCs/>
              </w:rPr>
              <w:t>.</w:t>
            </w:r>
          </w:p>
          <w:p w14:paraId="0D07B0F8" w14:textId="529955BF" w:rsidR="00263A9A" w:rsidRPr="00D40CD0" w:rsidRDefault="00263A9A" w:rsidP="00616F20">
            <w:pPr>
              <w:pStyle w:val="Contenutotabella"/>
              <w:ind w:left="360"/>
              <w:rPr>
                <w:rFonts w:asciiTheme="majorHAnsi" w:hAnsiTheme="majorHAnsi" w:cs="Times New Roman"/>
                <w:bCs/>
              </w:rPr>
            </w:pPr>
          </w:p>
        </w:tc>
      </w:tr>
    </w:tbl>
    <w:p w14:paraId="1C79FB08" w14:textId="18C00613" w:rsidR="00A34170" w:rsidRPr="00D40CD0" w:rsidRDefault="00A34170" w:rsidP="00D40CD0">
      <w:pPr>
        <w:widowControl/>
        <w:spacing w:line="288" w:lineRule="auto"/>
        <w:rPr>
          <w:rFonts w:asciiTheme="majorHAnsi" w:eastAsia="SimSun" w:hAnsiTheme="majorHAnsi" w:cs="Calibri"/>
        </w:rPr>
      </w:pPr>
    </w:p>
    <w:p w14:paraId="0EA01A7B" w14:textId="2075F0E7" w:rsidR="000324BA" w:rsidRPr="00D40CD0" w:rsidRDefault="004D4FEF" w:rsidP="00D40CD0">
      <w:pPr>
        <w:pStyle w:val="Contenutotabella"/>
        <w:spacing w:line="288" w:lineRule="auto"/>
        <w:rPr>
          <w:rFonts w:asciiTheme="majorHAnsi" w:hAnsiTheme="majorHAnsi" w:cs="Times New Roman"/>
          <w:b/>
          <w:bCs/>
        </w:rPr>
      </w:pPr>
      <w:r w:rsidRPr="00D40CD0">
        <w:rPr>
          <w:rFonts w:asciiTheme="majorHAnsi" w:eastAsia="Calibri" w:hAnsiTheme="majorHAnsi"/>
          <w:b/>
          <w:i/>
          <w:kern w:val="0"/>
          <w:lang w:eastAsia="en-US"/>
        </w:rPr>
        <w:t xml:space="preserve">Task 1. </w:t>
      </w:r>
      <w:r w:rsidR="00540C17" w:rsidRPr="00D40CD0">
        <w:rPr>
          <w:rFonts w:asciiTheme="majorHAnsi" w:hAnsiTheme="majorHAnsi" w:cs="Times New Roman"/>
          <w:b/>
          <w:bCs/>
          <w:i/>
        </w:rPr>
        <w:t>I remember…</w:t>
      </w:r>
      <w:r w:rsidR="00410482" w:rsidRPr="00D40CD0">
        <w:rPr>
          <w:rFonts w:asciiTheme="majorHAnsi" w:hAnsiTheme="majorHAnsi" w:cs="Times New Roman"/>
          <w:b/>
          <w:bCs/>
          <w:i/>
        </w:rPr>
        <w:t xml:space="preserve"> </w:t>
      </w:r>
    </w:p>
    <w:p w14:paraId="2F24997B" w14:textId="77777777" w:rsidR="004D4FEF" w:rsidRPr="00D40CD0" w:rsidRDefault="004D4FEF" w:rsidP="00D40CD0">
      <w:pPr>
        <w:widowControl/>
        <w:suppressAutoHyphens w:val="0"/>
        <w:spacing w:line="288" w:lineRule="auto"/>
        <w:rPr>
          <w:rFonts w:asciiTheme="majorHAnsi" w:hAnsiTheme="majorHAnsi"/>
          <w:kern w:val="0"/>
          <w:lang w:eastAsia="en-US"/>
        </w:rPr>
      </w:pPr>
      <w:r w:rsidRPr="00D40CD0">
        <w:rPr>
          <w:rFonts w:asciiTheme="majorHAnsi" w:hAnsiTheme="majorHAnsi"/>
          <w:kern w:val="0"/>
          <w:lang w:eastAsia="en-US"/>
        </w:rPr>
        <w:t>Time required: 3</w:t>
      </w:r>
      <w:r w:rsidRPr="00D40CD0">
        <w:rPr>
          <w:rFonts w:asciiTheme="majorHAnsi" w:hAnsiTheme="majorHAnsi"/>
          <w:kern w:val="0"/>
        </w:rPr>
        <w:t xml:space="preserve"> hours</w:t>
      </w:r>
    </w:p>
    <w:p w14:paraId="2A20D163" w14:textId="77777777" w:rsidR="004D4FEF" w:rsidRPr="00D40CD0" w:rsidRDefault="004D4FEF" w:rsidP="00D40CD0">
      <w:pPr>
        <w:widowControl/>
        <w:suppressAutoHyphens w:val="0"/>
        <w:spacing w:line="288" w:lineRule="auto"/>
        <w:rPr>
          <w:rFonts w:asciiTheme="majorHAnsi" w:eastAsia="Calibri" w:hAnsiTheme="majorHAnsi"/>
          <w:kern w:val="0"/>
          <w:lang w:eastAsia="en-US"/>
        </w:rPr>
      </w:pPr>
    </w:p>
    <w:p w14:paraId="480D844D" w14:textId="77777777" w:rsidR="004D4FEF" w:rsidRPr="00D40CD0" w:rsidRDefault="004D4FEF" w:rsidP="00D40CD0">
      <w:pPr>
        <w:shd w:val="clear" w:color="auto" w:fill="D9D9D9"/>
        <w:spacing w:line="288" w:lineRule="auto"/>
        <w:rPr>
          <w:rFonts w:asciiTheme="majorHAnsi" w:hAnsiTheme="majorHAnsi"/>
          <w:i/>
        </w:rPr>
      </w:pPr>
      <w:r w:rsidRPr="00D40CD0">
        <w:rPr>
          <w:rFonts w:asciiTheme="majorHAnsi" w:hAnsiTheme="majorHAnsi"/>
          <w:i/>
          <w:u w:val="single"/>
        </w:rPr>
        <w:t>Task overview</w:t>
      </w:r>
      <w:r w:rsidR="00795E12" w:rsidRPr="00D40CD0">
        <w:rPr>
          <w:rFonts w:asciiTheme="majorHAnsi" w:hAnsiTheme="majorHAnsi"/>
          <w:i/>
        </w:rPr>
        <w:t>: In this task</w:t>
      </w:r>
      <w:r w:rsidR="00CD2AD6" w:rsidRPr="00D40CD0">
        <w:rPr>
          <w:rFonts w:asciiTheme="majorHAnsi" w:hAnsiTheme="majorHAnsi"/>
          <w:i/>
        </w:rPr>
        <w:t>, students</w:t>
      </w:r>
      <w:r w:rsidR="00401CE3" w:rsidRPr="00D40CD0">
        <w:rPr>
          <w:rFonts w:asciiTheme="majorHAnsi" w:hAnsiTheme="majorHAnsi"/>
          <w:i/>
        </w:rPr>
        <w:t xml:space="preserve"> bring </w:t>
      </w:r>
      <w:r w:rsidR="00CD2AD6" w:rsidRPr="00D40CD0">
        <w:rPr>
          <w:rFonts w:asciiTheme="majorHAnsi" w:hAnsiTheme="majorHAnsi"/>
          <w:i/>
        </w:rPr>
        <w:t xml:space="preserve">to class various documents they produced </w:t>
      </w:r>
      <w:r w:rsidR="007455F3" w:rsidRPr="00D40CD0">
        <w:rPr>
          <w:rFonts w:asciiTheme="majorHAnsi" w:hAnsiTheme="majorHAnsi"/>
          <w:i/>
        </w:rPr>
        <w:t>while</w:t>
      </w:r>
      <w:r w:rsidR="00CD2AD6" w:rsidRPr="00D40CD0">
        <w:rPr>
          <w:rFonts w:asciiTheme="majorHAnsi" w:hAnsiTheme="majorHAnsi"/>
          <w:i/>
        </w:rPr>
        <w:t xml:space="preserve"> abroad (pictures, e-mails, diary entries, etc.) </w:t>
      </w:r>
      <w:r w:rsidR="00401CE3" w:rsidRPr="00D40CD0">
        <w:rPr>
          <w:rFonts w:asciiTheme="majorHAnsi" w:hAnsiTheme="majorHAnsi"/>
          <w:i/>
        </w:rPr>
        <w:t xml:space="preserve">and learn to see how the (intended) addressee may have </w:t>
      </w:r>
      <w:r w:rsidR="007455F3" w:rsidRPr="00D40CD0">
        <w:rPr>
          <w:rFonts w:asciiTheme="majorHAnsi" w:hAnsiTheme="majorHAnsi"/>
          <w:i/>
        </w:rPr>
        <w:t>influenced the</w:t>
      </w:r>
      <w:r w:rsidR="00401CE3" w:rsidRPr="00D40CD0">
        <w:rPr>
          <w:rFonts w:asciiTheme="majorHAnsi" w:hAnsiTheme="majorHAnsi"/>
          <w:i/>
        </w:rPr>
        <w:t xml:space="preserve"> tone and content</w:t>
      </w:r>
      <w:r w:rsidR="00CD2AD6" w:rsidRPr="00D40CD0">
        <w:rPr>
          <w:rFonts w:asciiTheme="majorHAnsi" w:hAnsiTheme="majorHAnsi"/>
          <w:i/>
        </w:rPr>
        <w:t xml:space="preserve"> of such documents</w:t>
      </w:r>
      <w:r w:rsidR="00401CE3" w:rsidRPr="00D40CD0">
        <w:rPr>
          <w:rFonts w:asciiTheme="majorHAnsi" w:hAnsiTheme="majorHAnsi"/>
          <w:i/>
        </w:rPr>
        <w:t xml:space="preserve">. </w:t>
      </w:r>
      <w:r w:rsidR="00CD2AD6" w:rsidRPr="00D40CD0">
        <w:rPr>
          <w:rFonts w:asciiTheme="majorHAnsi" w:hAnsiTheme="majorHAnsi"/>
          <w:i/>
        </w:rPr>
        <w:t>Then, a</w:t>
      </w:r>
      <w:r w:rsidR="00401CE3" w:rsidRPr="00D40CD0">
        <w:rPr>
          <w:rFonts w:asciiTheme="majorHAnsi" w:hAnsiTheme="majorHAnsi"/>
          <w:i/>
        </w:rPr>
        <w:t>s input for task 2</w:t>
      </w:r>
      <w:r w:rsidR="00CD2AD6" w:rsidRPr="00D40CD0">
        <w:rPr>
          <w:rFonts w:asciiTheme="majorHAnsi" w:hAnsiTheme="majorHAnsi"/>
          <w:i/>
        </w:rPr>
        <w:t xml:space="preserve">, they </w:t>
      </w:r>
      <w:r w:rsidR="00401CE3" w:rsidRPr="00D40CD0">
        <w:rPr>
          <w:rFonts w:asciiTheme="majorHAnsi" w:hAnsiTheme="majorHAnsi"/>
          <w:i/>
        </w:rPr>
        <w:t xml:space="preserve">write up </w:t>
      </w:r>
      <w:r w:rsidR="00DB6163" w:rsidRPr="00D40CD0">
        <w:rPr>
          <w:rFonts w:asciiTheme="majorHAnsi" w:hAnsiTheme="majorHAnsi"/>
          <w:i/>
        </w:rPr>
        <w:t>episodes during which they communicated some of their Erasmus experiences to others</w:t>
      </w:r>
      <w:r w:rsidR="00CD2AD6" w:rsidRPr="00D40CD0">
        <w:rPr>
          <w:rFonts w:asciiTheme="majorHAnsi" w:hAnsiTheme="majorHAnsi"/>
          <w:i/>
        </w:rPr>
        <w:t xml:space="preserve"> upon return</w:t>
      </w:r>
      <w:r w:rsidR="00DB6163" w:rsidRPr="00D40CD0">
        <w:rPr>
          <w:rFonts w:asciiTheme="majorHAnsi" w:hAnsiTheme="majorHAnsi"/>
          <w:i/>
        </w:rPr>
        <w:t xml:space="preserve">. </w:t>
      </w:r>
    </w:p>
    <w:p w14:paraId="499966CC" w14:textId="77777777" w:rsidR="004D4FEF" w:rsidRPr="00D40CD0" w:rsidRDefault="004D4FEF" w:rsidP="00D40CD0">
      <w:pPr>
        <w:spacing w:line="288" w:lineRule="auto"/>
        <w:rPr>
          <w:rFonts w:asciiTheme="majorHAnsi" w:hAnsiTheme="majorHAnsi" w:cs="Calibri"/>
          <w:b/>
        </w:rPr>
      </w:pPr>
    </w:p>
    <w:p w14:paraId="7C0CAD2D" w14:textId="36A640EB" w:rsidR="00E5119D" w:rsidRPr="00D40CD0" w:rsidRDefault="00835DAB" w:rsidP="00D40CD0">
      <w:pPr>
        <w:widowControl/>
        <w:numPr>
          <w:ilvl w:val="0"/>
          <w:numId w:val="28"/>
        </w:numPr>
        <w:suppressAutoHyphens w:val="0"/>
        <w:spacing w:line="288" w:lineRule="auto"/>
        <w:rPr>
          <w:rFonts w:asciiTheme="majorHAnsi" w:hAnsiTheme="majorHAnsi" w:cs="Calibri"/>
        </w:rPr>
      </w:pPr>
      <w:r w:rsidRPr="00D40CD0">
        <w:rPr>
          <w:rFonts w:asciiTheme="majorHAnsi" w:hAnsiTheme="majorHAnsi" w:cs="Calibri"/>
        </w:rPr>
        <w:t xml:space="preserve">Before the class, inform the students that they have to bring to class some documents </w:t>
      </w:r>
      <w:r w:rsidR="00EE4A56" w:rsidRPr="00D40CD0">
        <w:rPr>
          <w:rFonts w:asciiTheme="majorHAnsi" w:hAnsiTheme="majorHAnsi" w:cs="Calibri"/>
        </w:rPr>
        <w:t xml:space="preserve">from their </w:t>
      </w:r>
      <w:r w:rsidRPr="00D40CD0">
        <w:rPr>
          <w:rFonts w:asciiTheme="majorHAnsi" w:hAnsiTheme="majorHAnsi" w:cs="Calibri"/>
        </w:rPr>
        <w:t xml:space="preserve">Erasmus experience: </w:t>
      </w:r>
      <w:r w:rsidR="00FB7D0C" w:rsidRPr="00D40CD0">
        <w:rPr>
          <w:rFonts w:asciiTheme="majorHAnsi" w:hAnsiTheme="majorHAnsi" w:cs="Calibri"/>
        </w:rPr>
        <w:t>photos,</w:t>
      </w:r>
      <w:r w:rsidR="006E33E0" w:rsidRPr="00D40CD0">
        <w:rPr>
          <w:rFonts w:asciiTheme="majorHAnsi" w:hAnsiTheme="majorHAnsi" w:cs="Calibri"/>
        </w:rPr>
        <w:t xml:space="preserve"> </w:t>
      </w:r>
      <w:r w:rsidRPr="00D40CD0">
        <w:rPr>
          <w:rFonts w:asciiTheme="majorHAnsi" w:hAnsiTheme="majorHAnsi" w:cs="Calibri"/>
        </w:rPr>
        <w:t>e-mails, blog posts, social media postings, etc. At the start of the class, i</w:t>
      </w:r>
      <w:r w:rsidR="003F49C5" w:rsidRPr="00D40CD0">
        <w:rPr>
          <w:rFonts w:asciiTheme="majorHAnsi" w:hAnsiTheme="majorHAnsi" w:cs="Calibri"/>
        </w:rPr>
        <w:t>nvite t</w:t>
      </w:r>
      <w:r w:rsidR="005C3A76" w:rsidRPr="00D40CD0">
        <w:rPr>
          <w:rFonts w:asciiTheme="majorHAnsi" w:hAnsiTheme="majorHAnsi" w:cs="Calibri"/>
        </w:rPr>
        <w:t>he s</w:t>
      </w:r>
      <w:r w:rsidR="00CA2F5D" w:rsidRPr="00D40CD0">
        <w:rPr>
          <w:rFonts w:asciiTheme="majorHAnsi" w:hAnsiTheme="majorHAnsi" w:cs="Calibri"/>
        </w:rPr>
        <w:t xml:space="preserve">tudents </w:t>
      </w:r>
      <w:r w:rsidR="003F49C5" w:rsidRPr="00D40CD0">
        <w:rPr>
          <w:rFonts w:asciiTheme="majorHAnsi" w:hAnsiTheme="majorHAnsi" w:cs="Calibri"/>
        </w:rPr>
        <w:t xml:space="preserve">to tell </w:t>
      </w:r>
      <w:r w:rsidR="003C4C18" w:rsidRPr="00D40CD0">
        <w:rPr>
          <w:rFonts w:asciiTheme="majorHAnsi" w:hAnsiTheme="majorHAnsi" w:cs="Calibri"/>
        </w:rPr>
        <w:t xml:space="preserve">each other </w:t>
      </w:r>
      <w:r w:rsidR="003F49C5" w:rsidRPr="00D40CD0">
        <w:rPr>
          <w:rFonts w:asciiTheme="majorHAnsi" w:hAnsiTheme="majorHAnsi" w:cs="Calibri"/>
        </w:rPr>
        <w:t xml:space="preserve">about </w:t>
      </w:r>
      <w:r w:rsidR="00ED6A16" w:rsidRPr="00D40CD0">
        <w:rPr>
          <w:rFonts w:asciiTheme="majorHAnsi" w:hAnsiTheme="majorHAnsi" w:cs="Calibri"/>
        </w:rPr>
        <w:t>the</w:t>
      </w:r>
      <w:r w:rsidR="003F49C5" w:rsidRPr="00D40CD0">
        <w:rPr>
          <w:rFonts w:asciiTheme="majorHAnsi" w:hAnsiTheme="majorHAnsi" w:cs="Calibri"/>
        </w:rPr>
        <w:t xml:space="preserve"> </w:t>
      </w:r>
      <w:r w:rsidR="00BF55E2" w:rsidRPr="00D40CD0">
        <w:rPr>
          <w:rFonts w:asciiTheme="majorHAnsi" w:hAnsiTheme="majorHAnsi" w:cs="Calibri"/>
        </w:rPr>
        <w:t>documents</w:t>
      </w:r>
      <w:r w:rsidR="00ED6A16" w:rsidRPr="00D40CD0">
        <w:rPr>
          <w:rFonts w:asciiTheme="majorHAnsi" w:hAnsiTheme="majorHAnsi" w:cs="Calibri"/>
        </w:rPr>
        <w:t xml:space="preserve"> </w:t>
      </w:r>
      <w:r w:rsidR="00BF55E2" w:rsidRPr="00D40CD0">
        <w:rPr>
          <w:rFonts w:asciiTheme="majorHAnsi" w:hAnsiTheme="majorHAnsi" w:cs="Calibri"/>
        </w:rPr>
        <w:t xml:space="preserve">that </w:t>
      </w:r>
      <w:r w:rsidR="008105DF" w:rsidRPr="00D40CD0">
        <w:rPr>
          <w:rFonts w:asciiTheme="majorHAnsi" w:hAnsiTheme="majorHAnsi" w:cs="Calibri"/>
        </w:rPr>
        <w:t>they</w:t>
      </w:r>
      <w:r w:rsidR="00E75F33" w:rsidRPr="00D40CD0">
        <w:rPr>
          <w:rFonts w:asciiTheme="majorHAnsi" w:hAnsiTheme="majorHAnsi" w:cs="Calibri"/>
        </w:rPr>
        <w:t xml:space="preserve"> have</w:t>
      </w:r>
      <w:r w:rsidR="008105DF" w:rsidRPr="00D40CD0">
        <w:rPr>
          <w:rFonts w:asciiTheme="majorHAnsi" w:hAnsiTheme="majorHAnsi" w:cs="Calibri"/>
        </w:rPr>
        <w:t xml:space="preserve"> </w:t>
      </w:r>
      <w:r w:rsidR="00BF55E2" w:rsidRPr="00D40CD0">
        <w:rPr>
          <w:rFonts w:asciiTheme="majorHAnsi" w:hAnsiTheme="majorHAnsi" w:cs="Calibri"/>
        </w:rPr>
        <w:t>brought to class.</w:t>
      </w:r>
      <w:r w:rsidR="00847F37" w:rsidRPr="00D40CD0">
        <w:rPr>
          <w:rFonts w:asciiTheme="majorHAnsi" w:hAnsiTheme="majorHAnsi" w:cs="Calibri"/>
        </w:rPr>
        <w:t xml:space="preserve"> </w:t>
      </w:r>
      <w:r w:rsidR="00E5119D" w:rsidRPr="00D40CD0">
        <w:rPr>
          <w:rFonts w:asciiTheme="majorHAnsi" w:hAnsiTheme="majorHAnsi" w:cs="Calibri"/>
        </w:rPr>
        <w:t xml:space="preserve">While they tell their stories, the focus of the discussion is initially on </w:t>
      </w:r>
      <w:proofErr w:type="gramStart"/>
      <w:r w:rsidR="00E5119D" w:rsidRPr="00D40CD0">
        <w:rPr>
          <w:rFonts w:asciiTheme="majorHAnsi" w:hAnsiTheme="majorHAnsi" w:cs="Calibri"/>
        </w:rPr>
        <w:t xml:space="preserve">the </w:t>
      </w:r>
      <w:r w:rsidR="00E5119D" w:rsidRPr="00D40CD0">
        <w:rPr>
          <w:rFonts w:asciiTheme="majorHAnsi" w:hAnsiTheme="majorHAnsi" w:cs="Calibri"/>
          <w:i/>
        </w:rPr>
        <w:t>what</w:t>
      </w:r>
      <w:proofErr w:type="gramEnd"/>
      <w:r w:rsidR="00E5119D" w:rsidRPr="00D40CD0">
        <w:rPr>
          <w:rFonts w:asciiTheme="majorHAnsi" w:hAnsiTheme="majorHAnsi" w:cs="Calibri"/>
        </w:rPr>
        <w:t xml:space="preserve"> and the </w:t>
      </w:r>
      <w:r w:rsidR="00E5119D" w:rsidRPr="00D40CD0">
        <w:rPr>
          <w:rFonts w:asciiTheme="majorHAnsi" w:hAnsiTheme="majorHAnsi" w:cs="Calibri"/>
          <w:i/>
        </w:rPr>
        <w:t>how</w:t>
      </w:r>
      <w:r w:rsidR="00E5119D" w:rsidRPr="00D40CD0">
        <w:rPr>
          <w:rFonts w:asciiTheme="majorHAnsi" w:hAnsiTheme="majorHAnsi" w:cs="Calibri"/>
        </w:rPr>
        <w:t xml:space="preserve"> of the stories. The following questions can be offered as a starting point:</w:t>
      </w:r>
    </w:p>
    <w:p w14:paraId="0D5C8F63" w14:textId="5346DA0A" w:rsidR="00E5119D" w:rsidRPr="00D40CD0" w:rsidRDefault="00E5119D" w:rsidP="00D40CD0">
      <w:pPr>
        <w:numPr>
          <w:ilvl w:val="0"/>
          <w:numId w:val="27"/>
        </w:numPr>
        <w:spacing w:line="288" w:lineRule="auto"/>
        <w:rPr>
          <w:rFonts w:asciiTheme="majorHAnsi" w:hAnsiTheme="majorHAnsi" w:cs="Calibri"/>
        </w:rPr>
      </w:pPr>
      <w:r w:rsidRPr="00D40CD0">
        <w:rPr>
          <w:rFonts w:asciiTheme="majorHAnsi" w:hAnsiTheme="majorHAnsi" w:cs="Calibri"/>
        </w:rPr>
        <w:t>How do you feel</w:t>
      </w:r>
      <w:r w:rsidR="006E33E0" w:rsidRPr="00D40CD0">
        <w:rPr>
          <w:rFonts w:asciiTheme="majorHAnsi" w:hAnsiTheme="majorHAnsi" w:cs="Calibri"/>
        </w:rPr>
        <w:t xml:space="preserve"> when you look at these documents?</w:t>
      </w:r>
    </w:p>
    <w:p w14:paraId="32F57C24" w14:textId="77777777" w:rsidR="00E5119D" w:rsidRPr="00D40CD0" w:rsidRDefault="00E5119D" w:rsidP="00D40CD0">
      <w:pPr>
        <w:numPr>
          <w:ilvl w:val="0"/>
          <w:numId w:val="27"/>
        </w:numPr>
        <w:spacing w:line="288" w:lineRule="auto"/>
        <w:rPr>
          <w:rFonts w:asciiTheme="majorHAnsi" w:hAnsiTheme="majorHAnsi" w:cs="Calibri"/>
        </w:rPr>
      </w:pPr>
      <w:r w:rsidRPr="00D40CD0">
        <w:rPr>
          <w:rFonts w:asciiTheme="majorHAnsi" w:hAnsiTheme="majorHAnsi" w:cs="Calibri"/>
        </w:rPr>
        <w:t>What were your feelings at the time?</w:t>
      </w:r>
    </w:p>
    <w:p w14:paraId="0EA84D3E" w14:textId="77777777" w:rsidR="00E5119D" w:rsidRPr="00D40CD0" w:rsidRDefault="00E5119D" w:rsidP="00D40CD0">
      <w:pPr>
        <w:numPr>
          <w:ilvl w:val="0"/>
          <w:numId w:val="27"/>
        </w:numPr>
        <w:spacing w:line="288" w:lineRule="auto"/>
        <w:rPr>
          <w:rFonts w:asciiTheme="majorHAnsi" w:hAnsiTheme="majorHAnsi" w:cs="Calibri"/>
        </w:rPr>
      </w:pPr>
      <w:r w:rsidRPr="00D40CD0">
        <w:rPr>
          <w:rFonts w:asciiTheme="majorHAnsi" w:hAnsiTheme="majorHAnsi" w:cs="Calibri"/>
        </w:rPr>
        <w:t xml:space="preserve">What did you like/dislike? </w:t>
      </w:r>
    </w:p>
    <w:p w14:paraId="43ED007A" w14:textId="211462EC" w:rsidR="00E5119D" w:rsidRPr="00D40CD0" w:rsidRDefault="00E5119D" w:rsidP="00D40CD0">
      <w:pPr>
        <w:numPr>
          <w:ilvl w:val="0"/>
          <w:numId w:val="27"/>
        </w:numPr>
        <w:spacing w:line="288" w:lineRule="auto"/>
        <w:rPr>
          <w:rFonts w:asciiTheme="majorHAnsi" w:hAnsiTheme="majorHAnsi" w:cs="Calibri"/>
        </w:rPr>
      </w:pPr>
      <w:r w:rsidRPr="00D40CD0">
        <w:rPr>
          <w:rFonts w:asciiTheme="majorHAnsi" w:hAnsiTheme="majorHAnsi" w:cs="Calibri"/>
        </w:rPr>
        <w:t>What didn’t you know yet?</w:t>
      </w:r>
    </w:p>
    <w:p w14:paraId="2623AF42" w14:textId="77777777" w:rsidR="00C71BE1" w:rsidRPr="00D40CD0" w:rsidRDefault="00C71BE1" w:rsidP="00D40CD0">
      <w:pPr>
        <w:spacing w:line="288" w:lineRule="auto"/>
        <w:ind w:left="426"/>
        <w:rPr>
          <w:rFonts w:asciiTheme="majorHAnsi" w:hAnsiTheme="majorHAnsi" w:cs="Calibri"/>
        </w:rPr>
      </w:pPr>
    </w:p>
    <w:p w14:paraId="76381A10" w14:textId="7457EFE3" w:rsidR="00E5119D" w:rsidRPr="00D40CD0" w:rsidRDefault="00E5119D" w:rsidP="00D40CD0">
      <w:pPr>
        <w:numPr>
          <w:ilvl w:val="0"/>
          <w:numId w:val="28"/>
        </w:numPr>
        <w:spacing w:line="288" w:lineRule="auto"/>
        <w:rPr>
          <w:rFonts w:asciiTheme="majorHAnsi" w:hAnsiTheme="majorHAnsi" w:cs="Calibri"/>
        </w:rPr>
      </w:pPr>
      <w:r w:rsidRPr="00D40CD0">
        <w:rPr>
          <w:rFonts w:asciiTheme="majorHAnsi" w:hAnsiTheme="majorHAnsi" w:cs="Calibri"/>
        </w:rPr>
        <w:t xml:space="preserve">Progressively, </w:t>
      </w:r>
      <w:r w:rsidR="00C71BE1" w:rsidRPr="00D40CD0">
        <w:rPr>
          <w:rFonts w:asciiTheme="majorHAnsi" w:hAnsiTheme="majorHAnsi" w:cs="Calibri"/>
        </w:rPr>
        <w:t>move the</w:t>
      </w:r>
      <w:r w:rsidRPr="00D40CD0">
        <w:rPr>
          <w:rFonts w:asciiTheme="majorHAnsi" w:hAnsiTheme="majorHAnsi" w:cs="Calibri"/>
        </w:rPr>
        <w:t xml:space="preserve"> </w:t>
      </w:r>
      <w:r w:rsidR="006E33E0" w:rsidRPr="00D40CD0">
        <w:rPr>
          <w:rFonts w:asciiTheme="majorHAnsi" w:hAnsiTheme="majorHAnsi" w:cs="Calibri"/>
        </w:rPr>
        <w:t>focus of the discussions</w:t>
      </w:r>
      <w:r w:rsidR="00C71BE1" w:rsidRPr="00D40CD0">
        <w:rPr>
          <w:rFonts w:asciiTheme="majorHAnsi" w:hAnsiTheme="majorHAnsi" w:cs="Calibri"/>
        </w:rPr>
        <w:t xml:space="preserve"> </w:t>
      </w:r>
      <w:r w:rsidRPr="00D40CD0">
        <w:rPr>
          <w:rFonts w:asciiTheme="majorHAnsi" w:hAnsiTheme="majorHAnsi" w:cs="Calibri"/>
        </w:rPr>
        <w:t xml:space="preserve">to the </w:t>
      </w:r>
      <w:r w:rsidR="00E44F0D" w:rsidRPr="00D40CD0">
        <w:rPr>
          <w:rFonts w:asciiTheme="majorHAnsi" w:hAnsiTheme="majorHAnsi" w:cs="Calibri"/>
        </w:rPr>
        <w:t>‘</w:t>
      </w:r>
      <w:r w:rsidRPr="00D40CD0">
        <w:rPr>
          <w:rFonts w:asciiTheme="majorHAnsi" w:hAnsiTheme="majorHAnsi" w:cs="Calibri"/>
        </w:rPr>
        <w:t>r</w:t>
      </w:r>
      <w:r w:rsidR="00E44F0D" w:rsidRPr="00D40CD0">
        <w:rPr>
          <w:rFonts w:asciiTheme="majorHAnsi" w:hAnsiTheme="majorHAnsi" w:cs="Calibri"/>
        </w:rPr>
        <w:t xml:space="preserve">ecipient’ of their stories, the </w:t>
      </w:r>
      <w:r w:rsidRPr="00D40CD0">
        <w:rPr>
          <w:rFonts w:asciiTheme="majorHAnsi" w:hAnsiTheme="majorHAnsi" w:cs="Calibri"/>
          <w:i/>
        </w:rPr>
        <w:t xml:space="preserve">to </w:t>
      </w:r>
      <w:r w:rsidR="00E44F0D" w:rsidRPr="00D40CD0">
        <w:rPr>
          <w:rFonts w:asciiTheme="majorHAnsi" w:hAnsiTheme="majorHAnsi" w:cs="Calibri"/>
          <w:i/>
        </w:rPr>
        <w:t>whom</w:t>
      </w:r>
      <w:r w:rsidRPr="00D40CD0">
        <w:rPr>
          <w:rFonts w:asciiTheme="majorHAnsi" w:hAnsiTheme="majorHAnsi" w:cs="Calibri"/>
          <w:i/>
        </w:rPr>
        <w:t xml:space="preserve">. </w:t>
      </w:r>
      <w:r w:rsidRPr="00D40CD0">
        <w:rPr>
          <w:rFonts w:asciiTheme="majorHAnsi" w:hAnsiTheme="majorHAnsi" w:cs="Calibri"/>
        </w:rPr>
        <w:t xml:space="preserve">In other words, </w:t>
      </w:r>
      <w:r w:rsidR="00E44F0D" w:rsidRPr="00D40CD0">
        <w:rPr>
          <w:rFonts w:asciiTheme="majorHAnsi" w:hAnsiTheme="majorHAnsi" w:cs="Calibri"/>
        </w:rPr>
        <w:t xml:space="preserve">the students should discuss </w:t>
      </w:r>
      <w:r w:rsidR="009A53B0" w:rsidRPr="00D40CD0">
        <w:rPr>
          <w:rFonts w:asciiTheme="majorHAnsi" w:hAnsiTheme="majorHAnsi" w:cs="Calibri"/>
        </w:rPr>
        <w:t xml:space="preserve">how </w:t>
      </w:r>
      <w:r w:rsidRPr="00D40CD0">
        <w:rPr>
          <w:rFonts w:asciiTheme="majorHAnsi" w:hAnsiTheme="majorHAnsi" w:cs="Calibri"/>
        </w:rPr>
        <w:t>they recount</w:t>
      </w:r>
      <w:r w:rsidR="009A53B0" w:rsidRPr="00D40CD0">
        <w:rPr>
          <w:rFonts w:asciiTheme="majorHAnsi" w:hAnsiTheme="majorHAnsi" w:cs="Calibri"/>
        </w:rPr>
        <w:t>ed</w:t>
      </w:r>
      <w:r w:rsidRPr="00D40CD0">
        <w:rPr>
          <w:rFonts w:asciiTheme="majorHAnsi" w:hAnsiTheme="majorHAnsi" w:cs="Calibri"/>
        </w:rPr>
        <w:t xml:space="preserve"> their Erasmus experience (in </w:t>
      </w:r>
      <w:r w:rsidRPr="00D40CD0">
        <w:rPr>
          <w:rFonts w:asciiTheme="majorHAnsi" w:hAnsiTheme="majorHAnsi" w:cs="Calibri"/>
        </w:rPr>
        <w:lastRenderedPageBreak/>
        <w:t xml:space="preserve">terms of </w:t>
      </w:r>
      <w:r w:rsidR="009A53B0" w:rsidRPr="00D40CD0">
        <w:rPr>
          <w:rFonts w:asciiTheme="majorHAnsi" w:hAnsiTheme="majorHAnsi" w:cs="Calibri"/>
        </w:rPr>
        <w:t>the topics</w:t>
      </w:r>
      <w:r w:rsidRPr="00D40CD0">
        <w:rPr>
          <w:rFonts w:asciiTheme="majorHAnsi" w:hAnsiTheme="majorHAnsi" w:cs="Calibri"/>
        </w:rPr>
        <w:t>, episodes, feelings, meetings, settings, etc.) to</w:t>
      </w:r>
      <w:r w:rsidR="00FB7D0C" w:rsidRPr="00D40CD0">
        <w:rPr>
          <w:rFonts w:asciiTheme="majorHAnsi" w:hAnsiTheme="majorHAnsi" w:cs="Calibri"/>
        </w:rPr>
        <w:t>, for example</w:t>
      </w:r>
      <w:r w:rsidRPr="00D40CD0">
        <w:rPr>
          <w:rFonts w:asciiTheme="majorHAnsi" w:hAnsiTheme="majorHAnsi" w:cs="Calibri"/>
        </w:rPr>
        <w:t>:</w:t>
      </w:r>
    </w:p>
    <w:p w14:paraId="614CDE88" w14:textId="5207597E" w:rsidR="00E5119D" w:rsidRPr="00D40CD0" w:rsidRDefault="00FB7D0C" w:rsidP="00D40CD0">
      <w:pPr>
        <w:numPr>
          <w:ilvl w:val="1"/>
          <w:numId w:val="4"/>
        </w:numPr>
        <w:spacing w:line="288" w:lineRule="auto"/>
        <w:rPr>
          <w:rFonts w:asciiTheme="majorHAnsi" w:hAnsiTheme="majorHAnsi" w:cs="Calibri"/>
        </w:rPr>
      </w:pPr>
      <w:r w:rsidRPr="00D40CD0">
        <w:rPr>
          <w:rFonts w:asciiTheme="majorHAnsi" w:hAnsiTheme="majorHAnsi" w:cs="Calibri"/>
        </w:rPr>
        <w:t>A</w:t>
      </w:r>
      <w:r w:rsidR="00E5119D" w:rsidRPr="00D40CD0">
        <w:rPr>
          <w:rFonts w:asciiTheme="majorHAnsi" w:hAnsiTheme="majorHAnsi" w:cs="Calibri"/>
        </w:rPr>
        <w:t xml:space="preserve"> friend who did their study ab</w:t>
      </w:r>
      <w:r w:rsidRPr="00D40CD0">
        <w:rPr>
          <w:rFonts w:asciiTheme="majorHAnsi" w:hAnsiTheme="majorHAnsi" w:cs="Calibri"/>
        </w:rPr>
        <w:t>road in a different destination.</w:t>
      </w:r>
    </w:p>
    <w:p w14:paraId="5D01F806" w14:textId="572F8712" w:rsidR="00E5119D" w:rsidRPr="00D40CD0" w:rsidRDefault="00FB7D0C" w:rsidP="00D40CD0">
      <w:pPr>
        <w:numPr>
          <w:ilvl w:val="1"/>
          <w:numId w:val="4"/>
        </w:numPr>
        <w:spacing w:line="288" w:lineRule="auto"/>
        <w:rPr>
          <w:rFonts w:asciiTheme="majorHAnsi" w:hAnsiTheme="majorHAnsi" w:cs="Calibri"/>
        </w:rPr>
      </w:pPr>
      <w:r w:rsidRPr="00D40CD0">
        <w:rPr>
          <w:rFonts w:asciiTheme="majorHAnsi" w:hAnsiTheme="majorHAnsi" w:cs="Calibri"/>
        </w:rPr>
        <w:t>A</w:t>
      </w:r>
      <w:r w:rsidR="00E5119D" w:rsidRPr="00D40CD0">
        <w:rPr>
          <w:rFonts w:asciiTheme="majorHAnsi" w:hAnsiTheme="majorHAnsi" w:cs="Calibri"/>
        </w:rPr>
        <w:t xml:space="preserve"> friend who didn’t tak</w:t>
      </w:r>
      <w:r w:rsidRPr="00D40CD0">
        <w:rPr>
          <w:rFonts w:asciiTheme="majorHAnsi" w:hAnsiTheme="majorHAnsi" w:cs="Calibri"/>
        </w:rPr>
        <w:t>e part in the Erasmus programme.</w:t>
      </w:r>
    </w:p>
    <w:p w14:paraId="2F94D83F" w14:textId="052E7744" w:rsidR="00E5119D" w:rsidRPr="00D40CD0" w:rsidRDefault="00FB7D0C" w:rsidP="00D40CD0">
      <w:pPr>
        <w:numPr>
          <w:ilvl w:val="1"/>
          <w:numId w:val="4"/>
        </w:numPr>
        <w:spacing w:line="288" w:lineRule="auto"/>
        <w:rPr>
          <w:rFonts w:asciiTheme="majorHAnsi" w:hAnsiTheme="majorHAnsi" w:cs="Calibri"/>
        </w:rPr>
      </w:pPr>
      <w:r w:rsidRPr="00D40CD0">
        <w:rPr>
          <w:rFonts w:asciiTheme="majorHAnsi" w:hAnsiTheme="majorHAnsi" w:cs="Calibri"/>
        </w:rPr>
        <w:t>T</w:t>
      </w:r>
      <w:r w:rsidR="00E5119D" w:rsidRPr="00D40CD0">
        <w:rPr>
          <w:rFonts w:asciiTheme="majorHAnsi" w:hAnsiTheme="majorHAnsi" w:cs="Calibri"/>
        </w:rPr>
        <w:t xml:space="preserve">heir </w:t>
      </w:r>
      <w:r w:rsidR="00540C17" w:rsidRPr="00D40CD0">
        <w:rPr>
          <w:rFonts w:asciiTheme="majorHAnsi" w:hAnsiTheme="majorHAnsi" w:cs="Calibri"/>
        </w:rPr>
        <w:t>partner</w:t>
      </w:r>
      <w:r w:rsidRPr="00D40CD0">
        <w:rPr>
          <w:rFonts w:asciiTheme="majorHAnsi" w:hAnsiTheme="majorHAnsi" w:cs="Calibri"/>
        </w:rPr>
        <w:t>.</w:t>
      </w:r>
    </w:p>
    <w:p w14:paraId="7C38A919" w14:textId="512C4E57" w:rsidR="00E5119D" w:rsidRPr="00D40CD0" w:rsidRDefault="00FB7D0C" w:rsidP="00D40CD0">
      <w:pPr>
        <w:numPr>
          <w:ilvl w:val="1"/>
          <w:numId w:val="4"/>
        </w:numPr>
        <w:spacing w:line="288" w:lineRule="auto"/>
        <w:rPr>
          <w:rFonts w:asciiTheme="majorHAnsi" w:hAnsiTheme="majorHAnsi" w:cs="Calibri"/>
        </w:rPr>
      </w:pPr>
      <w:r w:rsidRPr="00D40CD0">
        <w:rPr>
          <w:rFonts w:asciiTheme="majorHAnsi" w:hAnsiTheme="majorHAnsi" w:cs="Calibri"/>
        </w:rPr>
        <w:t>An older family member.</w:t>
      </w:r>
    </w:p>
    <w:p w14:paraId="24BC1779" w14:textId="441D03A8" w:rsidR="00E5119D" w:rsidRPr="00D40CD0" w:rsidRDefault="00FB7D0C" w:rsidP="00D40CD0">
      <w:pPr>
        <w:numPr>
          <w:ilvl w:val="1"/>
          <w:numId w:val="4"/>
        </w:numPr>
        <w:spacing w:line="288" w:lineRule="auto"/>
        <w:rPr>
          <w:rFonts w:asciiTheme="majorHAnsi" w:hAnsiTheme="majorHAnsi" w:cs="Calibri"/>
        </w:rPr>
      </w:pPr>
      <w:r w:rsidRPr="00D40CD0">
        <w:rPr>
          <w:rFonts w:asciiTheme="majorHAnsi" w:hAnsiTheme="majorHAnsi" w:cs="Calibri"/>
        </w:rPr>
        <w:t>A teacher.</w:t>
      </w:r>
    </w:p>
    <w:p w14:paraId="5EDD4C4E" w14:textId="09248E34" w:rsidR="00E5119D" w:rsidRPr="00D40CD0" w:rsidRDefault="00FB7D0C" w:rsidP="00D40CD0">
      <w:pPr>
        <w:numPr>
          <w:ilvl w:val="1"/>
          <w:numId w:val="4"/>
        </w:numPr>
        <w:spacing w:line="288" w:lineRule="auto"/>
        <w:rPr>
          <w:rFonts w:asciiTheme="majorHAnsi" w:hAnsiTheme="majorHAnsi" w:cs="Calibri"/>
        </w:rPr>
      </w:pPr>
      <w:r w:rsidRPr="00D40CD0">
        <w:rPr>
          <w:rFonts w:asciiTheme="majorHAnsi" w:hAnsiTheme="majorHAnsi" w:cs="Calibri"/>
        </w:rPr>
        <w:t>E</w:t>
      </w:r>
      <w:r w:rsidR="009A53B0" w:rsidRPr="00D40CD0">
        <w:rPr>
          <w:rFonts w:asciiTheme="majorHAnsi" w:hAnsiTheme="majorHAnsi" w:cs="Calibri"/>
        </w:rPr>
        <w:t>tc.</w:t>
      </w:r>
    </w:p>
    <w:p w14:paraId="1041C952" w14:textId="0742DB7C" w:rsidR="00F95611" w:rsidRPr="00D40CD0" w:rsidRDefault="00C71BE1" w:rsidP="00D40CD0">
      <w:pPr>
        <w:widowControl/>
        <w:suppressAutoHyphens w:val="0"/>
        <w:spacing w:line="288" w:lineRule="auto"/>
        <w:ind w:left="360"/>
        <w:rPr>
          <w:rFonts w:asciiTheme="majorHAnsi" w:hAnsiTheme="majorHAnsi" w:cs="Calibri"/>
        </w:rPr>
      </w:pPr>
      <w:r w:rsidRPr="00D40CD0">
        <w:rPr>
          <w:rFonts w:asciiTheme="majorHAnsi" w:hAnsiTheme="majorHAnsi" w:cs="Calibri"/>
        </w:rPr>
        <w:t xml:space="preserve">While </w:t>
      </w:r>
      <w:r w:rsidR="006E33E0" w:rsidRPr="00D40CD0">
        <w:rPr>
          <w:rFonts w:asciiTheme="majorHAnsi" w:hAnsiTheme="majorHAnsi" w:cs="Calibri"/>
        </w:rPr>
        <w:t xml:space="preserve">the </w:t>
      </w:r>
      <w:r w:rsidRPr="00D40CD0">
        <w:rPr>
          <w:rFonts w:asciiTheme="majorHAnsi" w:hAnsiTheme="majorHAnsi" w:cs="Calibri"/>
        </w:rPr>
        <w:t>students are telling their stories, t</w:t>
      </w:r>
      <w:r w:rsidR="003C4C18" w:rsidRPr="00D40CD0">
        <w:rPr>
          <w:rFonts w:asciiTheme="majorHAnsi" w:hAnsiTheme="majorHAnsi" w:cs="Calibri"/>
        </w:rPr>
        <w:t>a</w:t>
      </w:r>
      <w:r w:rsidR="004C36AF" w:rsidRPr="00D40CD0">
        <w:rPr>
          <w:rFonts w:asciiTheme="majorHAnsi" w:hAnsiTheme="majorHAnsi" w:cs="Calibri"/>
        </w:rPr>
        <w:t>ke</w:t>
      </w:r>
      <w:r w:rsidR="00626E66" w:rsidRPr="00D40CD0">
        <w:rPr>
          <w:rFonts w:asciiTheme="majorHAnsi" w:hAnsiTheme="majorHAnsi" w:cs="Calibri"/>
        </w:rPr>
        <w:t xml:space="preserve"> </w:t>
      </w:r>
      <w:r w:rsidR="0037407F" w:rsidRPr="00D40CD0">
        <w:rPr>
          <w:rFonts w:asciiTheme="majorHAnsi" w:hAnsiTheme="majorHAnsi" w:cs="Calibri"/>
        </w:rPr>
        <w:t xml:space="preserve">note </w:t>
      </w:r>
      <w:r w:rsidR="002141B6" w:rsidRPr="00D40CD0">
        <w:rPr>
          <w:rFonts w:asciiTheme="majorHAnsi" w:hAnsiTheme="majorHAnsi" w:cs="Calibri"/>
        </w:rPr>
        <w:t>of similarities</w:t>
      </w:r>
      <w:r w:rsidR="003C4C18" w:rsidRPr="00D40CD0">
        <w:rPr>
          <w:rFonts w:asciiTheme="majorHAnsi" w:hAnsiTheme="majorHAnsi" w:cs="Calibri"/>
        </w:rPr>
        <w:t xml:space="preserve"> and </w:t>
      </w:r>
      <w:r w:rsidR="002141B6" w:rsidRPr="00D40CD0">
        <w:rPr>
          <w:rFonts w:asciiTheme="majorHAnsi" w:hAnsiTheme="majorHAnsi" w:cs="Calibri"/>
        </w:rPr>
        <w:t>differences in stories</w:t>
      </w:r>
      <w:r w:rsidR="00ED6A16" w:rsidRPr="00D40CD0">
        <w:rPr>
          <w:rFonts w:asciiTheme="majorHAnsi" w:hAnsiTheme="majorHAnsi" w:cs="Calibri"/>
        </w:rPr>
        <w:t xml:space="preserve"> on the board</w:t>
      </w:r>
      <w:r w:rsidR="00317B18" w:rsidRPr="00D40CD0">
        <w:rPr>
          <w:rFonts w:asciiTheme="majorHAnsi" w:hAnsiTheme="majorHAnsi" w:cs="Calibri"/>
        </w:rPr>
        <w:t>,</w:t>
      </w:r>
      <w:r w:rsidR="002141B6" w:rsidRPr="00D40CD0">
        <w:rPr>
          <w:rFonts w:asciiTheme="majorHAnsi" w:hAnsiTheme="majorHAnsi" w:cs="Calibri"/>
        </w:rPr>
        <w:t xml:space="preserve"> highlighting them by filling in a table where each column corresponds to a different category of </w:t>
      </w:r>
      <w:r w:rsidR="00ED6A16" w:rsidRPr="00D40CD0">
        <w:rPr>
          <w:rFonts w:asciiTheme="majorHAnsi" w:hAnsiTheme="majorHAnsi" w:cs="Calibri"/>
        </w:rPr>
        <w:t xml:space="preserve">recipients (family members, non-mobile friends, etc.). </w:t>
      </w:r>
      <w:r w:rsidR="00FB09CE" w:rsidRPr="00D40CD0">
        <w:rPr>
          <w:rFonts w:asciiTheme="majorHAnsi" w:hAnsiTheme="majorHAnsi" w:cs="Calibri"/>
        </w:rPr>
        <w:t>T</w:t>
      </w:r>
      <w:r w:rsidR="00317B18" w:rsidRPr="00D40CD0">
        <w:rPr>
          <w:rFonts w:asciiTheme="majorHAnsi" w:hAnsiTheme="majorHAnsi" w:cs="Calibri"/>
        </w:rPr>
        <w:t>he aim is not to build</w:t>
      </w:r>
      <w:r w:rsidR="002141B6" w:rsidRPr="00D40CD0">
        <w:rPr>
          <w:rFonts w:asciiTheme="majorHAnsi" w:hAnsiTheme="majorHAnsi" w:cs="Calibri"/>
        </w:rPr>
        <w:t xml:space="preserve"> a coherent picture </w:t>
      </w:r>
      <w:r w:rsidR="00790D2B" w:rsidRPr="00D40CD0">
        <w:rPr>
          <w:rFonts w:asciiTheme="majorHAnsi" w:hAnsiTheme="majorHAnsi" w:cs="Calibri"/>
        </w:rPr>
        <w:t>but</w:t>
      </w:r>
      <w:r w:rsidR="00E0250C" w:rsidRPr="00D40CD0">
        <w:rPr>
          <w:rFonts w:asciiTheme="majorHAnsi" w:hAnsiTheme="majorHAnsi" w:cs="Calibri"/>
        </w:rPr>
        <w:t xml:space="preserve"> to</w:t>
      </w:r>
      <w:r w:rsidR="00790D2B" w:rsidRPr="00D40CD0">
        <w:rPr>
          <w:rFonts w:asciiTheme="majorHAnsi" w:hAnsiTheme="majorHAnsi" w:cs="Calibri"/>
        </w:rPr>
        <w:t xml:space="preserve"> mak</w:t>
      </w:r>
      <w:r w:rsidR="00E0250C" w:rsidRPr="00D40CD0">
        <w:rPr>
          <w:rFonts w:asciiTheme="majorHAnsi" w:hAnsiTheme="majorHAnsi" w:cs="Calibri"/>
        </w:rPr>
        <w:t>e</w:t>
      </w:r>
      <w:r w:rsidR="00317B18" w:rsidRPr="00D40CD0">
        <w:rPr>
          <w:rFonts w:asciiTheme="majorHAnsi" w:hAnsiTheme="majorHAnsi" w:cs="Calibri"/>
        </w:rPr>
        <w:t xml:space="preserve"> </w:t>
      </w:r>
      <w:r w:rsidR="00790D2B" w:rsidRPr="00D40CD0">
        <w:rPr>
          <w:rFonts w:asciiTheme="majorHAnsi" w:hAnsiTheme="majorHAnsi" w:cs="Calibri"/>
        </w:rPr>
        <w:t xml:space="preserve">variations visible and thus analysable. </w:t>
      </w:r>
      <w:r w:rsidR="00ED6A16" w:rsidRPr="00D40CD0">
        <w:rPr>
          <w:rFonts w:asciiTheme="majorHAnsi" w:eastAsia="Calibri" w:hAnsiTheme="majorHAnsi" w:cs="Times New Roman"/>
          <w:kern w:val="0"/>
          <w:lang w:eastAsia="en-US"/>
        </w:rPr>
        <w:t xml:space="preserve">The variations </w:t>
      </w:r>
      <w:r w:rsidR="009A53B0" w:rsidRPr="00D40CD0">
        <w:rPr>
          <w:rFonts w:asciiTheme="majorHAnsi" w:eastAsia="Calibri" w:hAnsiTheme="majorHAnsi" w:cs="Times New Roman"/>
          <w:kern w:val="0"/>
          <w:lang w:eastAsia="en-US"/>
        </w:rPr>
        <w:t>between the</w:t>
      </w:r>
      <w:r w:rsidR="00ED6A16" w:rsidRPr="00D40CD0">
        <w:rPr>
          <w:rFonts w:asciiTheme="majorHAnsi" w:eastAsia="Calibri" w:hAnsiTheme="majorHAnsi" w:cs="Times New Roman"/>
          <w:kern w:val="0"/>
          <w:lang w:eastAsia="en-US"/>
        </w:rPr>
        <w:t xml:space="preserve"> stories </w:t>
      </w:r>
      <w:r w:rsidR="009A53B0" w:rsidRPr="00D40CD0">
        <w:rPr>
          <w:rFonts w:asciiTheme="majorHAnsi" w:eastAsia="Calibri" w:hAnsiTheme="majorHAnsi" w:cs="Times New Roman"/>
          <w:kern w:val="0"/>
          <w:lang w:eastAsia="en-US"/>
        </w:rPr>
        <w:t xml:space="preserve">told </w:t>
      </w:r>
      <w:r w:rsidR="00ED6A16" w:rsidRPr="00D40CD0">
        <w:rPr>
          <w:rFonts w:asciiTheme="majorHAnsi" w:eastAsia="Calibri" w:hAnsiTheme="majorHAnsi" w:cs="Times New Roman"/>
          <w:kern w:val="0"/>
          <w:lang w:eastAsia="en-US"/>
        </w:rPr>
        <w:t>to different recipients can be due to differences in the personal relationship between</w:t>
      </w:r>
      <w:r w:rsidR="009A53B0" w:rsidRPr="00D40CD0">
        <w:rPr>
          <w:rFonts w:asciiTheme="majorHAnsi" w:eastAsia="Calibri" w:hAnsiTheme="majorHAnsi" w:cs="Times New Roman"/>
          <w:kern w:val="0"/>
          <w:lang w:eastAsia="en-US"/>
        </w:rPr>
        <w:t xml:space="preserve"> the</w:t>
      </w:r>
      <w:r w:rsidR="00ED6A16" w:rsidRPr="00D40CD0">
        <w:rPr>
          <w:rFonts w:asciiTheme="majorHAnsi" w:eastAsia="Calibri" w:hAnsiTheme="majorHAnsi" w:cs="Times New Roman"/>
          <w:kern w:val="0"/>
          <w:lang w:eastAsia="en-US"/>
        </w:rPr>
        <w:t xml:space="preserve"> ‘narrator’ and</w:t>
      </w:r>
      <w:r w:rsidR="009A53B0" w:rsidRPr="00D40CD0">
        <w:rPr>
          <w:rFonts w:asciiTheme="majorHAnsi" w:eastAsia="Calibri" w:hAnsiTheme="majorHAnsi" w:cs="Times New Roman"/>
          <w:kern w:val="0"/>
          <w:lang w:eastAsia="en-US"/>
        </w:rPr>
        <w:t xml:space="preserve"> the</w:t>
      </w:r>
      <w:r w:rsidR="00ED6A16" w:rsidRPr="00D40CD0">
        <w:rPr>
          <w:rFonts w:asciiTheme="majorHAnsi" w:eastAsia="Calibri" w:hAnsiTheme="majorHAnsi" w:cs="Times New Roman"/>
          <w:kern w:val="0"/>
          <w:lang w:eastAsia="en-US"/>
        </w:rPr>
        <w:t xml:space="preserve"> ‘recipient’ of the </w:t>
      </w:r>
      <w:r w:rsidR="009A53B0" w:rsidRPr="00D40CD0">
        <w:rPr>
          <w:rFonts w:asciiTheme="majorHAnsi" w:eastAsia="Calibri" w:hAnsiTheme="majorHAnsi" w:cs="Times New Roman"/>
          <w:kern w:val="0"/>
          <w:lang w:eastAsia="en-US"/>
        </w:rPr>
        <w:t>story</w:t>
      </w:r>
      <w:r w:rsidR="00ED6A16" w:rsidRPr="00D40CD0">
        <w:rPr>
          <w:rFonts w:asciiTheme="majorHAnsi" w:eastAsia="Calibri" w:hAnsiTheme="majorHAnsi" w:cs="Times New Roman"/>
          <w:kern w:val="0"/>
          <w:lang w:eastAsia="en-US"/>
        </w:rPr>
        <w:t xml:space="preserve">, but also to how specific social relations are perceived by the ‘narrators’ and generally by the </w:t>
      </w:r>
      <w:r w:rsidR="00D0093F" w:rsidRPr="00D40CD0">
        <w:rPr>
          <w:rFonts w:asciiTheme="majorHAnsi" w:eastAsia="Calibri" w:hAnsiTheme="majorHAnsi" w:cs="Times New Roman"/>
          <w:kern w:val="0"/>
          <w:lang w:eastAsia="en-US"/>
        </w:rPr>
        <w:t xml:space="preserve">wider </w:t>
      </w:r>
      <w:r w:rsidR="00ED6A16" w:rsidRPr="00D40CD0">
        <w:rPr>
          <w:rFonts w:asciiTheme="majorHAnsi" w:eastAsia="Calibri" w:hAnsiTheme="majorHAnsi" w:cs="Times New Roman"/>
          <w:kern w:val="0"/>
          <w:lang w:eastAsia="en-US"/>
        </w:rPr>
        <w:t>society. In other</w:t>
      </w:r>
      <w:r w:rsidR="00FB7D0C" w:rsidRPr="00D40CD0">
        <w:rPr>
          <w:rFonts w:asciiTheme="majorHAnsi" w:eastAsia="Calibri" w:hAnsiTheme="majorHAnsi" w:cs="Times New Roman"/>
          <w:kern w:val="0"/>
          <w:lang w:eastAsia="en-US"/>
        </w:rPr>
        <w:t xml:space="preserve"> words, what (and how) students </w:t>
      </w:r>
      <w:r w:rsidR="00ED6A16" w:rsidRPr="00D40CD0">
        <w:rPr>
          <w:rFonts w:asciiTheme="majorHAnsi" w:eastAsia="Calibri" w:hAnsiTheme="majorHAnsi" w:cs="Times New Roman"/>
          <w:kern w:val="0"/>
          <w:lang w:eastAsia="en-US"/>
        </w:rPr>
        <w:t>choose to narrate can be affected by their idea of what ‘a parent’, ‘a teacher’ or ‘a friend’ wants to hear.</w:t>
      </w:r>
    </w:p>
    <w:p w14:paraId="46D51B37" w14:textId="77777777" w:rsidR="00ED6A16" w:rsidRPr="00D40CD0" w:rsidRDefault="00ED6A16" w:rsidP="00D40CD0">
      <w:pPr>
        <w:widowControl/>
        <w:spacing w:line="288" w:lineRule="auto"/>
        <w:rPr>
          <w:rFonts w:asciiTheme="majorHAnsi" w:eastAsia="SimSun" w:hAnsiTheme="majorHAnsi" w:cs="Calibri"/>
          <w:b/>
        </w:rPr>
      </w:pPr>
    </w:p>
    <w:p w14:paraId="29BB4A2C" w14:textId="20E385A4" w:rsidR="00C71BE1" w:rsidRPr="001C331B" w:rsidRDefault="003C4C18" w:rsidP="00D40CD0">
      <w:pPr>
        <w:widowControl/>
        <w:numPr>
          <w:ilvl w:val="0"/>
          <w:numId w:val="28"/>
        </w:numPr>
        <w:spacing w:line="288" w:lineRule="auto"/>
        <w:rPr>
          <w:rFonts w:asciiTheme="majorHAnsi" w:eastAsia="SimSun" w:hAnsiTheme="majorHAnsi" w:cs="Calibri"/>
        </w:rPr>
      </w:pPr>
      <w:r w:rsidRPr="00D40CD0">
        <w:rPr>
          <w:rFonts w:asciiTheme="majorHAnsi" w:eastAsia="SimSun" w:hAnsiTheme="majorHAnsi" w:cs="Calibri"/>
        </w:rPr>
        <w:t>I</w:t>
      </w:r>
      <w:r w:rsidR="001176BB" w:rsidRPr="00D40CD0">
        <w:rPr>
          <w:rFonts w:asciiTheme="majorHAnsi" w:eastAsia="SimSun" w:hAnsiTheme="majorHAnsi" w:cs="Calibri"/>
        </w:rPr>
        <w:t xml:space="preserve">ntroduce </w:t>
      </w:r>
      <w:r w:rsidR="00317B18" w:rsidRPr="00D40CD0">
        <w:rPr>
          <w:rFonts w:asciiTheme="majorHAnsi" w:eastAsia="SimSun" w:hAnsiTheme="majorHAnsi" w:cs="Calibri"/>
        </w:rPr>
        <w:t xml:space="preserve">the </w:t>
      </w:r>
      <w:r w:rsidRPr="00D40CD0">
        <w:rPr>
          <w:rFonts w:asciiTheme="majorHAnsi" w:eastAsia="SimSun" w:hAnsiTheme="majorHAnsi" w:cs="Calibri"/>
        </w:rPr>
        <w:t xml:space="preserve">concept of </w:t>
      </w:r>
      <w:r w:rsidR="00FB7D0C" w:rsidRPr="00D40CD0">
        <w:rPr>
          <w:rFonts w:asciiTheme="majorHAnsi" w:eastAsia="SimSun" w:hAnsiTheme="majorHAnsi" w:cs="Calibri"/>
        </w:rPr>
        <w:t>‘</w:t>
      </w:r>
      <w:r w:rsidR="001176BB" w:rsidRPr="001C331B">
        <w:rPr>
          <w:rFonts w:asciiTheme="majorHAnsi" w:eastAsia="SimSun" w:hAnsiTheme="majorHAnsi" w:cs="Calibri"/>
        </w:rPr>
        <w:t>auto</w:t>
      </w:r>
      <w:r w:rsidR="009572BE" w:rsidRPr="001C331B">
        <w:rPr>
          <w:rFonts w:asciiTheme="majorHAnsi" w:eastAsia="SimSun" w:hAnsiTheme="majorHAnsi" w:cs="Calibri"/>
        </w:rPr>
        <w:t>biography</w:t>
      </w:r>
      <w:r w:rsidRPr="001C331B">
        <w:rPr>
          <w:rFonts w:asciiTheme="majorHAnsi" w:eastAsia="SimSun" w:hAnsiTheme="majorHAnsi" w:cs="Calibri"/>
        </w:rPr>
        <w:t xml:space="preserve"> writing</w:t>
      </w:r>
      <w:r w:rsidR="00FB7D0C" w:rsidRPr="001C331B">
        <w:rPr>
          <w:rFonts w:asciiTheme="majorHAnsi" w:eastAsia="SimSun" w:hAnsiTheme="majorHAnsi" w:cs="Calibri"/>
        </w:rPr>
        <w:t>’</w:t>
      </w:r>
      <w:r w:rsidR="00310AFC" w:rsidRPr="001C331B">
        <w:rPr>
          <w:rFonts w:asciiTheme="majorHAnsi" w:eastAsia="SimSun" w:hAnsiTheme="majorHAnsi" w:cs="Calibri"/>
        </w:rPr>
        <w:t xml:space="preserve">, including instructions such as those provided in </w:t>
      </w:r>
      <w:r w:rsidR="00310AFC" w:rsidRPr="001C331B">
        <w:rPr>
          <w:rFonts w:asciiTheme="majorHAnsi" w:eastAsia="SimSun" w:hAnsiTheme="majorHAnsi" w:cs="Calibri"/>
          <w:i/>
        </w:rPr>
        <w:t>Attachment 1</w:t>
      </w:r>
      <w:r w:rsidR="00DF6F1B" w:rsidRPr="001C331B">
        <w:rPr>
          <w:rFonts w:asciiTheme="majorHAnsi" w:eastAsia="SimSun" w:hAnsiTheme="majorHAnsi" w:cs="Calibri"/>
        </w:rPr>
        <w:t xml:space="preserve"> (see also </w:t>
      </w:r>
      <w:r w:rsidR="00DF6F1B" w:rsidRPr="001C331B">
        <w:rPr>
          <w:rFonts w:asciiTheme="majorHAnsi" w:eastAsia="SimSun" w:hAnsiTheme="majorHAnsi" w:cs="Calibri"/>
          <w:i/>
        </w:rPr>
        <w:t xml:space="preserve">Slides </w:t>
      </w:r>
      <w:r w:rsidR="001C331B" w:rsidRPr="001C331B">
        <w:rPr>
          <w:rFonts w:asciiTheme="majorHAnsi" w:eastAsia="SimSun" w:hAnsiTheme="majorHAnsi" w:cs="Calibri"/>
          <w:i/>
        </w:rPr>
        <w:t>85-89</w:t>
      </w:r>
      <w:r w:rsidR="00DF6F1B" w:rsidRPr="001C331B">
        <w:rPr>
          <w:rFonts w:asciiTheme="majorHAnsi" w:eastAsia="SimSun" w:hAnsiTheme="majorHAnsi" w:cs="Calibri"/>
        </w:rPr>
        <w:t>).</w:t>
      </w:r>
    </w:p>
    <w:p w14:paraId="139A985D" w14:textId="77777777" w:rsidR="00C71BE1" w:rsidRPr="00D40CD0" w:rsidRDefault="00C71BE1" w:rsidP="00D40CD0">
      <w:pPr>
        <w:widowControl/>
        <w:spacing w:line="288" w:lineRule="auto"/>
        <w:ind w:left="360"/>
        <w:rPr>
          <w:rFonts w:asciiTheme="majorHAnsi" w:eastAsia="SimSun" w:hAnsiTheme="majorHAnsi" w:cs="Calibri"/>
        </w:rPr>
      </w:pPr>
    </w:p>
    <w:p w14:paraId="7881F14E" w14:textId="6BC1C8BA" w:rsidR="000A4F54" w:rsidRPr="00D40CD0" w:rsidRDefault="00310AFC" w:rsidP="00D40CD0">
      <w:pPr>
        <w:widowControl/>
        <w:numPr>
          <w:ilvl w:val="0"/>
          <w:numId w:val="28"/>
        </w:numPr>
        <w:spacing w:line="288" w:lineRule="auto"/>
        <w:rPr>
          <w:rFonts w:asciiTheme="majorHAnsi" w:eastAsia="SimSun" w:hAnsiTheme="majorHAnsi" w:cs="Calibri"/>
        </w:rPr>
      </w:pPr>
      <w:r w:rsidRPr="00D40CD0">
        <w:rPr>
          <w:rFonts w:asciiTheme="majorHAnsi" w:eastAsia="SimSun" w:hAnsiTheme="majorHAnsi" w:cs="Calibri"/>
        </w:rPr>
        <w:t xml:space="preserve">Ask the students </w:t>
      </w:r>
      <w:r w:rsidR="009A53B0" w:rsidRPr="00D40CD0">
        <w:rPr>
          <w:rFonts w:asciiTheme="majorHAnsi" w:eastAsia="SimSun" w:hAnsiTheme="majorHAnsi" w:cs="Calibri"/>
        </w:rPr>
        <w:t>to</w:t>
      </w:r>
      <w:r w:rsidR="00790D2B" w:rsidRPr="00D40CD0">
        <w:rPr>
          <w:rFonts w:asciiTheme="majorHAnsi" w:eastAsia="SimSun" w:hAnsiTheme="majorHAnsi" w:cs="Calibri"/>
        </w:rPr>
        <w:t xml:space="preserve"> </w:t>
      </w:r>
      <w:r w:rsidR="00BB5EAD" w:rsidRPr="00D40CD0">
        <w:rPr>
          <w:rFonts w:asciiTheme="majorHAnsi" w:eastAsia="SimSun" w:hAnsiTheme="majorHAnsi" w:cs="Calibri"/>
        </w:rPr>
        <w:t xml:space="preserve">write </w:t>
      </w:r>
      <w:r w:rsidR="00681216" w:rsidRPr="00D40CD0">
        <w:rPr>
          <w:rFonts w:asciiTheme="majorHAnsi" w:eastAsia="SimSun" w:hAnsiTheme="majorHAnsi" w:cs="Calibri"/>
        </w:rPr>
        <w:t xml:space="preserve">about </w:t>
      </w:r>
      <w:r w:rsidR="00F95611" w:rsidRPr="00D40CD0">
        <w:rPr>
          <w:rFonts w:asciiTheme="majorHAnsi" w:eastAsia="SimSun" w:hAnsiTheme="majorHAnsi" w:cs="Calibri"/>
        </w:rPr>
        <w:t>two</w:t>
      </w:r>
      <w:r w:rsidRPr="00D40CD0">
        <w:rPr>
          <w:rFonts w:asciiTheme="majorHAnsi" w:eastAsia="SimSun" w:hAnsiTheme="majorHAnsi" w:cs="Calibri"/>
        </w:rPr>
        <w:t xml:space="preserve"> </w:t>
      </w:r>
      <w:r w:rsidR="009A53B0" w:rsidRPr="00D40CD0">
        <w:rPr>
          <w:rFonts w:asciiTheme="majorHAnsi" w:eastAsia="SimSun" w:hAnsiTheme="majorHAnsi" w:cs="Calibri"/>
        </w:rPr>
        <w:t>times when</w:t>
      </w:r>
      <w:r w:rsidR="00DF6F1B" w:rsidRPr="00D40CD0">
        <w:rPr>
          <w:rFonts w:asciiTheme="majorHAnsi" w:eastAsia="SimSun" w:hAnsiTheme="majorHAnsi" w:cs="Calibri"/>
        </w:rPr>
        <w:t xml:space="preserve"> t</w:t>
      </w:r>
      <w:r w:rsidR="00BB5EAD" w:rsidRPr="00D40CD0">
        <w:rPr>
          <w:rFonts w:asciiTheme="majorHAnsi" w:eastAsia="SimSun" w:hAnsiTheme="majorHAnsi" w:cs="Calibri"/>
        </w:rPr>
        <w:t>hey sp</w:t>
      </w:r>
      <w:r w:rsidR="00681216" w:rsidRPr="00D40CD0">
        <w:rPr>
          <w:rFonts w:asciiTheme="majorHAnsi" w:eastAsia="SimSun" w:hAnsiTheme="majorHAnsi" w:cs="Calibri"/>
        </w:rPr>
        <w:t>oke</w:t>
      </w:r>
      <w:r w:rsidR="00BB5EAD" w:rsidRPr="00D40CD0">
        <w:rPr>
          <w:rFonts w:asciiTheme="majorHAnsi" w:eastAsia="SimSun" w:hAnsiTheme="majorHAnsi" w:cs="Calibri"/>
        </w:rPr>
        <w:t xml:space="preserve"> abou</w:t>
      </w:r>
      <w:r w:rsidR="00317B18" w:rsidRPr="00D40CD0">
        <w:rPr>
          <w:rFonts w:asciiTheme="majorHAnsi" w:eastAsia="SimSun" w:hAnsiTheme="majorHAnsi" w:cs="Calibri"/>
        </w:rPr>
        <w:t>t their Erasmus experience with</w:t>
      </w:r>
      <w:r w:rsidR="00790D2B" w:rsidRPr="00D40CD0">
        <w:rPr>
          <w:rFonts w:asciiTheme="majorHAnsi" w:eastAsia="SimSun" w:hAnsiTheme="majorHAnsi" w:cs="Calibri"/>
        </w:rPr>
        <w:t xml:space="preserve"> </w:t>
      </w:r>
      <w:r w:rsidR="000A4F54" w:rsidRPr="00D40CD0">
        <w:rPr>
          <w:rFonts w:asciiTheme="majorHAnsi" w:eastAsia="SimSun" w:hAnsiTheme="majorHAnsi" w:cs="Calibri"/>
        </w:rPr>
        <w:t xml:space="preserve">different </w:t>
      </w:r>
      <w:r w:rsidR="009A53B0" w:rsidRPr="00D40CD0">
        <w:rPr>
          <w:rFonts w:asciiTheme="majorHAnsi" w:eastAsia="SimSun" w:hAnsiTheme="majorHAnsi" w:cs="Calibri"/>
        </w:rPr>
        <w:t>people.</w:t>
      </w:r>
      <w:r w:rsidR="000A4F54" w:rsidRPr="00D40CD0">
        <w:rPr>
          <w:rFonts w:asciiTheme="majorHAnsi" w:eastAsia="SimSun" w:hAnsiTheme="majorHAnsi" w:cs="Calibri"/>
        </w:rPr>
        <w:t xml:space="preserve"> </w:t>
      </w:r>
      <w:r w:rsidR="005D7936" w:rsidRPr="00D40CD0">
        <w:rPr>
          <w:rFonts w:asciiTheme="majorHAnsi" w:eastAsia="SimSun" w:hAnsiTheme="majorHAnsi" w:cs="Calibri"/>
        </w:rPr>
        <w:t>If students accomplish this task out-of-class, as</w:t>
      </w:r>
      <w:r w:rsidR="009A53B0" w:rsidRPr="00D40CD0">
        <w:rPr>
          <w:rFonts w:asciiTheme="majorHAnsi" w:eastAsia="SimSun" w:hAnsiTheme="majorHAnsi" w:cs="Calibri"/>
        </w:rPr>
        <w:t>k</w:t>
      </w:r>
      <w:r w:rsidRPr="00D40CD0">
        <w:rPr>
          <w:rFonts w:asciiTheme="majorHAnsi" w:eastAsia="SimSun" w:hAnsiTheme="majorHAnsi" w:cs="Calibri"/>
        </w:rPr>
        <w:t xml:space="preserve"> </w:t>
      </w:r>
      <w:r w:rsidR="005D7936" w:rsidRPr="00D40CD0">
        <w:rPr>
          <w:rFonts w:asciiTheme="majorHAnsi" w:eastAsia="SimSun" w:hAnsiTheme="majorHAnsi" w:cs="Calibri"/>
        </w:rPr>
        <w:t>them</w:t>
      </w:r>
      <w:r w:rsidRPr="00D40CD0">
        <w:rPr>
          <w:rFonts w:asciiTheme="majorHAnsi" w:eastAsia="SimSun" w:hAnsiTheme="majorHAnsi" w:cs="Calibri"/>
        </w:rPr>
        <w:t xml:space="preserve"> </w:t>
      </w:r>
      <w:r w:rsidR="00D808F0" w:rsidRPr="00D40CD0">
        <w:rPr>
          <w:rFonts w:asciiTheme="majorHAnsi" w:eastAsia="SimSun" w:hAnsiTheme="majorHAnsi" w:cs="Calibri"/>
        </w:rPr>
        <w:t xml:space="preserve">to </w:t>
      </w:r>
      <w:r w:rsidRPr="00D40CD0">
        <w:rPr>
          <w:rFonts w:asciiTheme="majorHAnsi" w:eastAsia="SimSun" w:hAnsiTheme="majorHAnsi" w:cs="Calibri"/>
        </w:rPr>
        <w:t xml:space="preserve">submit </w:t>
      </w:r>
      <w:r w:rsidR="00DB6163" w:rsidRPr="00D40CD0">
        <w:rPr>
          <w:rFonts w:asciiTheme="majorHAnsi" w:eastAsia="SimSun" w:hAnsiTheme="majorHAnsi" w:cs="Calibri"/>
        </w:rPr>
        <w:t xml:space="preserve">their </w:t>
      </w:r>
      <w:r w:rsidR="00C71BE1" w:rsidRPr="00D40CD0">
        <w:rPr>
          <w:rFonts w:asciiTheme="majorHAnsi" w:eastAsia="SimSun" w:hAnsiTheme="majorHAnsi" w:cs="Calibri"/>
        </w:rPr>
        <w:t xml:space="preserve">autobiographical </w:t>
      </w:r>
      <w:r w:rsidR="006E33E0" w:rsidRPr="00D40CD0">
        <w:rPr>
          <w:rFonts w:asciiTheme="majorHAnsi" w:eastAsia="SimSun" w:hAnsiTheme="majorHAnsi" w:cs="Calibri"/>
        </w:rPr>
        <w:t>texts</w:t>
      </w:r>
      <w:r w:rsidRPr="00D40CD0">
        <w:rPr>
          <w:rFonts w:asciiTheme="majorHAnsi" w:eastAsia="SimSun" w:hAnsiTheme="majorHAnsi" w:cs="Calibri"/>
        </w:rPr>
        <w:t xml:space="preserve"> to you</w:t>
      </w:r>
      <w:r w:rsidR="009A53B0" w:rsidRPr="00D40CD0">
        <w:rPr>
          <w:rFonts w:asciiTheme="majorHAnsi" w:eastAsia="SimSun" w:hAnsiTheme="majorHAnsi" w:cs="Calibri"/>
        </w:rPr>
        <w:t xml:space="preserve"> a few days before the next lesson, so that you can get an idea of the kinds of episodes they recalled, and if necessary make reference to their texts during </w:t>
      </w:r>
      <w:r w:rsidR="00DF6F1B" w:rsidRPr="00D40CD0">
        <w:rPr>
          <w:rFonts w:asciiTheme="majorHAnsi" w:eastAsia="SimSun" w:hAnsiTheme="majorHAnsi" w:cs="Calibri"/>
          <w:i/>
        </w:rPr>
        <w:t>T</w:t>
      </w:r>
      <w:r w:rsidRPr="00D40CD0">
        <w:rPr>
          <w:rFonts w:asciiTheme="majorHAnsi" w:eastAsia="SimSun" w:hAnsiTheme="majorHAnsi" w:cs="Calibri"/>
          <w:i/>
        </w:rPr>
        <w:t>ask 2</w:t>
      </w:r>
      <w:r w:rsidR="00D808F0" w:rsidRPr="00D40CD0">
        <w:rPr>
          <w:rFonts w:asciiTheme="majorHAnsi" w:eastAsia="SimSun" w:hAnsiTheme="majorHAnsi" w:cs="Calibri"/>
        </w:rPr>
        <w:t>.</w:t>
      </w:r>
    </w:p>
    <w:p w14:paraId="2C1345DB" w14:textId="77777777" w:rsidR="00707D59" w:rsidRPr="00D40CD0" w:rsidRDefault="00707D59" w:rsidP="00D40CD0">
      <w:pPr>
        <w:spacing w:line="288" w:lineRule="auto"/>
        <w:ind w:left="360"/>
        <w:rPr>
          <w:rFonts w:asciiTheme="majorHAnsi" w:hAnsiTheme="majorHAnsi" w:cs="Calibri"/>
        </w:rPr>
      </w:pPr>
    </w:p>
    <w:p w14:paraId="7A6BBA99" w14:textId="07C23AD7" w:rsidR="00A34170" w:rsidRPr="00D40CD0" w:rsidRDefault="00A34170" w:rsidP="00D40CD0">
      <w:pPr>
        <w:widowControl/>
        <w:suppressAutoHyphens w:val="0"/>
        <w:spacing w:line="288" w:lineRule="auto"/>
        <w:rPr>
          <w:rFonts w:asciiTheme="majorHAnsi" w:eastAsia="Calibri" w:hAnsiTheme="majorHAnsi" w:cs="Calibri"/>
          <w:b/>
          <w:i/>
          <w:lang w:eastAsia="en-US"/>
        </w:rPr>
      </w:pPr>
      <w:r w:rsidRPr="00D40CD0">
        <w:rPr>
          <w:rFonts w:asciiTheme="majorHAnsi" w:eastAsia="Calibri" w:hAnsiTheme="majorHAnsi" w:cs="Calibri"/>
          <w:b/>
          <w:i/>
          <w:lang w:eastAsia="en-US"/>
        </w:rPr>
        <w:t>Task 2</w:t>
      </w:r>
      <w:r w:rsidR="00C9237F" w:rsidRPr="00D40CD0">
        <w:rPr>
          <w:rFonts w:asciiTheme="majorHAnsi" w:eastAsia="Calibri" w:hAnsiTheme="majorHAnsi" w:cs="Calibri"/>
          <w:b/>
          <w:i/>
          <w:lang w:eastAsia="en-US"/>
        </w:rPr>
        <w:t xml:space="preserve">. </w:t>
      </w:r>
      <w:r w:rsidR="00540C17" w:rsidRPr="00D40CD0">
        <w:rPr>
          <w:rFonts w:asciiTheme="majorHAnsi" w:eastAsia="Calibri" w:hAnsiTheme="majorHAnsi" w:cs="Calibri"/>
          <w:b/>
          <w:i/>
          <w:lang w:eastAsia="en-US"/>
        </w:rPr>
        <w:t>Who did you tell</w:t>
      </w:r>
      <w:proofErr w:type="gramStart"/>
      <w:r w:rsidR="00540C17" w:rsidRPr="00D40CD0">
        <w:rPr>
          <w:rFonts w:asciiTheme="majorHAnsi" w:eastAsia="Calibri" w:hAnsiTheme="majorHAnsi" w:cs="Calibri"/>
          <w:b/>
          <w:i/>
          <w:lang w:eastAsia="en-US"/>
        </w:rPr>
        <w:t>?...</w:t>
      </w:r>
      <w:proofErr w:type="gramEnd"/>
    </w:p>
    <w:p w14:paraId="11E269D5" w14:textId="32E46946" w:rsidR="00A34170" w:rsidRPr="00D40CD0" w:rsidRDefault="00621E25" w:rsidP="00D40CD0">
      <w:pPr>
        <w:widowControl/>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 xml:space="preserve">Time required: </w:t>
      </w:r>
      <w:r w:rsidR="008378E4" w:rsidRPr="00D40CD0">
        <w:rPr>
          <w:rFonts w:asciiTheme="majorHAnsi" w:eastAsia="Calibri" w:hAnsiTheme="majorHAnsi" w:cs="Calibri"/>
          <w:lang w:eastAsia="en-US"/>
        </w:rPr>
        <w:t xml:space="preserve">1.5 </w:t>
      </w:r>
      <w:r w:rsidR="00A34170" w:rsidRPr="00D40CD0">
        <w:rPr>
          <w:rFonts w:asciiTheme="majorHAnsi" w:eastAsia="Calibri" w:hAnsiTheme="majorHAnsi" w:cs="Calibri"/>
          <w:lang w:eastAsia="en-US"/>
        </w:rPr>
        <w:t>hour</w:t>
      </w:r>
      <w:r w:rsidR="00B54E12" w:rsidRPr="00D40CD0">
        <w:rPr>
          <w:rFonts w:asciiTheme="majorHAnsi" w:eastAsia="Calibri" w:hAnsiTheme="majorHAnsi" w:cs="Calibri"/>
          <w:lang w:eastAsia="en-US"/>
        </w:rPr>
        <w:t>s</w:t>
      </w:r>
    </w:p>
    <w:p w14:paraId="3602D9BC" w14:textId="77777777" w:rsidR="00DB6163" w:rsidRPr="00D40CD0" w:rsidRDefault="00DB6163" w:rsidP="00D40CD0">
      <w:pPr>
        <w:widowControl/>
        <w:suppressAutoHyphens w:val="0"/>
        <w:spacing w:line="288" w:lineRule="auto"/>
        <w:rPr>
          <w:rFonts w:asciiTheme="majorHAnsi" w:eastAsia="Calibri" w:hAnsiTheme="majorHAnsi"/>
          <w:kern w:val="0"/>
          <w:lang w:eastAsia="en-US"/>
        </w:rPr>
      </w:pPr>
    </w:p>
    <w:p w14:paraId="2667D478" w14:textId="77777777" w:rsidR="00DB6163" w:rsidRPr="00D40CD0" w:rsidRDefault="00DB6163" w:rsidP="00D40CD0">
      <w:pPr>
        <w:shd w:val="clear" w:color="auto" w:fill="D9D9D9"/>
        <w:spacing w:line="288" w:lineRule="auto"/>
        <w:rPr>
          <w:rFonts w:asciiTheme="majorHAnsi" w:hAnsiTheme="majorHAnsi"/>
          <w:i/>
        </w:rPr>
      </w:pPr>
      <w:r w:rsidRPr="00D40CD0">
        <w:rPr>
          <w:rFonts w:asciiTheme="majorHAnsi" w:hAnsiTheme="majorHAnsi"/>
          <w:i/>
          <w:u w:val="single"/>
        </w:rPr>
        <w:t>Task overview</w:t>
      </w:r>
      <w:r w:rsidRPr="00D40CD0">
        <w:rPr>
          <w:rFonts w:asciiTheme="majorHAnsi" w:hAnsiTheme="majorHAnsi"/>
          <w:i/>
        </w:rPr>
        <w:t xml:space="preserve">: In this task, </w:t>
      </w:r>
      <w:r w:rsidR="00C9237F" w:rsidRPr="00D40CD0">
        <w:rPr>
          <w:rFonts w:asciiTheme="majorHAnsi" w:hAnsiTheme="majorHAnsi"/>
          <w:i/>
        </w:rPr>
        <w:t xml:space="preserve">students share </w:t>
      </w:r>
      <w:r w:rsidR="00C9237F" w:rsidRPr="00D40CD0">
        <w:rPr>
          <w:rFonts w:asciiTheme="majorHAnsi" w:eastAsia="Calibri" w:hAnsiTheme="majorHAnsi" w:cs="Calibri"/>
          <w:i/>
          <w:lang w:eastAsia="en-US"/>
        </w:rPr>
        <w:t>personal written accounts on how they presented their experiences abroad to different people</w:t>
      </w:r>
      <w:r w:rsidRPr="00D40CD0">
        <w:rPr>
          <w:rFonts w:asciiTheme="majorHAnsi" w:hAnsiTheme="majorHAnsi"/>
          <w:i/>
        </w:rPr>
        <w:t>.</w:t>
      </w:r>
      <w:r w:rsidR="00C9237F" w:rsidRPr="00D40CD0">
        <w:rPr>
          <w:rFonts w:asciiTheme="majorHAnsi" w:hAnsiTheme="majorHAnsi"/>
          <w:i/>
        </w:rPr>
        <w:t xml:space="preserve"> They discuss and compare their accounts in small groups in a structured way. This exercise prepares them to acquire a deeper understanding of social representations and the way they feature in personal narratives.</w:t>
      </w:r>
    </w:p>
    <w:p w14:paraId="784ECAE5" w14:textId="77777777" w:rsidR="002A5D28" w:rsidRPr="00D40CD0" w:rsidRDefault="002A5D28" w:rsidP="00D40CD0">
      <w:pPr>
        <w:widowControl/>
        <w:suppressAutoHyphens w:val="0"/>
        <w:spacing w:line="288" w:lineRule="auto"/>
        <w:rPr>
          <w:rFonts w:asciiTheme="majorHAnsi" w:eastAsia="Calibri" w:hAnsiTheme="majorHAnsi" w:cs="Calibri"/>
          <w:lang w:eastAsia="en-US"/>
        </w:rPr>
      </w:pPr>
    </w:p>
    <w:p w14:paraId="10397BA7" w14:textId="77777777" w:rsidR="00FB055B" w:rsidRPr="00D40CD0" w:rsidRDefault="00CF7E6B" w:rsidP="00D40CD0">
      <w:pPr>
        <w:widowControl/>
        <w:numPr>
          <w:ilvl w:val="0"/>
          <w:numId w:val="29"/>
        </w:numPr>
        <w:suppressAutoHyphens w:val="0"/>
        <w:spacing w:line="288" w:lineRule="auto"/>
        <w:rPr>
          <w:rFonts w:asciiTheme="majorHAnsi" w:eastAsia="SimSun" w:hAnsiTheme="majorHAnsi" w:cs="Calibri"/>
        </w:rPr>
      </w:pPr>
      <w:r w:rsidRPr="00D40CD0">
        <w:rPr>
          <w:rFonts w:asciiTheme="majorHAnsi" w:eastAsia="Calibri" w:hAnsiTheme="majorHAnsi" w:cs="Calibri"/>
          <w:lang w:eastAsia="en-US"/>
        </w:rPr>
        <w:lastRenderedPageBreak/>
        <w:t>Having written their autobiographical texts, students compare them in groups of three</w:t>
      </w:r>
      <w:r w:rsidR="002A5D28" w:rsidRPr="00D40CD0">
        <w:rPr>
          <w:rFonts w:asciiTheme="majorHAnsi" w:eastAsia="Calibri" w:hAnsiTheme="majorHAnsi" w:cs="Calibri"/>
          <w:lang w:eastAsia="en-US"/>
        </w:rPr>
        <w:t xml:space="preserve">, </w:t>
      </w:r>
      <w:r w:rsidRPr="00D40CD0">
        <w:rPr>
          <w:rFonts w:asciiTheme="majorHAnsi" w:eastAsia="Calibri" w:hAnsiTheme="majorHAnsi" w:cs="Calibri"/>
          <w:lang w:eastAsia="en-US"/>
        </w:rPr>
        <w:t>using</w:t>
      </w:r>
      <w:r w:rsidR="002A5D28" w:rsidRPr="00D40CD0">
        <w:rPr>
          <w:rFonts w:asciiTheme="majorHAnsi" w:eastAsia="Calibri" w:hAnsiTheme="majorHAnsi" w:cs="Calibri"/>
          <w:lang w:eastAsia="en-US"/>
        </w:rPr>
        <w:t xml:space="preserve"> the prompts provided in the form (</w:t>
      </w:r>
      <w:r w:rsidR="002A5D28" w:rsidRPr="00D40CD0">
        <w:rPr>
          <w:rFonts w:asciiTheme="majorHAnsi" w:eastAsia="Calibri" w:hAnsiTheme="majorHAnsi" w:cs="Calibri"/>
          <w:i/>
          <w:lang w:eastAsia="en-US"/>
        </w:rPr>
        <w:t>Attachment 2</w:t>
      </w:r>
      <w:r w:rsidRPr="00D40CD0">
        <w:rPr>
          <w:rFonts w:asciiTheme="majorHAnsi" w:eastAsia="Calibri" w:hAnsiTheme="majorHAnsi" w:cs="Calibri"/>
          <w:lang w:eastAsia="en-US"/>
        </w:rPr>
        <w:t>) as guidelines for discussion. Ask them to</w:t>
      </w:r>
      <w:r w:rsidR="002A5D28" w:rsidRPr="00D40CD0">
        <w:rPr>
          <w:rFonts w:asciiTheme="majorHAnsi" w:eastAsia="Calibri" w:hAnsiTheme="majorHAnsi" w:cs="Calibri"/>
          <w:lang w:eastAsia="en-US"/>
        </w:rPr>
        <w:t xml:space="preserve"> take notes</w:t>
      </w:r>
      <w:r w:rsidRPr="00D40CD0">
        <w:rPr>
          <w:rFonts w:asciiTheme="majorHAnsi" w:eastAsia="Calibri" w:hAnsiTheme="majorHAnsi" w:cs="Calibri"/>
          <w:lang w:eastAsia="en-US"/>
        </w:rPr>
        <w:t xml:space="preserve"> during the discussion</w:t>
      </w:r>
      <w:r w:rsidR="002A5D28" w:rsidRPr="00D40CD0">
        <w:rPr>
          <w:rFonts w:asciiTheme="majorHAnsi" w:eastAsia="Calibri" w:hAnsiTheme="majorHAnsi" w:cs="Calibri"/>
          <w:lang w:eastAsia="en-US"/>
        </w:rPr>
        <w:t xml:space="preserve">. In particular, </w:t>
      </w:r>
      <w:r w:rsidR="00CD4EDE" w:rsidRPr="00D40CD0">
        <w:rPr>
          <w:rFonts w:asciiTheme="majorHAnsi" w:eastAsia="Calibri" w:hAnsiTheme="majorHAnsi" w:cs="Calibri"/>
          <w:lang w:eastAsia="en-US"/>
        </w:rPr>
        <w:t xml:space="preserve">in the form </w:t>
      </w:r>
      <w:r w:rsidR="002A5D28" w:rsidRPr="00D40CD0">
        <w:rPr>
          <w:rFonts w:asciiTheme="majorHAnsi" w:eastAsia="Calibri" w:hAnsiTheme="majorHAnsi" w:cs="Calibri"/>
          <w:lang w:eastAsia="en-US"/>
        </w:rPr>
        <w:t>they are asked to reflect on the episodes</w:t>
      </w:r>
      <w:r w:rsidRPr="00D40CD0">
        <w:rPr>
          <w:rFonts w:asciiTheme="majorHAnsi" w:eastAsia="Calibri" w:hAnsiTheme="majorHAnsi" w:cs="Calibri"/>
          <w:lang w:eastAsia="en-US"/>
        </w:rPr>
        <w:t xml:space="preserve"> they were recounting</w:t>
      </w:r>
      <w:r w:rsidR="002A5D28" w:rsidRPr="00D40CD0">
        <w:rPr>
          <w:rFonts w:asciiTheme="majorHAnsi" w:eastAsia="Calibri" w:hAnsiTheme="majorHAnsi" w:cs="Calibri"/>
          <w:lang w:eastAsia="en-US"/>
        </w:rPr>
        <w:t xml:space="preserve"> and emotions they were trying to convey to their different interlocutors, as well as on the interlocutors’ reactions</w:t>
      </w:r>
      <w:r w:rsidR="00CD4EDE" w:rsidRPr="00D40CD0">
        <w:rPr>
          <w:rFonts w:asciiTheme="majorHAnsi" w:eastAsia="Calibri" w:hAnsiTheme="majorHAnsi" w:cs="Calibri"/>
          <w:lang w:eastAsia="en-US"/>
        </w:rPr>
        <w:t>.</w:t>
      </w:r>
    </w:p>
    <w:p w14:paraId="069ADC5B" w14:textId="77777777" w:rsidR="00FB055B" w:rsidRPr="00D40CD0" w:rsidRDefault="00FB055B" w:rsidP="00D40CD0">
      <w:pPr>
        <w:widowControl/>
        <w:suppressAutoHyphens w:val="0"/>
        <w:spacing w:line="288" w:lineRule="auto"/>
        <w:ind w:left="360"/>
        <w:rPr>
          <w:rFonts w:asciiTheme="majorHAnsi" w:eastAsia="SimSun" w:hAnsiTheme="majorHAnsi" w:cs="Calibri"/>
        </w:rPr>
      </w:pPr>
    </w:p>
    <w:p w14:paraId="343E6B6F" w14:textId="762A7C2E" w:rsidR="00E12D7C" w:rsidRPr="00D40CD0" w:rsidRDefault="00264097" w:rsidP="00D40CD0">
      <w:pPr>
        <w:widowControl/>
        <w:numPr>
          <w:ilvl w:val="0"/>
          <w:numId w:val="29"/>
        </w:numPr>
        <w:suppressAutoHyphens w:val="0"/>
        <w:spacing w:line="288" w:lineRule="auto"/>
        <w:rPr>
          <w:rFonts w:asciiTheme="majorHAnsi" w:eastAsia="SimSun" w:hAnsiTheme="majorHAnsi" w:cs="Calibri"/>
        </w:rPr>
      </w:pPr>
      <w:r w:rsidRPr="00D40CD0">
        <w:rPr>
          <w:rFonts w:asciiTheme="majorHAnsi" w:eastAsia="Calibri" w:hAnsiTheme="majorHAnsi" w:cs="Calibri"/>
          <w:lang w:eastAsia="en-US"/>
        </w:rPr>
        <w:t>Towards the end, t</w:t>
      </w:r>
      <w:r w:rsidR="00CD4EDE" w:rsidRPr="00D40CD0">
        <w:rPr>
          <w:rFonts w:asciiTheme="majorHAnsi" w:eastAsia="Calibri" w:hAnsiTheme="majorHAnsi" w:cs="Calibri"/>
          <w:lang w:eastAsia="en-US"/>
        </w:rPr>
        <w:t xml:space="preserve">he form in </w:t>
      </w:r>
      <w:r w:rsidR="00CD4EDE" w:rsidRPr="00D40CD0">
        <w:rPr>
          <w:rFonts w:asciiTheme="majorHAnsi" w:eastAsia="Calibri" w:hAnsiTheme="majorHAnsi" w:cs="Calibri"/>
          <w:i/>
          <w:lang w:eastAsia="en-US"/>
        </w:rPr>
        <w:t>Attachment 2</w:t>
      </w:r>
      <w:r w:rsidR="00CD4EDE" w:rsidRPr="00D40CD0">
        <w:rPr>
          <w:rFonts w:asciiTheme="majorHAnsi" w:eastAsia="Calibri" w:hAnsiTheme="majorHAnsi" w:cs="Calibri"/>
          <w:lang w:eastAsia="en-US"/>
        </w:rPr>
        <w:t xml:space="preserve"> asks students to reflect </w:t>
      </w:r>
      <w:r w:rsidR="00CD4EDE" w:rsidRPr="00A12BAA">
        <w:rPr>
          <w:rFonts w:asciiTheme="majorHAnsi" w:eastAsia="Calibri" w:hAnsiTheme="majorHAnsi" w:cs="Calibri"/>
          <w:lang w:eastAsia="en-US"/>
        </w:rPr>
        <w:t>on the social</w:t>
      </w:r>
      <w:r w:rsidR="00515C35" w:rsidRPr="00A12BAA">
        <w:rPr>
          <w:rFonts w:asciiTheme="majorHAnsi" w:eastAsia="Calibri" w:hAnsiTheme="majorHAnsi" w:cs="Calibri"/>
          <w:lang w:eastAsia="en-US"/>
        </w:rPr>
        <w:t xml:space="preserve"> </w:t>
      </w:r>
      <w:r w:rsidR="005D7936" w:rsidRPr="00A12BAA">
        <w:rPr>
          <w:rFonts w:asciiTheme="majorHAnsi" w:eastAsia="Calibri" w:hAnsiTheme="majorHAnsi" w:cs="Calibri"/>
          <w:lang w:eastAsia="en-US"/>
        </w:rPr>
        <w:t>representations</w:t>
      </w:r>
      <w:r w:rsidR="00515C35" w:rsidRPr="00A12BAA">
        <w:rPr>
          <w:rFonts w:asciiTheme="majorHAnsi" w:eastAsia="Calibri" w:hAnsiTheme="majorHAnsi" w:cs="Calibri"/>
          <w:lang w:eastAsia="en-US"/>
        </w:rPr>
        <w:t xml:space="preserve"> </w:t>
      </w:r>
      <w:r w:rsidRPr="00A12BAA">
        <w:rPr>
          <w:rFonts w:asciiTheme="majorHAnsi" w:eastAsia="Calibri" w:hAnsiTheme="majorHAnsi" w:cs="Calibri"/>
          <w:lang w:eastAsia="en-US"/>
        </w:rPr>
        <w:t>that</w:t>
      </w:r>
      <w:r w:rsidR="00515C35" w:rsidRPr="00A12BAA">
        <w:rPr>
          <w:rFonts w:asciiTheme="majorHAnsi" w:eastAsia="Calibri" w:hAnsiTheme="majorHAnsi" w:cs="Calibri"/>
          <w:lang w:eastAsia="en-US"/>
        </w:rPr>
        <w:t xml:space="preserve"> may lie</w:t>
      </w:r>
      <w:r w:rsidR="00CD4EDE" w:rsidRPr="00A12BAA">
        <w:rPr>
          <w:rFonts w:asciiTheme="majorHAnsi" w:eastAsia="Calibri" w:hAnsiTheme="majorHAnsi" w:cs="Calibri"/>
          <w:lang w:eastAsia="en-US"/>
        </w:rPr>
        <w:t xml:space="preserve"> behind </w:t>
      </w:r>
      <w:r w:rsidRPr="00A12BAA">
        <w:rPr>
          <w:rFonts w:asciiTheme="majorHAnsi" w:eastAsia="Calibri" w:hAnsiTheme="majorHAnsi" w:cs="Calibri"/>
          <w:lang w:eastAsia="en-US"/>
        </w:rPr>
        <w:t>the</w:t>
      </w:r>
      <w:r w:rsidR="00CD4EDE" w:rsidRPr="00A12BAA">
        <w:rPr>
          <w:rFonts w:asciiTheme="majorHAnsi" w:eastAsia="Calibri" w:hAnsiTheme="majorHAnsi" w:cs="Calibri"/>
          <w:lang w:eastAsia="en-US"/>
        </w:rPr>
        <w:t xml:space="preserve"> way </w:t>
      </w:r>
      <w:r w:rsidRPr="00A12BAA">
        <w:rPr>
          <w:rFonts w:asciiTheme="majorHAnsi" w:eastAsia="Calibri" w:hAnsiTheme="majorHAnsi" w:cs="Calibri"/>
          <w:lang w:eastAsia="en-US"/>
        </w:rPr>
        <w:t>we adapt</w:t>
      </w:r>
      <w:r w:rsidR="00CD4EDE" w:rsidRPr="00A12BAA">
        <w:rPr>
          <w:rFonts w:asciiTheme="majorHAnsi" w:eastAsia="Calibri" w:hAnsiTheme="majorHAnsi" w:cs="Calibri"/>
          <w:lang w:eastAsia="en-US"/>
        </w:rPr>
        <w:t xml:space="preserve"> </w:t>
      </w:r>
      <w:r w:rsidRPr="00A12BAA">
        <w:rPr>
          <w:rFonts w:asciiTheme="majorHAnsi" w:eastAsia="Calibri" w:hAnsiTheme="majorHAnsi" w:cs="Calibri"/>
          <w:lang w:eastAsia="en-US"/>
        </w:rPr>
        <w:t>our stories</w:t>
      </w:r>
      <w:r w:rsidR="00CD4EDE" w:rsidRPr="00A12BAA">
        <w:rPr>
          <w:rFonts w:asciiTheme="majorHAnsi" w:eastAsia="Calibri" w:hAnsiTheme="majorHAnsi" w:cs="Calibri"/>
          <w:lang w:eastAsia="en-US"/>
        </w:rPr>
        <w:t xml:space="preserve"> to</w:t>
      </w:r>
      <w:r w:rsidR="00FB055B" w:rsidRPr="00A12BAA">
        <w:rPr>
          <w:rFonts w:asciiTheme="majorHAnsi" w:eastAsia="Calibri" w:hAnsiTheme="majorHAnsi" w:cs="Calibri"/>
          <w:lang w:eastAsia="en-US"/>
        </w:rPr>
        <w:t xml:space="preserve"> different interlocutors. Thus, </w:t>
      </w:r>
      <w:r w:rsidR="00B54E12" w:rsidRPr="00A12BAA">
        <w:rPr>
          <w:rFonts w:asciiTheme="majorHAnsi" w:eastAsia="Calibri" w:hAnsiTheme="majorHAnsi" w:cs="Calibri"/>
          <w:lang w:eastAsia="en-US"/>
        </w:rPr>
        <w:t xml:space="preserve">in plenary, </w:t>
      </w:r>
      <w:r w:rsidR="00CD4EDE" w:rsidRPr="00A12BAA">
        <w:rPr>
          <w:rFonts w:asciiTheme="majorHAnsi" w:eastAsia="Calibri" w:hAnsiTheme="majorHAnsi" w:cs="Calibri"/>
          <w:lang w:eastAsia="en-US"/>
        </w:rPr>
        <w:t>i</w:t>
      </w:r>
      <w:r w:rsidR="0032308A" w:rsidRPr="00A12BAA">
        <w:rPr>
          <w:rFonts w:asciiTheme="majorHAnsi" w:eastAsia="Calibri" w:hAnsiTheme="majorHAnsi" w:cs="Calibri"/>
          <w:lang w:eastAsia="en-US"/>
        </w:rPr>
        <w:t xml:space="preserve">ntroduce the notion of ‘social </w:t>
      </w:r>
      <w:r w:rsidR="00FB055B" w:rsidRPr="00A12BAA">
        <w:rPr>
          <w:rFonts w:asciiTheme="majorHAnsi" w:eastAsia="Calibri" w:hAnsiTheme="majorHAnsi" w:cs="Calibri"/>
          <w:lang w:eastAsia="en-US"/>
        </w:rPr>
        <w:t>representation</w:t>
      </w:r>
      <w:r w:rsidR="0032308A" w:rsidRPr="00A12BAA">
        <w:rPr>
          <w:rFonts w:asciiTheme="majorHAnsi" w:eastAsia="Calibri" w:hAnsiTheme="majorHAnsi" w:cs="Calibri"/>
          <w:lang w:eastAsia="en-US"/>
        </w:rPr>
        <w:t>’</w:t>
      </w:r>
      <w:r w:rsidR="00CD4EDE" w:rsidRPr="00A12BAA">
        <w:rPr>
          <w:rFonts w:asciiTheme="majorHAnsi" w:eastAsia="Calibri" w:hAnsiTheme="majorHAnsi" w:cs="Calibri"/>
          <w:lang w:eastAsia="en-US"/>
        </w:rPr>
        <w:t xml:space="preserve"> (see also </w:t>
      </w:r>
      <w:r w:rsidR="00A12BAA" w:rsidRPr="00A12BAA">
        <w:rPr>
          <w:rFonts w:asciiTheme="majorHAnsi" w:eastAsia="Calibri" w:hAnsiTheme="majorHAnsi" w:cs="Calibri"/>
          <w:i/>
          <w:lang w:eastAsia="en-US"/>
        </w:rPr>
        <w:t>Slides 90-93</w:t>
      </w:r>
      <w:r w:rsidR="00791152" w:rsidRPr="00A12BAA">
        <w:rPr>
          <w:rFonts w:asciiTheme="majorHAnsi" w:eastAsia="Calibri" w:hAnsiTheme="majorHAnsi" w:cs="Calibri"/>
          <w:lang w:eastAsia="en-US"/>
        </w:rPr>
        <w:t>). M</w:t>
      </w:r>
      <w:r w:rsidR="0032308A" w:rsidRPr="00A12BAA">
        <w:rPr>
          <w:rFonts w:asciiTheme="majorHAnsi" w:eastAsia="Calibri" w:hAnsiTheme="majorHAnsi" w:cs="Calibri"/>
          <w:lang w:eastAsia="en-US"/>
        </w:rPr>
        <w:t>ake students aware of how a common practice in conversation is to select topics and episodes that</w:t>
      </w:r>
      <w:r w:rsidR="0032308A" w:rsidRPr="00D40CD0">
        <w:rPr>
          <w:rFonts w:asciiTheme="majorHAnsi" w:eastAsia="Calibri" w:hAnsiTheme="majorHAnsi" w:cs="Calibri"/>
          <w:lang w:eastAsia="en-US"/>
        </w:rPr>
        <w:t xml:space="preserve"> we assume are of interest </w:t>
      </w:r>
      <w:r w:rsidR="00515C35" w:rsidRPr="00D40CD0">
        <w:rPr>
          <w:rFonts w:asciiTheme="majorHAnsi" w:eastAsia="Calibri" w:hAnsiTheme="majorHAnsi" w:cs="Calibri"/>
          <w:lang w:eastAsia="en-US"/>
        </w:rPr>
        <w:t>to</w:t>
      </w:r>
      <w:r w:rsidR="0032308A" w:rsidRPr="00D40CD0">
        <w:rPr>
          <w:rFonts w:asciiTheme="majorHAnsi" w:eastAsia="Calibri" w:hAnsiTheme="majorHAnsi" w:cs="Calibri"/>
          <w:lang w:eastAsia="en-US"/>
        </w:rPr>
        <w:t xml:space="preserve"> our interlocutors (e.g., sport</w:t>
      </w:r>
      <w:r w:rsidR="009C1273" w:rsidRPr="00D40CD0">
        <w:rPr>
          <w:rFonts w:asciiTheme="majorHAnsi" w:eastAsia="Calibri" w:hAnsiTheme="majorHAnsi" w:cs="Calibri"/>
          <w:lang w:eastAsia="en-US"/>
        </w:rPr>
        <w:t>s</w:t>
      </w:r>
      <w:r w:rsidR="0032308A" w:rsidRPr="00D40CD0">
        <w:rPr>
          <w:rFonts w:asciiTheme="majorHAnsi" w:eastAsia="Calibri" w:hAnsiTheme="majorHAnsi" w:cs="Calibri"/>
          <w:lang w:eastAsia="en-US"/>
        </w:rPr>
        <w:t xml:space="preserve"> facilities in the host uni</w:t>
      </w:r>
      <w:r w:rsidR="00515C35" w:rsidRPr="00D40CD0">
        <w:rPr>
          <w:rFonts w:asciiTheme="majorHAnsi" w:eastAsia="Calibri" w:hAnsiTheme="majorHAnsi" w:cs="Calibri"/>
          <w:lang w:eastAsia="en-US"/>
        </w:rPr>
        <w:t>versity if our interlocutor is interested in sport</w:t>
      </w:r>
      <w:r w:rsidR="0032308A" w:rsidRPr="00D40CD0">
        <w:rPr>
          <w:rFonts w:asciiTheme="majorHAnsi" w:eastAsia="Calibri" w:hAnsiTheme="majorHAnsi" w:cs="Calibri"/>
          <w:lang w:eastAsia="en-US"/>
        </w:rPr>
        <w:t>). However</w:t>
      </w:r>
      <w:r w:rsidR="009C1273" w:rsidRPr="00D40CD0">
        <w:rPr>
          <w:rFonts w:asciiTheme="majorHAnsi" w:eastAsia="Calibri" w:hAnsiTheme="majorHAnsi" w:cs="Calibri"/>
          <w:lang w:eastAsia="en-US"/>
        </w:rPr>
        <w:t>, the fact that we address or avoid</w:t>
      </w:r>
      <w:r w:rsidR="0032308A" w:rsidRPr="00D40CD0">
        <w:rPr>
          <w:rFonts w:asciiTheme="majorHAnsi" w:eastAsia="Calibri" w:hAnsiTheme="majorHAnsi" w:cs="Calibri"/>
          <w:lang w:eastAsia="en-US"/>
        </w:rPr>
        <w:t xml:space="preserve"> topics </w:t>
      </w:r>
      <w:r w:rsidR="009C1273" w:rsidRPr="00D40CD0">
        <w:rPr>
          <w:rFonts w:asciiTheme="majorHAnsi" w:eastAsia="Calibri" w:hAnsiTheme="majorHAnsi" w:cs="Calibri"/>
          <w:lang w:eastAsia="en-US"/>
        </w:rPr>
        <w:t>is also</w:t>
      </w:r>
      <w:r w:rsidR="0032308A" w:rsidRPr="00D40CD0">
        <w:rPr>
          <w:rFonts w:asciiTheme="majorHAnsi" w:eastAsia="Calibri" w:hAnsiTheme="majorHAnsi" w:cs="Calibri"/>
          <w:lang w:eastAsia="en-US"/>
        </w:rPr>
        <w:t xml:space="preserve"> linked to bro</w:t>
      </w:r>
      <w:r w:rsidR="00791152" w:rsidRPr="00D40CD0">
        <w:rPr>
          <w:rFonts w:asciiTheme="majorHAnsi" w:eastAsia="Calibri" w:hAnsiTheme="majorHAnsi" w:cs="Calibri"/>
          <w:lang w:eastAsia="en-US"/>
        </w:rPr>
        <w:t>ader social conventions (for example, we</w:t>
      </w:r>
      <w:r w:rsidR="0032308A" w:rsidRPr="00D40CD0">
        <w:rPr>
          <w:rFonts w:asciiTheme="majorHAnsi" w:eastAsia="Calibri" w:hAnsiTheme="majorHAnsi" w:cs="Calibri"/>
          <w:lang w:eastAsia="en-US"/>
        </w:rPr>
        <w:t xml:space="preserve"> may be more likely to choose a friend </w:t>
      </w:r>
      <w:r w:rsidR="00791152" w:rsidRPr="00D40CD0">
        <w:rPr>
          <w:rFonts w:asciiTheme="majorHAnsi" w:eastAsia="Calibri" w:hAnsiTheme="majorHAnsi" w:cs="Calibri"/>
          <w:lang w:eastAsia="en-US"/>
        </w:rPr>
        <w:t xml:space="preserve">than a parent </w:t>
      </w:r>
      <w:r w:rsidR="0032308A" w:rsidRPr="00D40CD0">
        <w:rPr>
          <w:rFonts w:asciiTheme="majorHAnsi" w:eastAsia="Calibri" w:hAnsiTheme="majorHAnsi" w:cs="Calibri"/>
          <w:lang w:eastAsia="en-US"/>
        </w:rPr>
        <w:t>as the recipient of a story about a r</w:t>
      </w:r>
      <w:r w:rsidR="00791152" w:rsidRPr="00D40CD0">
        <w:rPr>
          <w:rFonts w:asciiTheme="majorHAnsi" w:eastAsia="Calibri" w:hAnsiTheme="majorHAnsi" w:cs="Calibri"/>
          <w:lang w:eastAsia="en-US"/>
        </w:rPr>
        <w:t>omantic experience</w:t>
      </w:r>
      <w:r w:rsidR="0032308A" w:rsidRPr="00D40CD0">
        <w:rPr>
          <w:rFonts w:asciiTheme="majorHAnsi" w:eastAsia="Calibri" w:hAnsiTheme="majorHAnsi" w:cs="Calibri"/>
          <w:lang w:eastAsia="en-US"/>
        </w:rPr>
        <w:t xml:space="preserve">; and when both friends and parents are told about romantic stories </w:t>
      </w:r>
      <w:r w:rsidR="00791152" w:rsidRPr="00D40CD0">
        <w:rPr>
          <w:rFonts w:asciiTheme="majorHAnsi" w:eastAsia="Calibri" w:hAnsiTheme="majorHAnsi" w:cs="Calibri"/>
          <w:lang w:eastAsia="en-US"/>
        </w:rPr>
        <w:t>abroad, they will probably be offered different versions of the story, different emotions, tone</w:t>
      </w:r>
      <w:r w:rsidR="0032308A" w:rsidRPr="00D40CD0">
        <w:rPr>
          <w:rFonts w:asciiTheme="majorHAnsi" w:eastAsia="Calibri" w:hAnsiTheme="majorHAnsi" w:cs="Calibri"/>
          <w:lang w:eastAsia="en-US"/>
        </w:rPr>
        <w:t>, language choices, etc.). Students are invited to reflec</w:t>
      </w:r>
      <w:r w:rsidR="009C1273" w:rsidRPr="00D40CD0">
        <w:rPr>
          <w:rFonts w:asciiTheme="majorHAnsi" w:eastAsia="Calibri" w:hAnsiTheme="majorHAnsi" w:cs="Calibri"/>
          <w:lang w:eastAsia="en-US"/>
        </w:rPr>
        <w:t>t on th</w:t>
      </w:r>
      <w:r w:rsidR="00791152" w:rsidRPr="00D40CD0">
        <w:rPr>
          <w:rFonts w:asciiTheme="majorHAnsi" w:eastAsia="Calibri" w:hAnsiTheme="majorHAnsi" w:cs="Calibri"/>
          <w:lang w:eastAsia="en-US"/>
        </w:rPr>
        <w:t>is</w:t>
      </w:r>
      <w:r w:rsidR="009C1273" w:rsidRPr="00D40CD0">
        <w:rPr>
          <w:rFonts w:asciiTheme="majorHAnsi" w:eastAsia="Calibri" w:hAnsiTheme="majorHAnsi" w:cs="Calibri"/>
          <w:lang w:eastAsia="en-US"/>
        </w:rPr>
        <w:t xml:space="preserve">, bearing in mind </w:t>
      </w:r>
      <w:proofErr w:type="gramStart"/>
      <w:r w:rsidR="009C1273" w:rsidRPr="00D40CD0">
        <w:rPr>
          <w:rFonts w:asciiTheme="majorHAnsi" w:eastAsia="Calibri" w:hAnsiTheme="majorHAnsi" w:cs="Calibri"/>
          <w:lang w:eastAsia="en-US"/>
        </w:rPr>
        <w:t>that</w:t>
      </w:r>
      <w:r w:rsidR="0032308A" w:rsidRPr="00D40CD0">
        <w:rPr>
          <w:rFonts w:asciiTheme="majorHAnsi" w:eastAsia="Calibri" w:hAnsiTheme="majorHAnsi" w:cs="Calibri"/>
          <w:lang w:eastAsia="en-US"/>
        </w:rPr>
        <w:t xml:space="preserve"> personal exper</w:t>
      </w:r>
      <w:r w:rsidR="00791152" w:rsidRPr="00D40CD0">
        <w:rPr>
          <w:rFonts w:asciiTheme="majorHAnsi" w:eastAsia="Calibri" w:hAnsiTheme="majorHAnsi" w:cs="Calibri"/>
          <w:lang w:eastAsia="en-US"/>
        </w:rPr>
        <w:t>iences</w:t>
      </w:r>
      <w:proofErr w:type="gramEnd"/>
      <w:r w:rsidR="00791152" w:rsidRPr="00D40CD0">
        <w:rPr>
          <w:rFonts w:asciiTheme="majorHAnsi" w:eastAsia="Calibri" w:hAnsiTheme="majorHAnsi" w:cs="Calibri"/>
          <w:lang w:eastAsia="en-US"/>
        </w:rPr>
        <w:t xml:space="preserve"> may be different (</w:t>
      </w:r>
      <w:r w:rsidR="009C1273" w:rsidRPr="00D40CD0">
        <w:rPr>
          <w:rFonts w:asciiTheme="majorHAnsi" w:eastAsia="Calibri" w:hAnsiTheme="majorHAnsi" w:cs="Calibri"/>
          <w:lang w:eastAsia="en-US"/>
        </w:rPr>
        <w:t>f</w:t>
      </w:r>
      <w:r w:rsidR="0032308A" w:rsidRPr="00D40CD0">
        <w:rPr>
          <w:rFonts w:asciiTheme="majorHAnsi" w:eastAsia="Calibri" w:hAnsiTheme="majorHAnsi" w:cs="Calibri"/>
          <w:lang w:eastAsia="en-US"/>
        </w:rPr>
        <w:t>or some students</w:t>
      </w:r>
      <w:r w:rsidR="00791152" w:rsidRPr="00D40CD0">
        <w:rPr>
          <w:rFonts w:asciiTheme="majorHAnsi" w:eastAsia="Calibri" w:hAnsiTheme="majorHAnsi" w:cs="Calibri"/>
          <w:lang w:eastAsia="en-US"/>
        </w:rPr>
        <w:t>, for example,</w:t>
      </w:r>
      <w:r w:rsidR="0032308A" w:rsidRPr="00D40CD0">
        <w:rPr>
          <w:rFonts w:asciiTheme="majorHAnsi" w:eastAsia="Calibri" w:hAnsiTheme="majorHAnsi" w:cs="Calibri"/>
          <w:lang w:eastAsia="en-US"/>
        </w:rPr>
        <w:t xml:space="preserve"> their relationship with their parents may </w:t>
      </w:r>
      <w:r w:rsidR="00791152" w:rsidRPr="00D40CD0">
        <w:rPr>
          <w:rFonts w:asciiTheme="majorHAnsi" w:eastAsia="Calibri" w:hAnsiTheme="majorHAnsi" w:cs="Calibri"/>
          <w:lang w:eastAsia="en-US"/>
        </w:rPr>
        <w:t>be such that they will</w:t>
      </w:r>
      <w:r w:rsidR="0032308A" w:rsidRPr="00D40CD0">
        <w:rPr>
          <w:rFonts w:asciiTheme="majorHAnsi" w:eastAsia="Calibri" w:hAnsiTheme="majorHAnsi" w:cs="Calibri"/>
          <w:lang w:eastAsia="en-US"/>
        </w:rPr>
        <w:t xml:space="preserve"> speaking about romantic experiences </w:t>
      </w:r>
      <w:r w:rsidR="00791152" w:rsidRPr="00D40CD0">
        <w:rPr>
          <w:rFonts w:asciiTheme="majorHAnsi" w:eastAsia="Calibri" w:hAnsiTheme="majorHAnsi" w:cs="Calibri"/>
          <w:lang w:eastAsia="en-US"/>
        </w:rPr>
        <w:t>as they would with their friends</w:t>
      </w:r>
      <w:r w:rsidR="002A5D28" w:rsidRPr="00D40CD0">
        <w:rPr>
          <w:rFonts w:asciiTheme="majorHAnsi" w:eastAsia="Calibri" w:hAnsiTheme="majorHAnsi" w:cs="Calibri"/>
          <w:lang w:eastAsia="en-US"/>
        </w:rPr>
        <w:t>).</w:t>
      </w:r>
    </w:p>
    <w:p w14:paraId="59AC5CBC" w14:textId="77777777" w:rsidR="00CA4B7E" w:rsidRPr="00D40CD0" w:rsidRDefault="00CA4B7E" w:rsidP="00D40CD0">
      <w:pPr>
        <w:widowControl/>
        <w:suppressAutoHyphens w:val="0"/>
        <w:spacing w:line="288" w:lineRule="auto"/>
        <w:ind w:left="360"/>
        <w:rPr>
          <w:rFonts w:asciiTheme="majorHAnsi" w:eastAsia="SimSun" w:hAnsiTheme="majorHAnsi" w:cs="Calibri"/>
        </w:rPr>
      </w:pPr>
    </w:p>
    <w:p w14:paraId="446E8937" w14:textId="6685BC4B" w:rsidR="00A34170" w:rsidRPr="00D40CD0" w:rsidRDefault="00A34170" w:rsidP="00D40CD0">
      <w:pPr>
        <w:widowControl/>
        <w:suppressAutoHyphens w:val="0"/>
        <w:spacing w:line="288" w:lineRule="auto"/>
        <w:rPr>
          <w:rFonts w:asciiTheme="majorHAnsi" w:eastAsia="Calibri" w:hAnsiTheme="majorHAnsi" w:cs="Calibri"/>
          <w:i/>
          <w:lang w:eastAsia="en-US"/>
        </w:rPr>
      </w:pPr>
      <w:r w:rsidRPr="00D40CD0">
        <w:rPr>
          <w:rFonts w:asciiTheme="majorHAnsi" w:eastAsia="Calibri" w:hAnsiTheme="majorHAnsi" w:cs="Calibri"/>
          <w:b/>
          <w:i/>
          <w:lang w:eastAsia="en-US"/>
        </w:rPr>
        <w:t>Task 3</w:t>
      </w:r>
      <w:r w:rsidR="00C9237F" w:rsidRPr="00D40CD0">
        <w:rPr>
          <w:rFonts w:asciiTheme="majorHAnsi" w:eastAsia="Calibri" w:hAnsiTheme="majorHAnsi" w:cs="Calibri"/>
          <w:b/>
          <w:i/>
          <w:lang w:eastAsia="en-US"/>
        </w:rPr>
        <w:t xml:space="preserve">. </w:t>
      </w:r>
      <w:r w:rsidR="00540C17" w:rsidRPr="00D40CD0">
        <w:rPr>
          <w:rFonts w:asciiTheme="majorHAnsi" w:eastAsia="Calibri" w:hAnsiTheme="majorHAnsi" w:cs="Calibri"/>
          <w:b/>
          <w:i/>
          <w:lang w:eastAsia="en-US"/>
        </w:rPr>
        <w:t>Remember when I told you…?</w:t>
      </w:r>
    </w:p>
    <w:p w14:paraId="5F92D28D" w14:textId="6A8D4C53" w:rsidR="00CA4B7E" w:rsidRPr="00D40CD0" w:rsidRDefault="00CA4B7E" w:rsidP="00D40CD0">
      <w:pPr>
        <w:widowControl/>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 xml:space="preserve">Time required: </w:t>
      </w:r>
      <w:r w:rsidR="008378E4" w:rsidRPr="00D40CD0">
        <w:rPr>
          <w:rFonts w:asciiTheme="majorHAnsi" w:eastAsia="Calibri" w:hAnsiTheme="majorHAnsi" w:cs="Calibri"/>
          <w:lang w:eastAsia="en-US"/>
        </w:rPr>
        <w:t>2</w:t>
      </w:r>
      <w:r w:rsidRPr="00D40CD0">
        <w:rPr>
          <w:rFonts w:asciiTheme="majorHAnsi" w:eastAsia="Calibri" w:hAnsiTheme="majorHAnsi" w:cs="Calibri"/>
          <w:lang w:eastAsia="en-US"/>
        </w:rPr>
        <w:t xml:space="preserve"> hour</w:t>
      </w:r>
      <w:r w:rsidR="00B856F5" w:rsidRPr="00D40CD0">
        <w:rPr>
          <w:rFonts w:asciiTheme="majorHAnsi" w:eastAsia="Calibri" w:hAnsiTheme="majorHAnsi" w:cs="Calibri"/>
          <w:lang w:eastAsia="en-US"/>
        </w:rPr>
        <w:t>s</w:t>
      </w:r>
    </w:p>
    <w:p w14:paraId="1EA467AE" w14:textId="77777777" w:rsidR="00CA4B7E" w:rsidRPr="00D40CD0" w:rsidRDefault="00CA4B7E" w:rsidP="00D40CD0">
      <w:pPr>
        <w:widowControl/>
        <w:suppressAutoHyphens w:val="0"/>
        <w:spacing w:line="288" w:lineRule="auto"/>
        <w:rPr>
          <w:rFonts w:asciiTheme="majorHAnsi" w:eastAsia="Calibri" w:hAnsiTheme="majorHAnsi"/>
          <w:kern w:val="0"/>
          <w:lang w:eastAsia="en-US"/>
        </w:rPr>
      </w:pPr>
    </w:p>
    <w:p w14:paraId="242A4CBD" w14:textId="52B9ED23" w:rsidR="00CD2AD6" w:rsidRPr="00D40CD0" w:rsidRDefault="00CA4B7E" w:rsidP="00D40CD0">
      <w:pPr>
        <w:shd w:val="clear" w:color="auto" w:fill="D9D9D9"/>
        <w:spacing w:line="288" w:lineRule="auto"/>
        <w:rPr>
          <w:rFonts w:asciiTheme="majorHAnsi" w:hAnsiTheme="majorHAnsi"/>
          <w:i/>
        </w:rPr>
      </w:pPr>
      <w:r w:rsidRPr="00D40CD0">
        <w:rPr>
          <w:rFonts w:asciiTheme="majorHAnsi" w:hAnsiTheme="majorHAnsi"/>
          <w:i/>
          <w:u w:val="single"/>
        </w:rPr>
        <w:t>Task overview</w:t>
      </w:r>
      <w:r w:rsidRPr="00D40CD0">
        <w:rPr>
          <w:rFonts w:asciiTheme="majorHAnsi" w:hAnsiTheme="majorHAnsi"/>
          <w:i/>
        </w:rPr>
        <w:t xml:space="preserve">: </w:t>
      </w:r>
      <w:r w:rsidR="009C1273" w:rsidRPr="00D40CD0">
        <w:rPr>
          <w:rFonts w:asciiTheme="majorHAnsi" w:hAnsiTheme="majorHAnsi"/>
          <w:i/>
        </w:rPr>
        <w:t>In this task</w:t>
      </w:r>
      <w:r w:rsidR="00CD2AD6" w:rsidRPr="00D40CD0">
        <w:rPr>
          <w:rFonts w:asciiTheme="majorHAnsi" w:hAnsiTheme="majorHAnsi"/>
          <w:i/>
        </w:rPr>
        <w:t xml:space="preserve">, students prepare to conduct an interview </w:t>
      </w:r>
      <w:r w:rsidR="003625D9" w:rsidRPr="00D40CD0">
        <w:rPr>
          <w:rFonts w:asciiTheme="majorHAnsi" w:hAnsiTheme="majorHAnsi"/>
          <w:i/>
        </w:rPr>
        <w:t>with</w:t>
      </w:r>
      <w:r w:rsidR="00CD2AD6" w:rsidRPr="00D40CD0">
        <w:rPr>
          <w:rFonts w:asciiTheme="majorHAnsi" w:hAnsiTheme="majorHAnsi"/>
          <w:i/>
        </w:rPr>
        <w:t xml:space="preserve"> two </w:t>
      </w:r>
      <w:r w:rsidR="003625D9" w:rsidRPr="00D40CD0">
        <w:rPr>
          <w:rFonts w:asciiTheme="majorHAnsi" w:hAnsiTheme="majorHAnsi"/>
          <w:i/>
        </w:rPr>
        <w:t>people</w:t>
      </w:r>
      <w:r w:rsidR="00CD2AD6" w:rsidRPr="00D40CD0">
        <w:rPr>
          <w:rFonts w:asciiTheme="majorHAnsi" w:hAnsiTheme="majorHAnsi"/>
          <w:i/>
        </w:rPr>
        <w:t xml:space="preserve"> (e.g., family members, friends, professors) to whom they recounted episodes of their Erasmus experience</w:t>
      </w:r>
      <w:r w:rsidR="003625D9" w:rsidRPr="00D40CD0">
        <w:rPr>
          <w:rFonts w:asciiTheme="majorHAnsi" w:hAnsiTheme="majorHAnsi"/>
          <w:i/>
        </w:rPr>
        <w:t>. The aim is for them</w:t>
      </w:r>
      <w:r w:rsidR="00CD2AD6" w:rsidRPr="00D40CD0">
        <w:rPr>
          <w:rFonts w:asciiTheme="majorHAnsi" w:hAnsiTheme="majorHAnsi"/>
          <w:i/>
        </w:rPr>
        <w:t xml:space="preserve"> to experience how different interpretations can derive from </w:t>
      </w:r>
      <w:r w:rsidR="003625D9" w:rsidRPr="00D40CD0">
        <w:rPr>
          <w:rFonts w:asciiTheme="majorHAnsi" w:hAnsiTheme="majorHAnsi"/>
          <w:i/>
        </w:rPr>
        <w:t>the</w:t>
      </w:r>
      <w:r w:rsidR="00CD2AD6" w:rsidRPr="00D40CD0">
        <w:rPr>
          <w:rFonts w:asciiTheme="majorHAnsi" w:hAnsiTheme="majorHAnsi"/>
          <w:i/>
        </w:rPr>
        <w:t xml:space="preserve"> same </w:t>
      </w:r>
      <w:r w:rsidR="00791152" w:rsidRPr="00D40CD0">
        <w:rPr>
          <w:rFonts w:asciiTheme="majorHAnsi" w:hAnsiTheme="majorHAnsi"/>
          <w:i/>
        </w:rPr>
        <w:t>story</w:t>
      </w:r>
      <w:r w:rsidR="00917833" w:rsidRPr="00D40CD0">
        <w:rPr>
          <w:rFonts w:asciiTheme="majorHAnsi" w:hAnsiTheme="majorHAnsi"/>
          <w:i/>
        </w:rPr>
        <w:t xml:space="preserve">. </w:t>
      </w:r>
    </w:p>
    <w:p w14:paraId="3B7AE96C" w14:textId="77777777" w:rsidR="00B856F5" w:rsidRPr="00D40CD0" w:rsidRDefault="00B856F5" w:rsidP="00D40CD0">
      <w:pPr>
        <w:widowControl/>
        <w:spacing w:line="288" w:lineRule="auto"/>
        <w:rPr>
          <w:rFonts w:asciiTheme="majorHAnsi" w:eastAsia="Calibri" w:hAnsiTheme="majorHAnsi" w:cs="Calibri"/>
          <w:lang w:eastAsia="en-US"/>
        </w:rPr>
      </w:pPr>
    </w:p>
    <w:p w14:paraId="04CA9B48" w14:textId="5AE7CB0C" w:rsidR="00B856F5" w:rsidRPr="00D40CD0" w:rsidRDefault="00CA4B7E" w:rsidP="00D40CD0">
      <w:pPr>
        <w:widowControl/>
        <w:numPr>
          <w:ilvl w:val="0"/>
          <w:numId w:val="30"/>
        </w:numPr>
        <w:spacing w:line="288" w:lineRule="auto"/>
        <w:rPr>
          <w:rFonts w:asciiTheme="majorHAnsi" w:eastAsia="SimSun" w:hAnsiTheme="majorHAnsi" w:cs="Calibri"/>
        </w:rPr>
      </w:pPr>
      <w:r w:rsidRPr="00D40CD0">
        <w:rPr>
          <w:rFonts w:asciiTheme="majorHAnsi" w:eastAsia="SimSun" w:hAnsiTheme="majorHAnsi" w:cs="Calibri"/>
        </w:rPr>
        <w:t xml:space="preserve">Introduce the </w:t>
      </w:r>
      <w:r w:rsidR="00D12476" w:rsidRPr="00D40CD0">
        <w:rPr>
          <w:rFonts w:asciiTheme="majorHAnsi" w:eastAsia="SimSun" w:hAnsiTheme="majorHAnsi" w:cs="Calibri"/>
        </w:rPr>
        <w:t xml:space="preserve">main objective of this task </w:t>
      </w:r>
      <w:r w:rsidRPr="00D40CD0">
        <w:rPr>
          <w:rFonts w:asciiTheme="majorHAnsi" w:eastAsia="SimSun" w:hAnsiTheme="majorHAnsi" w:cs="Calibri"/>
        </w:rPr>
        <w:t>to the</w:t>
      </w:r>
      <w:r w:rsidR="00D12476" w:rsidRPr="00D40CD0">
        <w:rPr>
          <w:rFonts w:asciiTheme="majorHAnsi" w:eastAsia="SimSun" w:hAnsiTheme="majorHAnsi" w:cs="Calibri"/>
        </w:rPr>
        <w:t xml:space="preserve"> students</w:t>
      </w:r>
      <w:r w:rsidRPr="00D40CD0">
        <w:rPr>
          <w:rFonts w:asciiTheme="majorHAnsi" w:eastAsia="SimSun" w:hAnsiTheme="majorHAnsi" w:cs="Calibri"/>
        </w:rPr>
        <w:t>: so far they have focused on how they shape their narratives acco</w:t>
      </w:r>
      <w:r w:rsidR="003625D9" w:rsidRPr="00D40CD0">
        <w:rPr>
          <w:rFonts w:asciiTheme="majorHAnsi" w:eastAsia="SimSun" w:hAnsiTheme="majorHAnsi" w:cs="Calibri"/>
        </w:rPr>
        <w:t xml:space="preserve">rding to </w:t>
      </w:r>
      <w:r w:rsidR="00791152" w:rsidRPr="00D40CD0">
        <w:rPr>
          <w:rFonts w:asciiTheme="majorHAnsi" w:eastAsia="SimSun" w:hAnsiTheme="majorHAnsi" w:cs="Calibri"/>
        </w:rPr>
        <w:t xml:space="preserve">their </w:t>
      </w:r>
      <w:r w:rsidR="003625D9" w:rsidRPr="00D40CD0">
        <w:rPr>
          <w:rFonts w:asciiTheme="majorHAnsi" w:eastAsia="SimSun" w:hAnsiTheme="majorHAnsi" w:cs="Calibri"/>
        </w:rPr>
        <w:t>interlocutors, but</w:t>
      </w:r>
      <w:r w:rsidRPr="00D40CD0">
        <w:rPr>
          <w:rFonts w:asciiTheme="majorHAnsi" w:eastAsia="SimSun" w:hAnsiTheme="majorHAnsi" w:cs="Calibri"/>
        </w:rPr>
        <w:t xml:space="preserve"> </w:t>
      </w:r>
      <w:r w:rsidR="00A373B2">
        <w:rPr>
          <w:rFonts w:asciiTheme="majorHAnsi" w:eastAsia="SimSun" w:hAnsiTheme="majorHAnsi" w:cs="Calibri"/>
        </w:rPr>
        <w:t>here</w:t>
      </w:r>
      <w:r w:rsidRPr="00D40CD0">
        <w:rPr>
          <w:rFonts w:asciiTheme="majorHAnsi" w:eastAsia="SimSun" w:hAnsiTheme="majorHAnsi" w:cs="Calibri"/>
        </w:rPr>
        <w:t xml:space="preserve"> they will analyse how the </w:t>
      </w:r>
      <w:r w:rsidR="00791152" w:rsidRPr="00D40CD0">
        <w:rPr>
          <w:rFonts w:asciiTheme="majorHAnsi" w:eastAsia="SimSun" w:hAnsiTheme="majorHAnsi" w:cs="Calibri"/>
        </w:rPr>
        <w:t>‘recipients’ of the stories</w:t>
      </w:r>
      <w:r w:rsidRPr="00D40CD0">
        <w:rPr>
          <w:rFonts w:asciiTheme="majorHAnsi" w:eastAsia="SimSun" w:hAnsiTheme="majorHAnsi" w:cs="Calibri"/>
        </w:rPr>
        <w:t xml:space="preserve"> themselves </w:t>
      </w:r>
      <w:r w:rsidR="00791152" w:rsidRPr="00D40CD0">
        <w:rPr>
          <w:rFonts w:asciiTheme="majorHAnsi" w:eastAsia="SimSun" w:hAnsiTheme="majorHAnsi" w:cs="Calibri"/>
        </w:rPr>
        <w:t>interpret these</w:t>
      </w:r>
      <w:r w:rsidRPr="00D40CD0">
        <w:rPr>
          <w:rFonts w:asciiTheme="majorHAnsi" w:eastAsia="SimSun" w:hAnsiTheme="majorHAnsi" w:cs="Calibri"/>
        </w:rPr>
        <w:t>.</w:t>
      </w:r>
    </w:p>
    <w:p w14:paraId="6DEEBB4D" w14:textId="77777777" w:rsidR="00B856F5" w:rsidRPr="00D40CD0" w:rsidRDefault="00B856F5" w:rsidP="00D40CD0">
      <w:pPr>
        <w:widowControl/>
        <w:spacing w:line="288" w:lineRule="auto"/>
        <w:ind w:left="360"/>
        <w:rPr>
          <w:rFonts w:asciiTheme="majorHAnsi" w:eastAsia="SimSun" w:hAnsiTheme="majorHAnsi" w:cs="Calibri"/>
        </w:rPr>
      </w:pPr>
    </w:p>
    <w:p w14:paraId="07946399" w14:textId="6BB3DB3E" w:rsidR="009D1840" w:rsidRPr="00D40CD0" w:rsidRDefault="003C7278" w:rsidP="00D40CD0">
      <w:pPr>
        <w:widowControl/>
        <w:numPr>
          <w:ilvl w:val="0"/>
          <w:numId w:val="30"/>
        </w:numPr>
        <w:spacing w:line="288" w:lineRule="auto"/>
        <w:rPr>
          <w:rFonts w:asciiTheme="majorHAnsi" w:eastAsia="SimSun" w:hAnsiTheme="majorHAnsi" w:cs="Calibri"/>
        </w:rPr>
      </w:pPr>
      <w:r w:rsidRPr="00D40CD0">
        <w:rPr>
          <w:rFonts w:asciiTheme="majorHAnsi" w:eastAsia="SimSun" w:hAnsiTheme="majorHAnsi" w:cs="Calibri"/>
        </w:rPr>
        <w:t>The s</w:t>
      </w:r>
      <w:r w:rsidR="00D12476" w:rsidRPr="00D40CD0">
        <w:rPr>
          <w:rFonts w:asciiTheme="majorHAnsi" w:eastAsia="SimSun" w:hAnsiTheme="majorHAnsi" w:cs="Calibri"/>
        </w:rPr>
        <w:t xml:space="preserve">tudents are therefore invited to prepare an interview </w:t>
      </w:r>
      <w:r w:rsidR="00D72AA7" w:rsidRPr="00D40CD0">
        <w:rPr>
          <w:rFonts w:asciiTheme="majorHAnsi" w:eastAsia="SimSun" w:hAnsiTheme="majorHAnsi" w:cs="Calibri"/>
        </w:rPr>
        <w:t>with</w:t>
      </w:r>
      <w:r w:rsidR="00D12476" w:rsidRPr="00D40CD0">
        <w:rPr>
          <w:rFonts w:asciiTheme="majorHAnsi" w:eastAsia="SimSun" w:hAnsiTheme="majorHAnsi" w:cs="Calibri"/>
        </w:rPr>
        <w:t xml:space="preserve"> two </w:t>
      </w:r>
      <w:r w:rsidR="00794103" w:rsidRPr="00D40CD0">
        <w:rPr>
          <w:rFonts w:asciiTheme="majorHAnsi" w:eastAsia="SimSun" w:hAnsiTheme="majorHAnsi" w:cs="Calibri"/>
        </w:rPr>
        <w:t xml:space="preserve">different </w:t>
      </w:r>
      <w:r w:rsidR="00D12476" w:rsidRPr="00D40CD0">
        <w:rPr>
          <w:rFonts w:asciiTheme="majorHAnsi" w:eastAsia="SimSun" w:hAnsiTheme="majorHAnsi" w:cs="Calibri"/>
        </w:rPr>
        <w:t xml:space="preserve">people </w:t>
      </w:r>
      <w:r w:rsidR="003C1CDF" w:rsidRPr="00D40CD0">
        <w:rPr>
          <w:rFonts w:asciiTheme="majorHAnsi" w:eastAsia="SimSun" w:hAnsiTheme="majorHAnsi" w:cs="Calibri"/>
        </w:rPr>
        <w:t xml:space="preserve">to </w:t>
      </w:r>
      <w:r w:rsidR="00D12476" w:rsidRPr="00D40CD0">
        <w:rPr>
          <w:rFonts w:asciiTheme="majorHAnsi" w:eastAsia="SimSun" w:hAnsiTheme="majorHAnsi" w:cs="Calibri"/>
        </w:rPr>
        <w:t>who</w:t>
      </w:r>
      <w:r w:rsidR="00794103" w:rsidRPr="00D40CD0">
        <w:rPr>
          <w:rFonts w:asciiTheme="majorHAnsi" w:eastAsia="SimSun" w:hAnsiTheme="majorHAnsi" w:cs="Calibri"/>
        </w:rPr>
        <w:t xml:space="preserve">m </w:t>
      </w:r>
      <w:r w:rsidR="00791152" w:rsidRPr="00D40CD0">
        <w:rPr>
          <w:rFonts w:asciiTheme="majorHAnsi" w:eastAsia="SimSun" w:hAnsiTheme="majorHAnsi" w:cs="Calibri"/>
        </w:rPr>
        <w:t>they</w:t>
      </w:r>
      <w:r w:rsidR="00794103" w:rsidRPr="00D40CD0">
        <w:rPr>
          <w:rFonts w:asciiTheme="majorHAnsi" w:eastAsia="SimSun" w:hAnsiTheme="majorHAnsi" w:cs="Calibri"/>
        </w:rPr>
        <w:t xml:space="preserve"> </w:t>
      </w:r>
      <w:r w:rsidR="0054549D" w:rsidRPr="00D40CD0">
        <w:rPr>
          <w:rFonts w:asciiTheme="majorHAnsi" w:eastAsia="SimSun" w:hAnsiTheme="majorHAnsi" w:cs="Calibri"/>
        </w:rPr>
        <w:t>recounted episodes</w:t>
      </w:r>
      <w:r w:rsidR="00794103" w:rsidRPr="00D40CD0">
        <w:rPr>
          <w:rFonts w:asciiTheme="majorHAnsi" w:eastAsia="SimSun" w:hAnsiTheme="majorHAnsi" w:cs="Calibri"/>
        </w:rPr>
        <w:t xml:space="preserve"> of their Erasmus experience.</w:t>
      </w:r>
      <w:r w:rsidR="00D12476" w:rsidRPr="00D40CD0">
        <w:rPr>
          <w:rFonts w:asciiTheme="majorHAnsi" w:eastAsia="SimSun" w:hAnsiTheme="majorHAnsi" w:cs="Calibri"/>
        </w:rPr>
        <w:t xml:space="preserve"> </w:t>
      </w:r>
      <w:r w:rsidR="00DE2010" w:rsidRPr="00D40CD0">
        <w:rPr>
          <w:rFonts w:asciiTheme="majorHAnsi" w:eastAsia="SimSun" w:hAnsiTheme="majorHAnsi" w:cs="Calibri"/>
        </w:rPr>
        <w:t xml:space="preserve">The interviews can be </w:t>
      </w:r>
      <w:r w:rsidR="00794103" w:rsidRPr="00D40CD0">
        <w:rPr>
          <w:rFonts w:asciiTheme="majorHAnsi" w:eastAsia="SimSun" w:hAnsiTheme="majorHAnsi" w:cs="Calibri"/>
        </w:rPr>
        <w:t>with</w:t>
      </w:r>
      <w:r w:rsidR="00DE2010" w:rsidRPr="00D40CD0">
        <w:rPr>
          <w:rFonts w:asciiTheme="majorHAnsi" w:eastAsia="SimSun" w:hAnsiTheme="majorHAnsi" w:cs="Calibri"/>
        </w:rPr>
        <w:t>:</w:t>
      </w:r>
    </w:p>
    <w:p w14:paraId="62BD8E2A" w14:textId="40BA6EA2" w:rsidR="009D1840" w:rsidRPr="00D40CD0" w:rsidRDefault="00B856F5" w:rsidP="00D40CD0">
      <w:pPr>
        <w:widowControl/>
        <w:numPr>
          <w:ilvl w:val="0"/>
          <w:numId w:val="31"/>
        </w:numPr>
        <w:spacing w:line="288" w:lineRule="auto"/>
        <w:rPr>
          <w:rFonts w:asciiTheme="majorHAnsi" w:eastAsia="SimSun" w:hAnsiTheme="majorHAnsi" w:cs="Calibri"/>
        </w:rPr>
      </w:pPr>
      <w:r w:rsidRPr="00D40CD0">
        <w:rPr>
          <w:rFonts w:asciiTheme="majorHAnsi" w:eastAsia="SimSun" w:hAnsiTheme="majorHAnsi" w:cs="Calibri"/>
        </w:rPr>
        <w:t>A family member.</w:t>
      </w:r>
    </w:p>
    <w:p w14:paraId="1D03DA32" w14:textId="71CDA5C0" w:rsidR="009D1840" w:rsidRPr="00D40CD0" w:rsidRDefault="00B856F5" w:rsidP="00D40CD0">
      <w:pPr>
        <w:widowControl/>
        <w:numPr>
          <w:ilvl w:val="0"/>
          <w:numId w:val="31"/>
        </w:numPr>
        <w:spacing w:line="288" w:lineRule="auto"/>
        <w:rPr>
          <w:rFonts w:asciiTheme="majorHAnsi" w:hAnsiTheme="majorHAnsi"/>
          <w:lang w:val="it-IT"/>
        </w:rPr>
      </w:pPr>
      <w:r w:rsidRPr="00D40CD0">
        <w:rPr>
          <w:rFonts w:asciiTheme="majorHAnsi" w:hAnsiTheme="majorHAnsi"/>
          <w:lang w:val="it-IT"/>
        </w:rPr>
        <w:t>A</w:t>
      </w:r>
      <w:r w:rsidR="00DE2010" w:rsidRPr="00D40CD0">
        <w:rPr>
          <w:rFonts w:asciiTheme="majorHAnsi" w:hAnsiTheme="majorHAnsi"/>
          <w:lang w:val="it-IT"/>
        </w:rPr>
        <w:t xml:space="preserve"> friend (</w:t>
      </w:r>
      <w:proofErr w:type="spellStart"/>
      <w:r w:rsidR="00DE2010" w:rsidRPr="00D40CD0">
        <w:rPr>
          <w:rFonts w:asciiTheme="majorHAnsi" w:hAnsiTheme="majorHAnsi"/>
          <w:lang w:val="it-IT"/>
        </w:rPr>
        <w:t>fe</w:t>
      </w:r>
      <w:r w:rsidRPr="00D40CD0">
        <w:rPr>
          <w:rFonts w:asciiTheme="majorHAnsi" w:hAnsiTheme="majorHAnsi"/>
          <w:lang w:val="it-IT"/>
        </w:rPr>
        <w:t>male</w:t>
      </w:r>
      <w:proofErr w:type="spellEnd"/>
      <w:r w:rsidRPr="00D40CD0">
        <w:rPr>
          <w:rFonts w:asciiTheme="majorHAnsi" w:hAnsiTheme="majorHAnsi"/>
          <w:lang w:val="it-IT"/>
        </w:rPr>
        <w:t>/male, Erasmus/non-Erasmus).</w:t>
      </w:r>
    </w:p>
    <w:p w14:paraId="37D66A16" w14:textId="484A8E38" w:rsidR="009D1840" w:rsidRPr="00D40CD0" w:rsidRDefault="00B856F5" w:rsidP="00D40CD0">
      <w:pPr>
        <w:widowControl/>
        <w:numPr>
          <w:ilvl w:val="0"/>
          <w:numId w:val="31"/>
        </w:numPr>
        <w:spacing w:line="288" w:lineRule="auto"/>
        <w:rPr>
          <w:rFonts w:asciiTheme="majorHAnsi" w:eastAsia="SimSun" w:hAnsiTheme="majorHAnsi" w:cs="Calibri"/>
        </w:rPr>
      </w:pPr>
      <w:r w:rsidRPr="00D40CD0">
        <w:rPr>
          <w:rFonts w:asciiTheme="majorHAnsi" w:eastAsia="SimSun" w:hAnsiTheme="majorHAnsi" w:cs="Calibri"/>
        </w:rPr>
        <w:lastRenderedPageBreak/>
        <w:t>T</w:t>
      </w:r>
      <w:r w:rsidR="00610F5C" w:rsidRPr="00D40CD0">
        <w:rPr>
          <w:rFonts w:asciiTheme="majorHAnsi" w:eastAsia="SimSun" w:hAnsiTheme="majorHAnsi" w:cs="Calibri"/>
        </w:rPr>
        <w:t>heir</w:t>
      </w:r>
      <w:r w:rsidR="004A229C" w:rsidRPr="00D40CD0">
        <w:rPr>
          <w:rFonts w:asciiTheme="majorHAnsi" w:eastAsia="SimSun" w:hAnsiTheme="majorHAnsi" w:cs="Calibri"/>
        </w:rPr>
        <w:t xml:space="preserve"> partner</w:t>
      </w:r>
      <w:r w:rsidRPr="00D40CD0">
        <w:rPr>
          <w:rFonts w:asciiTheme="majorHAnsi" w:eastAsia="SimSun" w:hAnsiTheme="majorHAnsi" w:cs="Calibri"/>
        </w:rPr>
        <w:t>.</w:t>
      </w:r>
    </w:p>
    <w:p w14:paraId="7833D0B5" w14:textId="3CF68EB0" w:rsidR="00B856F5" w:rsidRPr="00D40CD0" w:rsidRDefault="00B856F5" w:rsidP="00D40CD0">
      <w:pPr>
        <w:widowControl/>
        <w:numPr>
          <w:ilvl w:val="0"/>
          <w:numId w:val="31"/>
        </w:numPr>
        <w:spacing w:line="288" w:lineRule="auto"/>
        <w:rPr>
          <w:rFonts w:asciiTheme="majorHAnsi" w:eastAsia="SimSun" w:hAnsiTheme="majorHAnsi" w:cs="Calibri"/>
        </w:rPr>
      </w:pPr>
      <w:r w:rsidRPr="00D40CD0">
        <w:rPr>
          <w:rFonts w:asciiTheme="majorHAnsi" w:eastAsia="SimSun" w:hAnsiTheme="majorHAnsi" w:cs="Calibri"/>
        </w:rPr>
        <w:t>A teacher.</w:t>
      </w:r>
    </w:p>
    <w:p w14:paraId="37B09121" w14:textId="582E02F2" w:rsidR="00CA4B7E" w:rsidRPr="00D40CD0" w:rsidRDefault="00B856F5" w:rsidP="00D40CD0">
      <w:pPr>
        <w:widowControl/>
        <w:numPr>
          <w:ilvl w:val="0"/>
          <w:numId w:val="31"/>
        </w:numPr>
        <w:spacing w:line="288" w:lineRule="auto"/>
        <w:rPr>
          <w:rFonts w:asciiTheme="majorHAnsi" w:eastAsia="SimSun" w:hAnsiTheme="majorHAnsi" w:cs="Calibri"/>
        </w:rPr>
      </w:pPr>
      <w:r w:rsidRPr="00D40CD0">
        <w:rPr>
          <w:rFonts w:asciiTheme="majorHAnsi" w:eastAsia="SimSun" w:hAnsiTheme="majorHAnsi" w:cs="Calibri"/>
        </w:rPr>
        <w:t>A</w:t>
      </w:r>
      <w:r w:rsidR="00171130" w:rsidRPr="00D40CD0">
        <w:rPr>
          <w:rFonts w:asciiTheme="majorHAnsi" w:eastAsia="SimSun" w:hAnsiTheme="majorHAnsi" w:cs="Calibri"/>
        </w:rPr>
        <w:t xml:space="preserve">nyone they had </w:t>
      </w:r>
      <w:proofErr w:type="gramStart"/>
      <w:r w:rsidR="00171130" w:rsidRPr="00D40CD0">
        <w:rPr>
          <w:rFonts w:asciiTheme="majorHAnsi" w:eastAsia="SimSun" w:hAnsiTheme="majorHAnsi" w:cs="Calibri"/>
        </w:rPr>
        <w:t>contact</w:t>
      </w:r>
      <w:proofErr w:type="gramEnd"/>
      <w:r w:rsidR="001A60FB" w:rsidRPr="00D40CD0">
        <w:rPr>
          <w:rFonts w:asciiTheme="majorHAnsi" w:eastAsia="SimSun" w:hAnsiTheme="majorHAnsi" w:cs="Calibri"/>
        </w:rPr>
        <w:t xml:space="preserve"> with for professional/</w:t>
      </w:r>
      <w:r w:rsidR="00F27451" w:rsidRPr="00D40CD0">
        <w:rPr>
          <w:rFonts w:asciiTheme="majorHAnsi" w:eastAsia="SimSun" w:hAnsiTheme="majorHAnsi" w:cs="Calibri"/>
        </w:rPr>
        <w:t>bureaucratic</w:t>
      </w:r>
      <w:r w:rsidR="001A60FB" w:rsidRPr="00D40CD0">
        <w:rPr>
          <w:rFonts w:asciiTheme="majorHAnsi" w:eastAsia="SimSun" w:hAnsiTheme="majorHAnsi" w:cs="Calibri"/>
        </w:rPr>
        <w:t>/academic reasons during the</w:t>
      </w:r>
      <w:r w:rsidR="003C7278" w:rsidRPr="00D40CD0">
        <w:rPr>
          <w:rFonts w:asciiTheme="majorHAnsi" w:eastAsia="SimSun" w:hAnsiTheme="majorHAnsi" w:cs="Calibri"/>
        </w:rPr>
        <w:t xml:space="preserve">ir </w:t>
      </w:r>
      <w:r w:rsidR="001A60FB" w:rsidRPr="00D40CD0">
        <w:rPr>
          <w:rFonts w:asciiTheme="majorHAnsi" w:eastAsia="SimSun" w:hAnsiTheme="majorHAnsi" w:cs="Calibri"/>
        </w:rPr>
        <w:t>Erasmus</w:t>
      </w:r>
      <w:r w:rsidR="003C7278" w:rsidRPr="00D40CD0">
        <w:rPr>
          <w:rFonts w:asciiTheme="majorHAnsi" w:eastAsia="SimSun" w:hAnsiTheme="majorHAnsi" w:cs="Calibri"/>
        </w:rPr>
        <w:t xml:space="preserve"> period</w:t>
      </w:r>
      <w:r w:rsidR="004A229C" w:rsidRPr="00D40CD0">
        <w:rPr>
          <w:rFonts w:asciiTheme="majorHAnsi" w:eastAsia="SimSun" w:hAnsiTheme="majorHAnsi" w:cs="Calibri"/>
        </w:rPr>
        <w:t xml:space="preserve"> (Erasmus tutor, help</w:t>
      </w:r>
      <w:r w:rsidR="001A60FB" w:rsidRPr="00D40CD0">
        <w:rPr>
          <w:rFonts w:asciiTheme="majorHAnsi" w:eastAsia="SimSun" w:hAnsiTheme="majorHAnsi" w:cs="Calibri"/>
        </w:rPr>
        <w:t>desk staff, employer,</w:t>
      </w:r>
      <w:r w:rsidR="00F27451" w:rsidRPr="00D40CD0">
        <w:rPr>
          <w:rFonts w:asciiTheme="majorHAnsi" w:eastAsia="SimSun" w:hAnsiTheme="majorHAnsi" w:cs="Calibri"/>
        </w:rPr>
        <w:t xml:space="preserve"> </w:t>
      </w:r>
      <w:r w:rsidR="001A60FB" w:rsidRPr="00D40CD0">
        <w:rPr>
          <w:rFonts w:asciiTheme="majorHAnsi" w:eastAsia="SimSun" w:hAnsiTheme="majorHAnsi" w:cs="Calibri"/>
        </w:rPr>
        <w:t>etc</w:t>
      </w:r>
      <w:r w:rsidR="00F27451" w:rsidRPr="00D40CD0">
        <w:rPr>
          <w:rFonts w:asciiTheme="majorHAnsi" w:eastAsia="SimSun" w:hAnsiTheme="majorHAnsi" w:cs="Calibri"/>
        </w:rPr>
        <w:t>.</w:t>
      </w:r>
      <w:r w:rsidR="001A60FB" w:rsidRPr="00D40CD0">
        <w:rPr>
          <w:rFonts w:asciiTheme="majorHAnsi" w:eastAsia="SimSun" w:hAnsiTheme="majorHAnsi" w:cs="Calibri"/>
        </w:rPr>
        <w:t>)</w:t>
      </w:r>
      <w:r w:rsidR="00CA4B7E" w:rsidRPr="00D40CD0">
        <w:rPr>
          <w:rFonts w:asciiTheme="majorHAnsi" w:eastAsia="SimSun" w:hAnsiTheme="majorHAnsi" w:cs="Calibri"/>
        </w:rPr>
        <w:t>.</w:t>
      </w:r>
    </w:p>
    <w:p w14:paraId="0BBC6F3D" w14:textId="0B894A1E" w:rsidR="00FB3FF6" w:rsidRPr="00D40CD0" w:rsidRDefault="00171130" w:rsidP="00D40CD0">
      <w:pPr>
        <w:widowControl/>
        <w:spacing w:line="288" w:lineRule="auto"/>
        <w:ind w:left="360"/>
        <w:rPr>
          <w:rFonts w:asciiTheme="majorHAnsi" w:eastAsia="SimSun" w:hAnsiTheme="majorHAnsi" w:cs="Calibri"/>
        </w:rPr>
      </w:pPr>
      <w:r w:rsidRPr="00D40CD0">
        <w:rPr>
          <w:rFonts w:asciiTheme="majorHAnsi" w:eastAsia="SimSun" w:hAnsiTheme="majorHAnsi" w:cs="Calibri"/>
        </w:rPr>
        <w:t>Help the</w:t>
      </w:r>
      <w:r w:rsidR="001A60FB" w:rsidRPr="00D40CD0">
        <w:rPr>
          <w:rFonts w:asciiTheme="majorHAnsi" w:eastAsia="SimSun" w:hAnsiTheme="majorHAnsi" w:cs="Calibri"/>
        </w:rPr>
        <w:t xml:space="preserve"> students prepare the interview questions in class. </w:t>
      </w:r>
      <w:r w:rsidR="00EF5544" w:rsidRPr="00D40CD0">
        <w:rPr>
          <w:rFonts w:asciiTheme="majorHAnsi" w:eastAsia="SimSun" w:hAnsiTheme="majorHAnsi" w:cs="Calibri"/>
        </w:rPr>
        <w:t>Some q</w:t>
      </w:r>
      <w:r w:rsidR="001A60FB" w:rsidRPr="00D40CD0">
        <w:rPr>
          <w:rFonts w:asciiTheme="majorHAnsi" w:eastAsia="SimSun" w:hAnsiTheme="majorHAnsi" w:cs="Calibri"/>
        </w:rPr>
        <w:t xml:space="preserve">uestions </w:t>
      </w:r>
      <w:r w:rsidR="00FB3FF6" w:rsidRPr="00D40CD0">
        <w:rPr>
          <w:rFonts w:asciiTheme="majorHAnsi" w:eastAsia="SimSun" w:hAnsiTheme="majorHAnsi" w:cs="Calibri"/>
        </w:rPr>
        <w:t xml:space="preserve">should </w:t>
      </w:r>
      <w:r w:rsidR="00EF5544" w:rsidRPr="00D40CD0">
        <w:rPr>
          <w:rFonts w:asciiTheme="majorHAnsi" w:eastAsia="SimSun" w:hAnsiTheme="majorHAnsi" w:cs="Calibri"/>
        </w:rPr>
        <w:t>be the same</w:t>
      </w:r>
      <w:r w:rsidR="00D25115" w:rsidRPr="00D40CD0">
        <w:rPr>
          <w:rFonts w:asciiTheme="majorHAnsi" w:eastAsia="SimSun" w:hAnsiTheme="majorHAnsi" w:cs="Calibri"/>
        </w:rPr>
        <w:t xml:space="preserve"> as those</w:t>
      </w:r>
      <w:r w:rsidR="00EF5544" w:rsidRPr="00D40CD0">
        <w:rPr>
          <w:rFonts w:asciiTheme="majorHAnsi" w:eastAsia="SimSun" w:hAnsiTheme="majorHAnsi" w:cs="Calibri"/>
        </w:rPr>
        <w:t xml:space="preserve"> used </w:t>
      </w:r>
      <w:r w:rsidR="00987611" w:rsidRPr="00D40CD0">
        <w:rPr>
          <w:rFonts w:asciiTheme="majorHAnsi" w:eastAsia="SimSun" w:hAnsiTheme="majorHAnsi" w:cs="Calibri"/>
        </w:rPr>
        <w:t>in</w:t>
      </w:r>
      <w:r w:rsidR="00EF5544" w:rsidRPr="00D40CD0">
        <w:rPr>
          <w:rFonts w:asciiTheme="majorHAnsi" w:eastAsia="SimSun" w:hAnsiTheme="majorHAnsi" w:cs="Calibri"/>
        </w:rPr>
        <w:t xml:space="preserve"> </w:t>
      </w:r>
      <w:r w:rsidR="00987611" w:rsidRPr="00D40CD0">
        <w:rPr>
          <w:rFonts w:asciiTheme="majorHAnsi" w:eastAsia="SimSun" w:hAnsiTheme="majorHAnsi" w:cs="Calibri"/>
        </w:rPr>
        <w:t xml:space="preserve">the </w:t>
      </w:r>
      <w:r w:rsidR="00EF5544" w:rsidRPr="00D40CD0">
        <w:rPr>
          <w:rFonts w:asciiTheme="majorHAnsi" w:eastAsia="SimSun" w:hAnsiTheme="majorHAnsi" w:cs="Calibri"/>
        </w:rPr>
        <w:t>discussion in the previous task</w:t>
      </w:r>
      <w:r w:rsidR="00F9146F" w:rsidRPr="00D40CD0">
        <w:rPr>
          <w:rFonts w:asciiTheme="majorHAnsi" w:eastAsia="SimSun" w:hAnsiTheme="majorHAnsi" w:cs="Calibri"/>
        </w:rPr>
        <w:t xml:space="preserve"> (</w:t>
      </w:r>
      <w:r w:rsidR="00CA4B7E" w:rsidRPr="00D40CD0">
        <w:rPr>
          <w:rFonts w:asciiTheme="majorHAnsi" w:eastAsia="SimSun" w:hAnsiTheme="majorHAnsi" w:cs="Calibri"/>
          <w:i/>
        </w:rPr>
        <w:t>A</w:t>
      </w:r>
      <w:r w:rsidR="00F9146F" w:rsidRPr="00D40CD0">
        <w:rPr>
          <w:rFonts w:asciiTheme="majorHAnsi" w:eastAsia="SimSun" w:hAnsiTheme="majorHAnsi" w:cs="Calibri"/>
          <w:i/>
        </w:rPr>
        <w:t>ttachment 2</w:t>
      </w:r>
      <w:r w:rsidR="00F9146F" w:rsidRPr="00D40CD0">
        <w:rPr>
          <w:rFonts w:asciiTheme="majorHAnsi" w:eastAsia="SimSun" w:hAnsiTheme="majorHAnsi" w:cs="Calibri"/>
        </w:rPr>
        <w:t>)</w:t>
      </w:r>
      <w:r w:rsidR="00B856F5" w:rsidRPr="00D40CD0">
        <w:rPr>
          <w:rFonts w:asciiTheme="majorHAnsi" w:eastAsia="SimSun" w:hAnsiTheme="majorHAnsi" w:cs="Calibri"/>
        </w:rPr>
        <w:t>,</w:t>
      </w:r>
      <w:r w:rsidR="001A60FB" w:rsidRPr="00D40CD0">
        <w:rPr>
          <w:rFonts w:asciiTheme="majorHAnsi" w:eastAsia="SimSun" w:hAnsiTheme="majorHAnsi" w:cs="Calibri"/>
        </w:rPr>
        <w:t xml:space="preserve"> </w:t>
      </w:r>
      <w:r w:rsidR="00F9146F" w:rsidRPr="00D40CD0">
        <w:rPr>
          <w:rFonts w:asciiTheme="majorHAnsi" w:eastAsia="SimSun" w:hAnsiTheme="majorHAnsi" w:cs="Calibri"/>
        </w:rPr>
        <w:t xml:space="preserve">so as to have a direct comparison </w:t>
      </w:r>
      <w:r w:rsidRPr="00D40CD0">
        <w:rPr>
          <w:rFonts w:asciiTheme="majorHAnsi" w:eastAsia="SimSun" w:hAnsiTheme="majorHAnsi" w:cs="Calibri"/>
        </w:rPr>
        <w:t>between</w:t>
      </w:r>
      <w:r w:rsidR="00F9146F" w:rsidRPr="00D40CD0">
        <w:rPr>
          <w:rFonts w:asciiTheme="majorHAnsi" w:eastAsia="SimSun" w:hAnsiTheme="majorHAnsi" w:cs="Calibri"/>
        </w:rPr>
        <w:t xml:space="preserve"> the</w:t>
      </w:r>
      <w:r w:rsidRPr="00D40CD0">
        <w:rPr>
          <w:rFonts w:asciiTheme="majorHAnsi" w:eastAsia="SimSun" w:hAnsiTheme="majorHAnsi" w:cs="Calibri"/>
        </w:rPr>
        <w:t>ir own</w:t>
      </w:r>
      <w:r w:rsidR="00F9146F" w:rsidRPr="00D40CD0">
        <w:rPr>
          <w:rFonts w:asciiTheme="majorHAnsi" w:eastAsia="SimSun" w:hAnsiTheme="majorHAnsi" w:cs="Calibri"/>
        </w:rPr>
        <w:t xml:space="preserve"> point</w:t>
      </w:r>
      <w:r w:rsidR="00F75A2A" w:rsidRPr="00D40CD0">
        <w:rPr>
          <w:rFonts w:asciiTheme="majorHAnsi" w:eastAsia="SimSun" w:hAnsiTheme="majorHAnsi" w:cs="Calibri"/>
        </w:rPr>
        <w:t xml:space="preserve"> of view</w:t>
      </w:r>
      <w:r w:rsidRPr="00D40CD0">
        <w:rPr>
          <w:rFonts w:asciiTheme="majorHAnsi" w:eastAsia="SimSun" w:hAnsiTheme="majorHAnsi" w:cs="Calibri"/>
        </w:rPr>
        <w:t xml:space="preserve"> and that of their interlocutors</w:t>
      </w:r>
      <w:r w:rsidR="00987611" w:rsidRPr="00D40CD0">
        <w:rPr>
          <w:rFonts w:asciiTheme="majorHAnsi" w:eastAsia="SimSun" w:hAnsiTheme="majorHAnsi" w:cs="Calibri"/>
        </w:rPr>
        <w:t xml:space="preserve">. </w:t>
      </w:r>
      <w:r w:rsidRPr="00D40CD0">
        <w:rPr>
          <w:rFonts w:asciiTheme="majorHAnsi" w:eastAsia="SimSun" w:hAnsiTheme="majorHAnsi" w:cs="Calibri"/>
        </w:rPr>
        <w:t>T</w:t>
      </w:r>
      <w:r w:rsidR="00CE0407" w:rsidRPr="00D40CD0">
        <w:rPr>
          <w:rFonts w:asciiTheme="majorHAnsi" w:eastAsia="SimSun" w:hAnsiTheme="majorHAnsi" w:cs="Calibri"/>
        </w:rPr>
        <w:t>he following</w:t>
      </w:r>
      <w:r w:rsidRPr="00D40CD0">
        <w:rPr>
          <w:rFonts w:asciiTheme="majorHAnsi" w:eastAsia="SimSun" w:hAnsiTheme="majorHAnsi" w:cs="Calibri"/>
        </w:rPr>
        <w:t xml:space="preserve"> questions could </w:t>
      </w:r>
      <w:r w:rsidR="00DD68AE" w:rsidRPr="00D40CD0">
        <w:rPr>
          <w:rFonts w:asciiTheme="majorHAnsi" w:eastAsia="SimSun" w:hAnsiTheme="majorHAnsi" w:cs="Calibri"/>
        </w:rPr>
        <w:t>also be</w:t>
      </w:r>
      <w:r w:rsidR="00B856F5" w:rsidRPr="00D40CD0">
        <w:rPr>
          <w:rFonts w:asciiTheme="majorHAnsi" w:eastAsia="SimSun" w:hAnsiTheme="majorHAnsi" w:cs="Calibri"/>
        </w:rPr>
        <w:t xml:space="preserve"> </w:t>
      </w:r>
      <w:r w:rsidRPr="00D40CD0">
        <w:rPr>
          <w:rFonts w:asciiTheme="majorHAnsi" w:eastAsia="SimSun" w:hAnsiTheme="majorHAnsi" w:cs="Calibri"/>
        </w:rPr>
        <w:t>used</w:t>
      </w:r>
      <w:r w:rsidR="00987611" w:rsidRPr="00D40CD0">
        <w:rPr>
          <w:rFonts w:asciiTheme="majorHAnsi" w:eastAsia="SimSun" w:hAnsiTheme="majorHAnsi" w:cs="Calibri"/>
        </w:rPr>
        <w:t>:</w:t>
      </w:r>
    </w:p>
    <w:p w14:paraId="57043F3D" w14:textId="1DD4D1DC" w:rsidR="00FB3FF6" w:rsidRPr="00D40CD0" w:rsidRDefault="00FB3FF6" w:rsidP="00D40CD0">
      <w:pPr>
        <w:numPr>
          <w:ilvl w:val="0"/>
          <w:numId w:val="19"/>
        </w:numPr>
        <w:spacing w:line="288" w:lineRule="auto"/>
        <w:rPr>
          <w:rFonts w:asciiTheme="majorHAnsi" w:hAnsiTheme="majorHAnsi" w:cs="Calibri"/>
        </w:rPr>
      </w:pPr>
      <w:r w:rsidRPr="00D40CD0">
        <w:rPr>
          <w:rFonts w:asciiTheme="majorHAnsi" w:hAnsiTheme="majorHAnsi" w:cs="Calibri"/>
        </w:rPr>
        <w:t xml:space="preserve">What episodes </w:t>
      </w:r>
      <w:r w:rsidR="00987611" w:rsidRPr="00D40CD0">
        <w:rPr>
          <w:rFonts w:asciiTheme="majorHAnsi" w:hAnsiTheme="majorHAnsi" w:cs="Calibri"/>
        </w:rPr>
        <w:t>do you remember m</w:t>
      </w:r>
      <w:r w:rsidR="00675E06" w:rsidRPr="00D40CD0">
        <w:rPr>
          <w:rFonts w:asciiTheme="majorHAnsi" w:hAnsiTheme="majorHAnsi" w:cs="Calibri"/>
        </w:rPr>
        <w:t>e</w:t>
      </w:r>
      <w:r w:rsidR="00987611" w:rsidRPr="00D40CD0">
        <w:rPr>
          <w:rFonts w:asciiTheme="majorHAnsi" w:hAnsiTheme="majorHAnsi" w:cs="Calibri"/>
        </w:rPr>
        <w:t xml:space="preserve"> telling you? </w:t>
      </w:r>
      <w:r w:rsidR="00171130" w:rsidRPr="00D40CD0">
        <w:rPr>
          <w:rFonts w:asciiTheme="majorHAnsi" w:hAnsiTheme="majorHAnsi" w:cs="Calibri"/>
        </w:rPr>
        <w:t>Were</w:t>
      </w:r>
      <w:r w:rsidR="00987611" w:rsidRPr="00D40CD0">
        <w:rPr>
          <w:rFonts w:asciiTheme="majorHAnsi" w:hAnsiTheme="majorHAnsi" w:cs="Calibri"/>
        </w:rPr>
        <w:t xml:space="preserve"> </w:t>
      </w:r>
      <w:r w:rsidR="004C5E36" w:rsidRPr="00D40CD0">
        <w:rPr>
          <w:rFonts w:asciiTheme="majorHAnsi" w:hAnsiTheme="majorHAnsi" w:cs="Calibri"/>
        </w:rPr>
        <w:t xml:space="preserve">any of these episodes </w:t>
      </w:r>
      <w:r w:rsidR="00171130" w:rsidRPr="00D40CD0">
        <w:rPr>
          <w:rFonts w:asciiTheme="majorHAnsi" w:hAnsiTheme="majorHAnsi" w:cs="Calibri"/>
        </w:rPr>
        <w:t>about</w:t>
      </w:r>
      <w:r w:rsidRPr="00D40CD0">
        <w:rPr>
          <w:rFonts w:asciiTheme="majorHAnsi" w:hAnsiTheme="majorHAnsi" w:cs="Calibri"/>
        </w:rPr>
        <w:t xml:space="preserve"> a moment you</w:t>
      </w:r>
      <w:r w:rsidR="00171130" w:rsidRPr="00D40CD0">
        <w:rPr>
          <w:rFonts w:asciiTheme="majorHAnsi" w:hAnsiTheme="majorHAnsi" w:cs="Calibri"/>
        </w:rPr>
        <w:t xml:space="preserve"> perceived as having</w:t>
      </w:r>
      <w:r w:rsidR="00987611" w:rsidRPr="00D40CD0">
        <w:rPr>
          <w:rFonts w:asciiTheme="majorHAnsi" w:hAnsiTheme="majorHAnsi" w:cs="Calibri"/>
        </w:rPr>
        <w:t xml:space="preserve"> had a</w:t>
      </w:r>
      <w:r w:rsidRPr="00D40CD0">
        <w:rPr>
          <w:rFonts w:asciiTheme="majorHAnsi" w:hAnsiTheme="majorHAnsi" w:cs="Calibri"/>
        </w:rPr>
        <w:t xml:space="preserve"> s</w:t>
      </w:r>
      <w:r w:rsidR="00987611" w:rsidRPr="00D40CD0">
        <w:rPr>
          <w:rFonts w:asciiTheme="majorHAnsi" w:hAnsiTheme="majorHAnsi" w:cs="Calibri"/>
        </w:rPr>
        <w:t>ignificant impact on me</w:t>
      </w:r>
      <w:r w:rsidRPr="00D40CD0">
        <w:rPr>
          <w:rFonts w:asciiTheme="majorHAnsi" w:hAnsiTheme="majorHAnsi" w:cs="Calibri"/>
        </w:rPr>
        <w:t xml:space="preserve">? </w:t>
      </w:r>
    </w:p>
    <w:p w14:paraId="58FAFD52" w14:textId="77777777" w:rsidR="008464A1" w:rsidRPr="00D40CD0" w:rsidRDefault="00FB3FF6" w:rsidP="00D40CD0">
      <w:pPr>
        <w:numPr>
          <w:ilvl w:val="0"/>
          <w:numId w:val="19"/>
        </w:numPr>
        <w:spacing w:line="288" w:lineRule="auto"/>
        <w:rPr>
          <w:rFonts w:asciiTheme="majorHAnsi" w:hAnsiTheme="majorHAnsi" w:cs="Calibri"/>
        </w:rPr>
      </w:pPr>
      <w:r w:rsidRPr="00D40CD0">
        <w:rPr>
          <w:rFonts w:asciiTheme="majorHAnsi" w:hAnsiTheme="majorHAnsi" w:cs="Calibri"/>
        </w:rPr>
        <w:t xml:space="preserve">What emotions </w:t>
      </w:r>
      <w:r w:rsidR="008464A1" w:rsidRPr="00D40CD0">
        <w:rPr>
          <w:rFonts w:asciiTheme="majorHAnsi" w:hAnsiTheme="majorHAnsi" w:cs="Calibri"/>
        </w:rPr>
        <w:t>did</w:t>
      </w:r>
      <w:r w:rsidR="00987611" w:rsidRPr="00D40CD0">
        <w:rPr>
          <w:rFonts w:asciiTheme="majorHAnsi" w:hAnsiTheme="majorHAnsi" w:cs="Calibri"/>
        </w:rPr>
        <w:t xml:space="preserve"> I</w:t>
      </w:r>
      <w:r w:rsidR="001D75CE" w:rsidRPr="00D40CD0">
        <w:rPr>
          <w:rFonts w:asciiTheme="majorHAnsi" w:hAnsiTheme="majorHAnsi" w:cs="Calibri"/>
        </w:rPr>
        <w:t xml:space="preserve"> </w:t>
      </w:r>
      <w:r w:rsidRPr="00D40CD0">
        <w:rPr>
          <w:rFonts w:asciiTheme="majorHAnsi" w:hAnsiTheme="majorHAnsi" w:cs="Calibri"/>
        </w:rPr>
        <w:t xml:space="preserve">convey? </w:t>
      </w:r>
    </w:p>
    <w:p w14:paraId="2FD51DCA" w14:textId="77777777" w:rsidR="001910D8" w:rsidRPr="00D40CD0" w:rsidRDefault="00FB3FF6" w:rsidP="00D40CD0">
      <w:pPr>
        <w:numPr>
          <w:ilvl w:val="0"/>
          <w:numId w:val="19"/>
        </w:numPr>
        <w:spacing w:line="288" w:lineRule="auto"/>
        <w:rPr>
          <w:rFonts w:asciiTheme="majorHAnsi" w:hAnsiTheme="majorHAnsi" w:cs="Calibri"/>
        </w:rPr>
      </w:pPr>
      <w:r w:rsidRPr="00D40CD0">
        <w:rPr>
          <w:rFonts w:asciiTheme="majorHAnsi" w:hAnsiTheme="majorHAnsi" w:cs="Calibri"/>
        </w:rPr>
        <w:t>What tone</w:t>
      </w:r>
      <w:r w:rsidR="00987611" w:rsidRPr="00D40CD0">
        <w:rPr>
          <w:rFonts w:asciiTheme="majorHAnsi" w:hAnsiTheme="majorHAnsi" w:cs="Calibri"/>
        </w:rPr>
        <w:t xml:space="preserve"> did I</w:t>
      </w:r>
      <w:r w:rsidR="001910D8" w:rsidRPr="00D40CD0">
        <w:rPr>
          <w:rFonts w:asciiTheme="majorHAnsi" w:hAnsiTheme="majorHAnsi" w:cs="Calibri"/>
        </w:rPr>
        <w:t xml:space="preserve"> use</w:t>
      </w:r>
      <w:r w:rsidRPr="00D40CD0">
        <w:rPr>
          <w:rFonts w:asciiTheme="majorHAnsi" w:hAnsiTheme="majorHAnsi" w:cs="Calibri"/>
        </w:rPr>
        <w:t>?</w:t>
      </w:r>
    </w:p>
    <w:p w14:paraId="1DE4908C" w14:textId="0883AE5B" w:rsidR="00FB3FF6" w:rsidRPr="00D40CD0" w:rsidRDefault="00FB3FF6" w:rsidP="00D40CD0">
      <w:pPr>
        <w:numPr>
          <w:ilvl w:val="0"/>
          <w:numId w:val="19"/>
        </w:numPr>
        <w:spacing w:line="288" w:lineRule="auto"/>
        <w:rPr>
          <w:rFonts w:asciiTheme="majorHAnsi" w:hAnsiTheme="majorHAnsi" w:cs="Calibri"/>
        </w:rPr>
      </w:pPr>
      <w:r w:rsidRPr="00D40CD0">
        <w:rPr>
          <w:rFonts w:asciiTheme="majorHAnsi" w:hAnsiTheme="majorHAnsi" w:cs="Calibri"/>
        </w:rPr>
        <w:t>Do</w:t>
      </w:r>
      <w:r w:rsidR="00171130" w:rsidRPr="00D40CD0">
        <w:rPr>
          <w:rFonts w:asciiTheme="majorHAnsi" w:hAnsiTheme="majorHAnsi" w:cs="Calibri"/>
        </w:rPr>
        <w:t xml:space="preserve"> you think that</w:t>
      </w:r>
      <w:r w:rsidRPr="00D40CD0">
        <w:rPr>
          <w:rFonts w:asciiTheme="majorHAnsi" w:hAnsiTheme="majorHAnsi" w:cs="Calibri"/>
        </w:rPr>
        <w:t xml:space="preserve"> the stories </w:t>
      </w:r>
      <w:r w:rsidR="00987611" w:rsidRPr="00D40CD0">
        <w:rPr>
          <w:rFonts w:asciiTheme="majorHAnsi" w:hAnsiTheme="majorHAnsi" w:cs="Calibri"/>
        </w:rPr>
        <w:t>I told you</w:t>
      </w:r>
      <w:r w:rsidRPr="00D40CD0">
        <w:rPr>
          <w:rFonts w:asciiTheme="majorHAnsi" w:hAnsiTheme="majorHAnsi" w:cs="Calibri"/>
        </w:rPr>
        <w:t xml:space="preserve"> say something </w:t>
      </w:r>
      <w:r w:rsidR="00D25115" w:rsidRPr="00D40CD0">
        <w:rPr>
          <w:rFonts w:asciiTheme="majorHAnsi" w:hAnsiTheme="majorHAnsi" w:cs="Calibri"/>
        </w:rPr>
        <w:t xml:space="preserve">about </w:t>
      </w:r>
      <w:r w:rsidRPr="00D40CD0">
        <w:rPr>
          <w:rFonts w:asciiTheme="majorHAnsi" w:hAnsiTheme="majorHAnsi" w:cs="Calibri"/>
        </w:rPr>
        <w:t xml:space="preserve">how the Erasmus </w:t>
      </w:r>
      <w:r w:rsidR="00987611" w:rsidRPr="00D40CD0">
        <w:rPr>
          <w:rFonts w:asciiTheme="majorHAnsi" w:hAnsiTheme="majorHAnsi" w:cs="Calibri"/>
        </w:rPr>
        <w:t xml:space="preserve">period </w:t>
      </w:r>
      <w:r w:rsidRPr="00D40CD0">
        <w:rPr>
          <w:rFonts w:asciiTheme="majorHAnsi" w:hAnsiTheme="majorHAnsi" w:cs="Calibri"/>
        </w:rPr>
        <w:t xml:space="preserve">is </w:t>
      </w:r>
      <w:r w:rsidR="00D25115" w:rsidRPr="00D40CD0">
        <w:rPr>
          <w:rFonts w:asciiTheme="majorHAnsi" w:hAnsiTheme="majorHAnsi" w:cs="Calibri"/>
        </w:rPr>
        <w:t>per</w:t>
      </w:r>
      <w:r w:rsidRPr="00D40CD0">
        <w:rPr>
          <w:rFonts w:asciiTheme="majorHAnsi" w:hAnsiTheme="majorHAnsi" w:cs="Calibri"/>
        </w:rPr>
        <w:t>ceived in society?</w:t>
      </w:r>
    </w:p>
    <w:p w14:paraId="648A0D3E" w14:textId="77777777" w:rsidR="001910D8" w:rsidRPr="00D40CD0" w:rsidRDefault="001910D8" w:rsidP="00D40CD0">
      <w:pPr>
        <w:numPr>
          <w:ilvl w:val="0"/>
          <w:numId w:val="19"/>
        </w:numPr>
        <w:spacing w:line="288" w:lineRule="auto"/>
        <w:rPr>
          <w:rFonts w:asciiTheme="majorHAnsi" w:hAnsiTheme="majorHAnsi" w:cs="Calibri"/>
        </w:rPr>
      </w:pPr>
      <w:r w:rsidRPr="00D40CD0">
        <w:rPr>
          <w:rFonts w:asciiTheme="majorHAnsi" w:eastAsia="Calibri" w:hAnsiTheme="majorHAnsi" w:cs="Calibri"/>
          <w:kern w:val="0"/>
          <w:lang w:eastAsia="en-US"/>
        </w:rPr>
        <w:t>Did you see</w:t>
      </w:r>
      <w:r w:rsidR="00987611" w:rsidRPr="00D40CD0">
        <w:rPr>
          <w:rFonts w:asciiTheme="majorHAnsi" w:eastAsia="Calibri" w:hAnsiTheme="majorHAnsi" w:cs="Calibri"/>
          <w:kern w:val="0"/>
          <w:lang w:eastAsia="en-US"/>
        </w:rPr>
        <w:t xml:space="preserve"> any changes in me</w:t>
      </w:r>
      <w:r w:rsidRPr="00D40CD0">
        <w:rPr>
          <w:rFonts w:asciiTheme="majorHAnsi" w:eastAsia="Calibri" w:hAnsiTheme="majorHAnsi" w:cs="Calibri"/>
          <w:kern w:val="0"/>
          <w:lang w:eastAsia="en-US"/>
        </w:rPr>
        <w:t xml:space="preserve"> once </w:t>
      </w:r>
      <w:r w:rsidR="00987611" w:rsidRPr="00D40CD0">
        <w:rPr>
          <w:rFonts w:asciiTheme="majorHAnsi" w:eastAsia="Calibri" w:hAnsiTheme="majorHAnsi" w:cs="Calibri"/>
          <w:kern w:val="0"/>
          <w:lang w:eastAsia="en-US"/>
        </w:rPr>
        <w:t>I</w:t>
      </w:r>
      <w:r w:rsidR="00D25115" w:rsidRPr="00D40CD0">
        <w:rPr>
          <w:rFonts w:asciiTheme="majorHAnsi" w:eastAsia="Calibri" w:hAnsiTheme="majorHAnsi" w:cs="Calibri"/>
          <w:kern w:val="0"/>
          <w:lang w:eastAsia="en-US"/>
        </w:rPr>
        <w:t xml:space="preserve"> returned</w:t>
      </w:r>
      <w:r w:rsidR="00987611" w:rsidRPr="00D40CD0">
        <w:rPr>
          <w:rFonts w:asciiTheme="majorHAnsi" w:eastAsia="Calibri" w:hAnsiTheme="majorHAnsi" w:cs="Calibri"/>
          <w:kern w:val="0"/>
          <w:lang w:eastAsia="en-US"/>
        </w:rPr>
        <w:t xml:space="preserve"> from my Erasmus experience? Did I</w:t>
      </w:r>
      <w:r w:rsidRPr="00D40CD0">
        <w:rPr>
          <w:rFonts w:asciiTheme="majorHAnsi" w:eastAsia="Calibri" w:hAnsiTheme="majorHAnsi" w:cs="Calibri"/>
          <w:kern w:val="0"/>
          <w:lang w:eastAsia="en-US"/>
        </w:rPr>
        <w:t xml:space="preserve"> tell you about these changes?</w:t>
      </w:r>
      <w:r w:rsidRPr="00D40CD0">
        <w:rPr>
          <w:rFonts w:asciiTheme="majorHAnsi" w:hAnsiTheme="majorHAnsi" w:cs="Calibri"/>
        </w:rPr>
        <w:t xml:space="preserve"> </w:t>
      </w:r>
    </w:p>
    <w:p w14:paraId="1F2B012E" w14:textId="77777777" w:rsidR="00573E69" w:rsidRPr="00D40CD0" w:rsidRDefault="00421BD9" w:rsidP="00D40CD0">
      <w:pPr>
        <w:numPr>
          <w:ilvl w:val="0"/>
          <w:numId w:val="19"/>
        </w:numPr>
        <w:spacing w:line="288" w:lineRule="auto"/>
        <w:rPr>
          <w:rFonts w:asciiTheme="majorHAnsi" w:hAnsiTheme="majorHAnsi" w:cs="Calibri"/>
        </w:rPr>
      </w:pPr>
      <w:r w:rsidRPr="00D40CD0">
        <w:rPr>
          <w:rFonts w:asciiTheme="majorHAnsi" w:hAnsiTheme="majorHAnsi" w:cs="Calibri"/>
        </w:rPr>
        <w:t xml:space="preserve">What </w:t>
      </w:r>
      <w:r w:rsidR="006871D6" w:rsidRPr="00D40CD0">
        <w:rPr>
          <w:rFonts w:asciiTheme="majorHAnsi" w:hAnsiTheme="majorHAnsi" w:cs="Calibri"/>
        </w:rPr>
        <w:t>were your thoughts and feel</w:t>
      </w:r>
      <w:r w:rsidR="000944BD" w:rsidRPr="00D40CD0">
        <w:rPr>
          <w:rFonts w:asciiTheme="majorHAnsi" w:hAnsiTheme="majorHAnsi" w:cs="Calibri"/>
        </w:rPr>
        <w:t>i</w:t>
      </w:r>
      <w:r w:rsidR="00987611" w:rsidRPr="00D40CD0">
        <w:rPr>
          <w:rFonts w:asciiTheme="majorHAnsi" w:hAnsiTheme="majorHAnsi" w:cs="Calibri"/>
        </w:rPr>
        <w:t>ngs when I was telling you about my</w:t>
      </w:r>
      <w:r w:rsidR="006871D6" w:rsidRPr="00D40CD0">
        <w:rPr>
          <w:rFonts w:asciiTheme="majorHAnsi" w:hAnsiTheme="majorHAnsi" w:cs="Calibri"/>
        </w:rPr>
        <w:t xml:space="preserve"> experience abroad?</w:t>
      </w:r>
    </w:p>
    <w:p w14:paraId="4FD90CA3" w14:textId="77777777" w:rsidR="00573E69" w:rsidRPr="00D40CD0" w:rsidRDefault="00573E69" w:rsidP="00D40CD0">
      <w:pPr>
        <w:spacing w:line="288" w:lineRule="auto"/>
        <w:rPr>
          <w:rFonts w:asciiTheme="majorHAnsi" w:hAnsiTheme="majorHAnsi" w:cs="Calibri"/>
        </w:rPr>
      </w:pPr>
    </w:p>
    <w:p w14:paraId="54C6BBA1" w14:textId="6459CF24" w:rsidR="00BF7B12" w:rsidRPr="00D40CD0" w:rsidRDefault="00573E69" w:rsidP="00D40CD0">
      <w:pPr>
        <w:numPr>
          <w:ilvl w:val="0"/>
          <w:numId w:val="30"/>
        </w:numPr>
        <w:spacing w:line="288" w:lineRule="auto"/>
        <w:rPr>
          <w:rFonts w:asciiTheme="majorHAnsi" w:hAnsiTheme="majorHAnsi" w:cs="Calibri"/>
        </w:rPr>
      </w:pPr>
      <w:r w:rsidRPr="00D40CD0">
        <w:rPr>
          <w:rFonts w:asciiTheme="majorHAnsi" w:hAnsiTheme="majorHAnsi" w:cs="Calibri"/>
        </w:rPr>
        <w:t xml:space="preserve">Ask </w:t>
      </w:r>
      <w:r w:rsidR="00171130" w:rsidRPr="00D40CD0">
        <w:rPr>
          <w:rFonts w:asciiTheme="majorHAnsi" w:hAnsiTheme="majorHAnsi" w:cs="Calibri"/>
        </w:rPr>
        <w:t xml:space="preserve">the </w:t>
      </w:r>
      <w:r w:rsidRPr="00D40CD0">
        <w:rPr>
          <w:rFonts w:asciiTheme="majorHAnsi" w:hAnsiTheme="majorHAnsi" w:cs="Calibri"/>
        </w:rPr>
        <w:t>students</w:t>
      </w:r>
      <w:r w:rsidR="00BF7B12" w:rsidRPr="00D40CD0">
        <w:rPr>
          <w:rFonts w:asciiTheme="majorHAnsi" w:hAnsiTheme="majorHAnsi" w:cs="Calibri"/>
        </w:rPr>
        <w:t xml:space="preserve"> to </w:t>
      </w:r>
      <w:r w:rsidR="00F27451" w:rsidRPr="00D40CD0">
        <w:rPr>
          <w:rFonts w:asciiTheme="majorHAnsi" w:hAnsiTheme="majorHAnsi" w:cs="Calibri"/>
        </w:rPr>
        <w:t xml:space="preserve">conduct </w:t>
      </w:r>
      <w:r w:rsidR="00BF7B12" w:rsidRPr="00D40CD0">
        <w:rPr>
          <w:rFonts w:asciiTheme="majorHAnsi" w:hAnsiTheme="majorHAnsi" w:cs="Calibri"/>
        </w:rPr>
        <w:t xml:space="preserve">their interview </w:t>
      </w:r>
      <w:r w:rsidR="009E1AFA" w:rsidRPr="00D40CD0">
        <w:rPr>
          <w:rFonts w:asciiTheme="majorHAnsi" w:hAnsiTheme="majorHAnsi" w:cs="Calibri"/>
        </w:rPr>
        <w:t xml:space="preserve">for </w:t>
      </w:r>
      <w:r w:rsidR="00917833" w:rsidRPr="00D40CD0">
        <w:rPr>
          <w:rFonts w:asciiTheme="majorHAnsi" w:hAnsiTheme="majorHAnsi" w:cs="Calibri"/>
        </w:rPr>
        <w:t>homework</w:t>
      </w:r>
      <w:r w:rsidR="00301B9E" w:rsidRPr="00D40CD0">
        <w:rPr>
          <w:rFonts w:asciiTheme="majorHAnsi" w:hAnsiTheme="majorHAnsi" w:cs="Calibri"/>
        </w:rPr>
        <w:t xml:space="preserve"> (instructions on how to conduct an interview are provided in </w:t>
      </w:r>
      <w:r w:rsidR="00301B9E" w:rsidRPr="00D40CD0">
        <w:rPr>
          <w:rFonts w:asciiTheme="majorHAnsi" w:hAnsiTheme="majorHAnsi" w:cs="Calibri"/>
          <w:i/>
        </w:rPr>
        <w:t>Attachment 3</w:t>
      </w:r>
      <w:r w:rsidR="00301B9E" w:rsidRPr="00D40CD0">
        <w:rPr>
          <w:rFonts w:asciiTheme="majorHAnsi" w:hAnsiTheme="majorHAnsi" w:cs="Calibri"/>
        </w:rPr>
        <w:t>)</w:t>
      </w:r>
      <w:r w:rsidR="00917833" w:rsidRPr="00D40CD0">
        <w:rPr>
          <w:rFonts w:asciiTheme="majorHAnsi" w:hAnsiTheme="majorHAnsi" w:cs="Calibri"/>
        </w:rPr>
        <w:t xml:space="preserve">. </w:t>
      </w:r>
      <w:r w:rsidR="00917833" w:rsidRPr="00D40CD0">
        <w:rPr>
          <w:rFonts w:asciiTheme="majorHAnsi" w:eastAsia="SimSun" w:hAnsiTheme="majorHAnsi" w:cs="Calibri"/>
        </w:rPr>
        <w:t xml:space="preserve">If the interviews cannot be done face-to-face because the interviewee lives elsewhere, online interviews are also possible (e.g., by means of </w:t>
      </w:r>
      <w:r w:rsidR="00917833" w:rsidRPr="00D40CD0">
        <w:rPr>
          <w:rFonts w:asciiTheme="majorHAnsi" w:eastAsia="SimSun" w:hAnsiTheme="majorHAnsi" w:cs="Calibri"/>
          <w:i/>
        </w:rPr>
        <w:t>Skype</w:t>
      </w:r>
      <w:r w:rsidR="00917833" w:rsidRPr="00D40CD0">
        <w:rPr>
          <w:rFonts w:asciiTheme="majorHAnsi" w:eastAsia="SimSun" w:hAnsiTheme="majorHAnsi" w:cs="Calibri"/>
        </w:rPr>
        <w:t xml:space="preserve">). </w:t>
      </w:r>
      <w:r w:rsidR="00171130" w:rsidRPr="00D40CD0">
        <w:rPr>
          <w:rFonts w:asciiTheme="majorHAnsi" w:eastAsia="SimSun" w:hAnsiTheme="majorHAnsi" w:cs="Calibri"/>
        </w:rPr>
        <w:t>Tell</w:t>
      </w:r>
      <w:r w:rsidR="00917833" w:rsidRPr="00D40CD0">
        <w:rPr>
          <w:rFonts w:asciiTheme="majorHAnsi" w:eastAsia="SimSun" w:hAnsiTheme="majorHAnsi" w:cs="Calibri"/>
        </w:rPr>
        <w:t xml:space="preserve"> students to take notes during the interviews and/or </w:t>
      </w:r>
      <w:r w:rsidR="001621D6" w:rsidRPr="00D40CD0">
        <w:rPr>
          <w:rFonts w:asciiTheme="majorHAnsi" w:eastAsia="SimSun" w:hAnsiTheme="majorHAnsi" w:cs="Calibri"/>
        </w:rPr>
        <w:t>to (video-</w:t>
      </w:r>
      <w:proofErr w:type="gramStart"/>
      <w:r w:rsidR="001621D6" w:rsidRPr="00D40CD0">
        <w:rPr>
          <w:rFonts w:asciiTheme="majorHAnsi" w:eastAsia="SimSun" w:hAnsiTheme="majorHAnsi" w:cs="Calibri"/>
        </w:rPr>
        <w:t>)record</w:t>
      </w:r>
      <w:proofErr w:type="gramEnd"/>
      <w:r w:rsidR="001621D6" w:rsidRPr="00D40CD0">
        <w:rPr>
          <w:rFonts w:asciiTheme="majorHAnsi" w:eastAsia="SimSun" w:hAnsiTheme="majorHAnsi" w:cs="Calibri"/>
        </w:rPr>
        <w:t xml:space="preserve"> them. In this case</w:t>
      </w:r>
      <w:r w:rsidR="00917833" w:rsidRPr="00D40CD0">
        <w:rPr>
          <w:rFonts w:asciiTheme="majorHAnsi" w:eastAsia="SimSun" w:hAnsiTheme="majorHAnsi" w:cs="Calibri"/>
        </w:rPr>
        <w:t>, warn the students to ensure the people they interview give them consent to use their</w:t>
      </w:r>
      <w:r w:rsidR="00171130" w:rsidRPr="00D40CD0">
        <w:rPr>
          <w:rFonts w:asciiTheme="majorHAnsi" w:eastAsia="SimSun" w:hAnsiTheme="majorHAnsi" w:cs="Calibri"/>
        </w:rPr>
        <w:t xml:space="preserve"> video-recordings to show in</w:t>
      </w:r>
      <w:r w:rsidR="00917833" w:rsidRPr="00D40CD0">
        <w:rPr>
          <w:rFonts w:asciiTheme="majorHAnsi" w:eastAsia="SimSun" w:hAnsiTheme="majorHAnsi" w:cs="Calibri"/>
        </w:rPr>
        <w:t xml:space="preserve"> class. </w:t>
      </w:r>
      <w:r w:rsidR="00171130" w:rsidRPr="00D40CD0">
        <w:rPr>
          <w:rFonts w:asciiTheme="majorHAnsi" w:eastAsia="SimSun" w:hAnsiTheme="majorHAnsi" w:cs="Calibri"/>
        </w:rPr>
        <w:t>Ask students to</w:t>
      </w:r>
      <w:r w:rsidR="00301B9E" w:rsidRPr="00D40CD0">
        <w:rPr>
          <w:rFonts w:asciiTheme="majorHAnsi" w:eastAsia="SimSun" w:hAnsiTheme="majorHAnsi" w:cs="Calibri"/>
        </w:rPr>
        <w:t xml:space="preserve"> send </w:t>
      </w:r>
      <w:r w:rsidR="00171130" w:rsidRPr="00D40CD0">
        <w:rPr>
          <w:rFonts w:asciiTheme="majorHAnsi" w:eastAsia="SimSun" w:hAnsiTheme="majorHAnsi" w:cs="Calibri"/>
        </w:rPr>
        <w:t>their interview notes</w:t>
      </w:r>
      <w:r w:rsidR="00301B9E" w:rsidRPr="00D40CD0">
        <w:rPr>
          <w:rFonts w:asciiTheme="majorHAnsi" w:eastAsia="SimSun" w:hAnsiTheme="majorHAnsi" w:cs="Calibri"/>
        </w:rPr>
        <w:t xml:space="preserve"> to you </w:t>
      </w:r>
      <w:r w:rsidR="00917833" w:rsidRPr="00D40CD0">
        <w:rPr>
          <w:rFonts w:asciiTheme="majorHAnsi" w:hAnsiTheme="majorHAnsi" w:cs="Calibri"/>
        </w:rPr>
        <w:t>before t</w:t>
      </w:r>
      <w:r w:rsidR="00171130" w:rsidRPr="00D40CD0">
        <w:rPr>
          <w:rFonts w:asciiTheme="majorHAnsi" w:hAnsiTheme="majorHAnsi" w:cs="Calibri"/>
        </w:rPr>
        <w:t>he following class, so that</w:t>
      </w:r>
      <w:r w:rsidR="00917833" w:rsidRPr="00D40CD0">
        <w:rPr>
          <w:rFonts w:asciiTheme="majorHAnsi" w:hAnsiTheme="majorHAnsi" w:cs="Calibri"/>
        </w:rPr>
        <w:t xml:space="preserve"> </w:t>
      </w:r>
      <w:r w:rsidR="00301B9E" w:rsidRPr="00D40CD0">
        <w:rPr>
          <w:rFonts w:asciiTheme="majorHAnsi" w:hAnsiTheme="majorHAnsi" w:cs="Calibri"/>
        </w:rPr>
        <w:t>you</w:t>
      </w:r>
      <w:r w:rsidR="00917833" w:rsidRPr="00D40CD0">
        <w:rPr>
          <w:rFonts w:asciiTheme="majorHAnsi" w:hAnsiTheme="majorHAnsi" w:cs="Calibri"/>
        </w:rPr>
        <w:t xml:space="preserve"> </w:t>
      </w:r>
      <w:r w:rsidR="00171130" w:rsidRPr="00D40CD0">
        <w:rPr>
          <w:rFonts w:asciiTheme="majorHAnsi" w:hAnsiTheme="majorHAnsi" w:cs="Calibri"/>
        </w:rPr>
        <w:t>can</w:t>
      </w:r>
      <w:r w:rsidR="00917833" w:rsidRPr="00D40CD0">
        <w:rPr>
          <w:rFonts w:asciiTheme="majorHAnsi" w:hAnsiTheme="majorHAnsi" w:cs="Calibri"/>
        </w:rPr>
        <w:t xml:space="preserve"> </w:t>
      </w:r>
      <w:r w:rsidR="00171130" w:rsidRPr="00D40CD0">
        <w:rPr>
          <w:rFonts w:asciiTheme="majorHAnsi" w:hAnsiTheme="majorHAnsi" w:cs="Calibri"/>
        </w:rPr>
        <w:t>familiarise yourself with the episodes told and be able to refer to them</w:t>
      </w:r>
      <w:r w:rsidR="00C155ED" w:rsidRPr="00D40CD0">
        <w:rPr>
          <w:rFonts w:asciiTheme="majorHAnsi" w:hAnsiTheme="majorHAnsi" w:cs="Calibri"/>
        </w:rPr>
        <w:t xml:space="preserve"> in the next task</w:t>
      </w:r>
      <w:r w:rsidR="00917833" w:rsidRPr="00D40CD0">
        <w:rPr>
          <w:rFonts w:asciiTheme="majorHAnsi" w:hAnsiTheme="majorHAnsi" w:cs="Calibri"/>
        </w:rPr>
        <w:t>.</w:t>
      </w:r>
    </w:p>
    <w:p w14:paraId="6718F756" w14:textId="77777777" w:rsidR="00BF7B12" w:rsidRPr="00D40CD0" w:rsidRDefault="00BF7B12" w:rsidP="00D40CD0">
      <w:pPr>
        <w:widowControl/>
        <w:spacing w:line="288" w:lineRule="auto"/>
        <w:rPr>
          <w:rFonts w:asciiTheme="majorHAnsi" w:eastAsia="SimSun" w:hAnsiTheme="majorHAnsi" w:cs="Calibri"/>
        </w:rPr>
      </w:pPr>
    </w:p>
    <w:p w14:paraId="43D59501" w14:textId="0CEFD3E9" w:rsidR="00573E69" w:rsidRPr="00D40CD0" w:rsidRDefault="00573E69" w:rsidP="00D40CD0">
      <w:pPr>
        <w:widowControl/>
        <w:suppressAutoHyphens w:val="0"/>
        <w:spacing w:line="288" w:lineRule="auto"/>
        <w:rPr>
          <w:rFonts w:asciiTheme="majorHAnsi" w:eastAsia="Calibri" w:hAnsiTheme="majorHAnsi" w:cs="Calibri"/>
          <w:i/>
          <w:lang w:eastAsia="en-US"/>
        </w:rPr>
      </w:pPr>
      <w:r w:rsidRPr="00D40CD0">
        <w:rPr>
          <w:rFonts w:asciiTheme="majorHAnsi" w:eastAsia="Calibri" w:hAnsiTheme="majorHAnsi" w:cs="Calibri"/>
          <w:b/>
          <w:i/>
          <w:lang w:eastAsia="en-US"/>
        </w:rPr>
        <w:t xml:space="preserve">Task 4. </w:t>
      </w:r>
      <w:r w:rsidR="00550512" w:rsidRPr="00D40CD0">
        <w:rPr>
          <w:rFonts w:asciiTheme="majorHAnsi" w:eastAsia="Calibri" w:hAnsiTheme="majorHAnsi" w:cs="Calibri"/>
          <w:b/>
          <w:i/>
          <w:lang w:eastAsia="en-US"/>
        </w:rPr>
        <w:t>Your meaning/my meaning</w:t>
      </w:r>
    </w:p>
    <w:p w14:paraId="73C21D61" w14:textId="20EFBC4F" w:rsidR="00573E69" w:rsidRPr="00D40CD0" w:rsidRDefault="00573E69" w:rsidP="00D40CD0">
      <w:pPr>
        <w:widowControl/>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Time required: 1</w:t>
      </w:r>
      <w:r w:rsidR="008378E4" w:rsidRPr="00D40CD0">
        <w:rPr>
          <w:rFonts w:asciiTheme="majorHAnsi" w:eastAsia="Calibri" w:hAnsiTheme="majorHAnsi" w:cs="Calibri"/>
          <w:lang w:eastAsia="en-US"/>
        </w:rPr>
        <w:t>.5</w:t>
      </w:r>
      <w:r w:rsidRPr="00D40CD0">
        <w:rPr>
          <w:rFonts w:asciiTheme="majorHAnsi" w:eastAsia="Calibri" w:hAnsiTheme="majorHAnsi" w:cs="Calibri"/>
          <w:lang w:eastAsia="en-US"/>
        </w:rPr>
        <w:t xml:space="preserve"> hour</w:t>
      </w:r>
      <w:r w:rsidR="008378E4" w:rsidRPr="00D40CD0">
        <w:rPr>
          <w:rFonts w:asciiTheme="majorHAnsi" w:eastAsia="Calibri" w:hAnsiTheme="majorHAnsi" w:cs="Calibri"/>
          <w:lang w:eastAsia="en-US"/>
        </w:rPr>
        <w:t>s</w:t>
      </w:r>
    </w:p>
    <w:p w14:paraId="78EE0028" w14:textId="77777777" w:rsidR="00573E69" w:rsidRPr="00D40CD0" w:rsidRDefault="00573E69" w:rsidP="00D40CD0">
      <w:pPr>
        <w:widowControl/>
        <w:suppressAutoHyphens w:val="0"/>
        <w:spacing w:line="288" w:lineRule="auto"/>
        <w:rPr>
          <w:rFonts w:asciiTheme="majorHAnsi" w:eastAsia="Calibri" w:hAnsiTheme="majorHAnsi"/>
          <w:kern w:val="0"/>
          <w:lang w:eastAsia="en-US"/>
        </w:rPr>
      </w:pPr>
    </w:p>
    <w:p w14:paraId="5D88EA5A" w14:textId="77777777" w:rsidR="00573E69" w:rsidRPr="00D40CD0" w:rsidRDefault="00573E69" w:rsidP="00D40CD0">
      <w:pPr>
        <w:shd w:val="clear" w:color="auto" w:fill="D9D9D9"/>
        <w:spacing w:line="288" w:lineRule="auto"/>
        <w:rPr>
          <w:rFonts w:asciiTheme="majorHAnsi" w:hAnsiTheme="majorHAnsi"/>
          <w:i/>
        </w:rPr>
      </w:pPr>
      <w:r w:rsidRPr="00D40CD0">
        <w:rPr>
          <w:rFonts w:asciiTheme="majorHAnsi" w:hAnsiTheme="majorHAnsi"/>
          <w:i/>
          <w:u w:val="single"/>
        </w:rPr>
        <w:t>Task overview</w:t>
      </w:r>
      <w:r w:rsidRPr="00D40CD0">
        <w:rPr>
          <w:rFonts w:asciiTheme="majorHAnsi" w:hAnsiTheme="majorHAnsi"/>
          <w:i/>
        </w:rPr>
        <w:t xml:space="preserve">: </w:t>
      </w:r>
      <w:r w:rsidR="00301B9E" w:rsidRPr="00D40CD0">
        <w:rPr>
          <w:rFonts w:asciiTheme="majorHAnsi" w:hAnsiTheme="majorHAnsi"/>
          <w:i/>
        </w:rPr>
        <w:t xml:space="preserve">In this task, students </w:t>
      </w:r>
      <w:r w:rsidR="00F44745" w:rsidRPr="00D40CD0">
        <w:rPr>
          <w:rFonts w:asciiTheme="majorHAnsi" w:hAnsiTheme="majorHAnsi"/>
          <w:i/>
        </w:rPr>
        <w:t xml:space="preserve">explore the differences </w:t>
      </w:r>
      <w:r w:rsidR="001621D6" w:rsidRPr="00D40CD0">
        <w:rPr>
          <w:rFonts w:asciiTheme="majorHAnsi" w:hAnsiTheme="majorHAnsi"/>
          <w:i/>
        </w:rPr>
        <w:t>between</w:t>
      </w:r>
      <w:r w:rsidR="00F44745" w:rsidRPr="00D40CD0">
        <w:rPr>
          <w:rFonts w:asciiTheme="majorHAnsi" w:hAnsiTheme="majorHAnsi"/>
          <w:i/>
        </w:rPr>
        <w:t xml:space="preserve"> their own intended meanings when narrating their Erasmus experiences and the meanings that their recipients attribute to such narrations, by comparing the outputs of Tasks 2 and 3.</w:t>
      </w:r>
    </w:p>
    <w:p w14:paraId="68936738" w14:textId="77777777" w:rsidR="009D1840" w:rsidRPr="00D40CD0" w:rsidRDefault="009D1840" w:rsidP="00D40CD0">
      <w:pPr>
        <w:widowControl/>
        <w:spacing w:line="288" w:lineRule="auto"/>
        <w:rPr>
          <w:rFonts w:asciiTheme="majorHAnsi" w:eastAsia="SimSun" w:hAnsiTheme="majorHAnsi" w:cs="Calibri"/>
        </w:rPr>
      </w:pPr>
    </w:p>
    <w:p w14:paraId="79EBB817" w14:textId="350796EA" w:rsidR="00E95BCD" w:rsidRPr="00D40CD0" w:rsidRDefault="001621D6" w:rsidP="00D40CD0">
      <w:pPr>
        <w:widowControl/>
        <w:numPr>
          <w:ilvl w:val="0"/>
          <w:numId w:val="11"/>
        </w:numPr>
        <w:spacing w:line="288" w:lineRule="auto"/>
        <w:rPr>
          <w:rFonts w:asciiTheme="majorHAnsi" w:eastAsia="Calibri" w:hAnsiTheme="majorHAnsi" w:cs="Calibri"/>
          <w:lang w:eastAsia="en-US"/>
        </w:rPr>
      </w:pPr>
      <w:r w:rsidRPr="00D40CD0">
        <w:rPr>
          <w:rFonts w:asciiTheme="majorHAnsi" w:eastAsia="SimSun" w:hAnsiTheme="majorHAnsi" w:cs="Calibri"/>
        </w:rPr>
        <w:lastRenderedPageBreak/>
        <w:t>In class</w:t>
      </w:r>
      <w:r w:rsidR="007D6C7E" w:rsidRPr="00D40CD0">
        <w:rPr>
          <w:rFonts w:asciiTheme="majorHAnsi" w:eastAsia="SimSun" w:hAnsiTheme="majorHAnsi" w:cs="Calibri"/>
        </w:rPr>
        <w:t>, t</w:t>
      </w:r>
      <w:r w:rsidR="00987611" w:rsidRPr="00D40CD0">
        <w:rPr>
          <w:rFonts w:asciiTheme="majorHAnsi" w:eastAsia="SimSun" w:hAnsiTheme="majorHAnsi" w:cs="Calibri"/>
        </w:rPr>
        <w:t>he students discuss</w:t>
      </w:r>
      <w:r w:rsidR="00BF7B12" w:rsidRPr="00D40CD0">
        <w:rPr>
          <w:rFonts w:asciiTheme="majorHAnsi" w:eastAsia="SimSun" w:hAnsiTheme="majorHAnsi" w:cs="Calibri"/>
        </w:rPr>
        <w:t xml:space="preserve"> their </w:t>
      </w:r>
      <w:r w:rsidR="00BB6617" w:rsidRPr="00D40CD0">
        <w:rPr>
          <w:rFonts w:asciiTheme="majorHAnsi" w:eastAsia="SimSun" w:hAnsiTheme="majorHAnsi" w:cs="Calibri"/>
        </w:rPr>
        <w:t>interviews</w:t>
      </w:r>
      <w:r w:rsidR="009A57BF" w:rsidRPr="00D40CD0">
        <w:rPr>
          <w:rFonts w:asciiTheme="majorHAnsi" w:eastAsia="SimSun" w:hAnsiTheme="majorHAnsi" w:cs="Calibri"/>
        </w:rPr>
        <w:t xml:space="preserve"> in</w:t>
      </w:r>
      <w:r w:rsidR="00550512" w:rsidRPr="00D40CD0">
        <w:rPr>
          <w:rFonts w:asciiTheme="majorHAnsi" w:eastAsia="SimSun" w:hAnsiTheme="majorHAnsi" w:cs="Calibri"/>
        </w:rPr>
        <w:t xml:space="preserve"> small</w:t>
      </w:r>
      <w:r w:rsidR="009A57BF" w:rsidRPr="00D40CD0">
        <w:rPr>
          <w:rFonts w:asciiTheme="majorHAnsi" w:eastAsia="SimSun" w:hAnsiTheme="majorHAnsi" w:cs="Calibri"/>
        </w:rPr>
        <w:t xml:space="preserve"> </w:t>
      </w:r>
      <w:r w:rsidR="00573E69" w:rsidRPr="00D40CD0">
        <w:rPr>
          <w:rFonts w:asciiTheme="majorHAnsi" w:eastAsia="SimSun" w:hAnsiTheme="majorHAnsi" w:cs="Calibri"/>
        </w:rPr>
        <w:t>groups, on the basis of their</w:t>
      </w:r>
      <w:r w:rsidR="00987611" w:rsidRPr="00D40CD0">
        <w:rPr>
          <w:rFonts w:asciiTheme="majorHAnsi" w:eastAsia="SimSun" w:hAnsiTheme="majorHAnsi" w:cs="Calibri"/>
        </w:rPr>
        <w:t xml:space="preserve"> interview</w:t>
      </w:r>
      <w:r w:rsidR="006A72CE" w:rsidRPr="00D40CD0">
        <w:rPr>
          <w:rFonts w:asciiTheme="majorHAnsi" w:eastAsia="SimSun" w:hAnsiTheme="majorHAnsi" w:cs="Calibri"/>
        </w:rPr>
        <w:t xml:space="preserve"> notes</w:t>
      </w:r>
      <w:r w:rsidR="00BF7B12" w:rsidRPr="00D40CD0">
        <w:rPr>
          <w:rFonts w:asciiTheme="majorHAnsi" w:eastAsia="SimSun" w:hAnsiTheme="majorHAnsi" w:cs="Calibri"/>
        </w:rPr>
        <w:t xml:space="preserve"> </w:t>
      </w:r>
      <w:r w:rsidR="00573E69" w:rsidRPr="00D40CD0">
        <w:rPr>
          <w:rFonts w:asciiTheme="majorHAnsi" w:eastAsia="SimSun" w:hAnsiTheme="majorHAnsi" w:cs="Calibri"/>
        </w:rPr>
        <w:t xml:space="preserve">and </w:t>
      </w:r>
      <w:r w:rsidR="00BF7B12" w:rsidRPr="00D40CD0">
        <w:rPr>
          <w:rFonts w:asciiTheme="majorHAnsi" w:eastAsia="SimSun" w:hAnsiTheme="majorHAnsi" w:cs="Calibri"/>
        </w:rPr>
        <w:t xml:space="preserve">of </w:t>
      </w:r>
      <w:r w:rsidR="00573E69" w:rsidRPr="00D40CD0">
        <w:rPr>
          <w:rFonts w:asciiTheme="majorHAnsi" w:eastAsia="SimSun" w:hAnsiTheme="majorHAnsi" w:cs="Calibri"/>
        </w:rPr>
        <w:t xml:space="preserve">the </w:t>
      </w:r>
      <w:r w:rsidR="00BF7B12" w:rsidRPr="00D40CD0">
        <w:rPr>
          <w:rFonts w:asciiTheme="majorHAnsi" w:eastAsia="SimSun" w:hAnsiTheme="majorHAnsi" w:cs="Calibri"/>
        </w:rPr>
        <w:t>grid</w:t>
      </w:r>
      <w:r w:rsidR="009A57BF" w:rsidRPr="00D40CD0">
        <w:rPr>
          <w:rFonts w:asciiTheme="majorHAnsi" w:eastAsia="SimSun" w:hAnsiTheme="majorHAnsi" w:cs="Calibri"/>
        </w:rPr>
        <w:t xml:space="preserve"> provided </w:t>
      </w:r>
      <w:r w:rsidR="00573E69" w:rsidRPr="00D40CD0">
        <w:rPr>
          <w:rFonts w:asciiTheme="majorHAnsi" w:eastAsia="SimSun" w:hAnsiTheme="majorHAnsi" w:cs="Calibri"/>
        </w:rPr>
        <w:t xml:space="preserve">in </w:t>
      </w:r>
      <w:r w:rsidR="009A57BF" w:rsidRPr="00D40CD0">
        <w:rPr>
          <w:rFonts w:asciiTheme="majorHAnsi" w:eastAsia="SimSun" w:hAnsiTheme="majorHAnsi" w:cs="Calibri"/>
          <w:i/>
        </w:rPr>
        <w:t>A</w:t>
      </w:r>
      <w:r w:rsidR="00BF7B12" w:rsidRPr="00D40CD0">
        <w:rPr>
          <w:rFonts w:asciiTheme="majorHAnsi" w:eastAsia="SimSun" w:hAnsiTheme="majorHAnsi" w:cs="Calibri"/>
          <w:i/>
        </w:rPr>
        <w:t xml:space="preserve">ttachment </w:t>
      </w:r>
      <w:r w:rsidR="00A21020" w:rsidRPr="00D40CD0">
        <w:rPr>
          <w:rFonts w:asciiTheme="majorHAnsi" w:eastAsia="SimSun" w:hAnsiTheme="majorHAnsi" w:cs="Calibri"/>
          <w:i/>
        </w:rPr>
        <w:t>4</w:t>
      </w:r>
      <w:r w:rsidR="00573E69" w:rsidRPr="00D40CD0">
        <w:rPr>
          <w:rFonts w:asciiTheme="majorHAnsi" w:eastAsia="SimSun" w:hAnsiTheme="majorHAnsi" w:cs="Calibri"/>
        </w:rPr>
        <w:t xml:space="preserve">. The grid </w:t>
      </w:r>
      <w:r w:rsidR="00BF7B12" w:rsidRPr="00D40CD0">
        <w:rPr>
          <w:rFonts w:asciiTheme="majorHAnsi" w:eastAsia="SimSun" w:hAnsiTheme="majorHAnsi" w:cs="Calibri"/>
        </w:rPr>
        <w:t>asks them</w:t>
      </w:r>
      <w:r w:rsidR="00BF7B12" w:rsidRPr="00D40CD0">
        <w:rPr>
          <w:rFonts w:asciiTheme="majorHAnsi" w:eastAsia="SimSun" w:hAnsiTheme="majorHAnsi" w:cs="Calibri"/>
          <w:i/>
        </w:rPr>
        <w:t xml:space="preserve"> </w:t>
      </w:r>
      <w:r w:rsidR="00301B9E" w:rsidRPr="00D40CD0">
        <w:rPr>
          <w:rFonts w:asciiTheme="majorHAnsi" w:eastAsia="Calibri" w:hAnsiTheme="majorHAnsi" w:cs="Calibri"/>
          <w:lang w:eastAsia="en-US"/>
        </w:rPr>
        <w:t xml:space="preserve">to </w:t>
      </w:r>
      <w:r w:rsidR="00F44745" w:rsidRPr="00D40CD0">
        <w:rPr>
          <w:rFonts w:asciiTheme="majorHAnsi" w:eastAsia="Calibri" w:hAnsiTheme="majorHAnsi" w:cs="Calibri"/>
          <w:lang w:eastAsia="en-US"/>
        </w:rPr>
        <w:t>work on narratives comparing the</w:t>
      </w:r>
      <w:r w:rsidR="00DD68AE" w:rsidRPr="00D40CD0">
        <w:rPr>
          <w:rFonts w:asciiTheme="majorHAnsi" w:eastAsia="Calibri" w:hAnsiTheme="majorHAnsi" w:cs="Calibri"/>
          <w:lang w:eastAsia="en-US"/>
        </w:rPr>
        <w:t>ir point of view as narrators</w:t>
      </w:r>
      <w:r w:rsidR="00F44745" w:rsidRPr="00D40CD0">
        <w:rPr>
          <w:rFonts w:asciiTheme="majorHAnsi" w:eastAsia="Calibri" w:hAnsiTheme="majorHAnsi" w:cs="Calibri"/>
          <w:lang w:eastAsia="en-US"/>
        </w:rPr>
        <w:t xml:space="preserve"> </w:t>
      </w:r>
      <w:r w:rsidR="00495735" w:rsidRPr="00D40CD0">
        <w:rPr>
          <w:rFonts w:asciiTheme="majorHAnsi" w:eastAsia="Calibri" w:hAnsiTheme="majorHAnsi" w:cs="Calibri"/>
          <w:lang w:eastAsia="en-US"/>
        </w:rPr>
        <w:t>(</w:t>
      </w:r>
      <w:r w:rsidR="00495735" w:rsidRPr="00D40CD0">
        <w:rPr>
          <w:rFonts w:asciiTheme="majorHAnsi" w:eastAsia="Calibri" w:hAnsiTheme="majorHAnsi" w:cs="Calibri"/>
          <w:i/>
          <w:lang w:eastAsia="en-US"/>
        </w:rPr>
        <w:t>Task 2</w:t>
      </w:r>
      <w:r w:rsidR="00F44745" w:rsidRPr="00D40CD0">
        <w:rPr>
          <w:rFonts w:asciiTheme="majorHAnsi" w:eastAsia="Calibri" w:hAnsiTheme="majorHAnsi" w:cs="Calibri"/>
          <w:lang w:eastAsia="en-US"/>
        </w:rPr>
        <w:t xml:space="preserve"> and </w:t>
      </w:r>
      <w:r w:rsidR="00F44745" w:rsidRPr="00D40CD0">
        <w:rPr>
          <w:rFonts w:asciiTheme="majorHAnsi" w:eastAsia="Calibri" w:hAnsiTheme="majorHAnsi" w:cs="Calibri"/>
          <w:i/>
          <w:lang w:eastAsia="en-US"/>
        </w:rPr>
        <w:t>Attachment 2</w:t>
      </w:r>
      <w:r w:rsidR="00495735" w:rsidRPr="00D40CD0">
        <w:rPr>
          <w:rFonts w:asciiTheme="majorHAnsi" w:eastAsia="Calibri" w:hAnsiTheme="majorHAnsi" w:cs="Calibri"/>
          <w:lang w:eastAsia="en-US"/>
        </w:rPr>
        <w:t>)</w:t>
      </w:r>
      <w:r w:rsidR="00E95BCD" w:rsidRPr="00D40CD0">
        <w:rPr>
          <w:rFonts w:asciiTheme="majorHAnsi" w:eastAsia="Calibri" w:hAnsiTheme="majorHAnsi" w:cs="Calibri"/>
          <w:lang w:eastAsia="en-US"/>
        </w:rPr>
        <w:t xml:space="preserve"> </w:t>
      </w:r>
      <w:r w:rsidR="00BB6617" w:rsidRPr="00D40CD0">
        <w:rPr>
          <w:rFonts w:asciiTheme="majorHAnsi" w:eastAsia="Calibri" w:hAnsiTheme="majorHAnsi" w:cs="Calibri"/>
          <w:lang w:eastAsia="en-US"/>
        </w:rPr>
        <w:t xml:space="preserve">with </w:t>
      </w:r>
      <w:r w:rsidR="00F44745" w:rsidRPr="00D40CD0">
        <w:rPr>
          <w:rFonts w:asciiTheme="majorHAnsi" w:eastAsia="Calibri" w:hAnsiTheme="majorHAnsi" w:cs="Calibri"/>
          <w:lang w:eastAsia="en-US"/>
        </w:rPr>
        <w:t>the</w:t>
      </w:r>
      <w:r w:rsidR="00A21020" w:rsidRPr="00D40CD0">
        <w:rPr>
          <w:rFonts w:asciiTheme="majorHAnsi" w:eastAsia="Calibri" w:hAnsiTheme="majorHAnsi" w:cs="Calibri"/>
          <w:lang w:eastAsia="en-US"/>
        </w:rPr>
        <w:t xml:space="preserve"> recipients</w:t>
      </w:r>
      <w:r w:rsidR="00F44745" w:rsidRPr="00D40CD0">
        <w:rPr>
          <w:rFonts w:asciiTheme="majorHAnsi" w:eastAsia="Calibri" w:hAnsiTheme="majorHAnsi" w:cs="Calibri"/>
          <w:lang w:eastAsia="en-US"/>
        </w:rPr>
        <w:t>’ perspectives</w:t>
      </w:r>
      <w:r w:rsidR="00E95BCD" w:rsidRPr="00D40CD0">
        <w:rPr>
          <w:rFonts w:asciiTheme="majorHAnsi" w:eastAsia="Calibri" w:hAnsiTheme="majorHAnsi" w:cs="Calibri"/>
          <w:lang w:eastAsia="en-US"/>
        </w:rPr>
        <w:t xml:space="preserve"> (</w:t>
      </w:r>
      <w:r w:rsidR="00E95BCD" w:rsidRPr="00D40CD0">
        <w:rPr>
          <w:rFonts w:asciiTheme="majorHAnsi" w:eastAsia="Calibri" w:hAnsiTheme="majorHAnsi" w:cs="Calibri"/>
          <w:i/>
          <w:lang w:eastAsia="en-US"/>
        </w:rPr>
        <w:t>Task 3</w:t>
      </w:r>
      <w:r w:rsidR="00E95BCD" w:rsidRPr="00D40CD0">
        <w:rPr>
          <w:rFonts w:asciiTheme="majorHAnsi" w:eastAsia="Calibri" w:hAnsiTheme="majorHAnsi" w:cs="Calibri"/>
          <w:lang w:eastAsia="en-US"/>
        </w:rPr>
        <w:t xml:space="preserve">). </w:t>
      </w:r>
      <w:r w:rsidR="00BB6617" w:rsidRPr="00D40CD0">
        <w:rPr>
          <w:rFonts w:asciiTheme="majorHAnsi" w:eastAsia="Calibri" w:hAnsiTheme="majorHAnsi" w:cs="Calibri"/>
          <w:lang w:eastAsia="en-US"/>
        </w:rPr>
        <w:t>The main objective of thi</w:t>
      </w:r>
      <w:r w:rsidR="009E1AFA" w:rsidRPr="00D40CD0">
        <w:rPr>
          <w:rFonts w:asciiTheme="majorHAnsi" w:eastAsia="Calibri" w:hAnsiTheme="majorHAnsi" w:cs="Calibri"/>
          <w:lang w:eastAsia="en-US"/>
        </w:rPr>
        <w:t>s</w:t>
      </w:r>
      <w:r w:rsidR="00BB6617" w:rsidRPr="00D40CD0">
        <w:rPr>
          <w:rFonts w:asciiTheme="majorHAnsi" w:eastAsia="Calibri" w:hAnsiTheme="majorHAnsi" w:cs="Calibri"/>
          <w:lang w:eastAsia="en-US"/>
        </w:rPr>
        <w:t xml:space="preserve"> analysis is to </w:t>
      </w:r>
      <w:r w:rsidR="00550512" w:rsidRPr="00D40CD0">
        <w:rPr>
          <w:rFonts w:asciiTheme="majorHAnsi" w:eastAsia="Calibri" w:hAnsiTheme="majorHAnsi" w:cs="Calibri"/>
          <w:lang w:eastAsia="en-US"/>
        </w:rPr>
        <w:t>reflect on</w:t>
      </w:r>
      <w:r w:rsidR="00BB6617" w:rsidRPr="00D40CD0">
        <w:rPr>
          <w:rFonts w:asciiTheme="majorHAnsi" w:eastAsia="Calibri" w:hAnsiTheme="majorHAnsi" w:cs="Calibri"/>
          <w:lang w:eastAsia="en-US"/>
        </w:rPr>
        <w:t xml:space="preserve"> the difficulty </w:t>
      </w:r>
      <w:r w:rsidR="00FF4354" w:rsidRPr="00D40CD0">
        <w:rPr>
          <w:rFonts w:asciiTheme="majorHAnsi" w:eastAsia="Calibri" w:hAnsiTheme="majorHAnsi" w:cs="Calibri"/>
          <w:lang w:eastAsia="en-US"/>
        </w:rPr>
        <w:t>of</w:t>
      </w:r>
      <w:r w:rsidR="00BB6617" w:rsidRPr="00D40CD0">
        <w:rPr>
          <w:rFonts w:asciiTheme="majorHAnsi" w:eastAsia="Calibri" w:hAnsiTheme="majorHAnsi" w:cs="Calibri"/>
          <w:lang w:eastAsia="en-US"/>
        </w:rPr>
        <w:t xml:space="preserve"> communicating </w:t>
      </w:r>
      <w:r w:rsidR="00550512" w:rsidRPr="00D40CD0">
        <w:rPr>
          <w:rFonts w:asciiTheme="majorHAnsi" w:eastAsia="Calibri" w:hAnsiTheme="majorHAnsi" w:cs="Calibri"/>
          <w:lang w:eastAsia="en-US"/>
        </w:rPr>
        <w:t>our</w:t>
      </w:r>
      <w:r w:rsidR="00BB6617" w:rsidRPr="00D40CD0">
        <w:rPr>
          <w:rFonts w:asciiTheme="majorHAnsi" w:eastAsia="Calibri" w:hAnsiTheme="majorHAnsi" w:cs="Calibri"/>
          <w:lang w:eastAsia="en-US"/>
        </w:rPr>
        <w:t xml:space="preserve"> experience to others and </w:t>
      </w:r>
      <w:r w:rsidR="00550512" w:rsidRPr="00D40CD0">
        <w:rPr>
          <w:rFonts w:asciiTheme="majorHAnsi" w:eastAsia="Calibri" w:hAnsiTheme="majorHAnsi" w:cs="Calibri"/>
          <w:lang w:eastAsia="en-US"/>
        </w:rPr>
        <w:t xml:space="preserve">to </w:t>
      </w:r>
      <w:r w:rsidR="00BB6617" w:rsidRPr="00D40CD0">
        <w:rPr>
          <w:rFonts w:asciiTheme="majorHAnsi" w:eastAsia="Calibri" w:hAnsiTheme="majorHAnsi" w:cs="Calibri"/>
          <w:lang w:eastAsia="en-US"/>
        </w:rPr>
        <w:t>accept that other</w:t>
      </w:r>
      <w:r w:rsidR="00987611" w:rsidRPr="00D40CD0">
        <w:rPr>
          <w:rFonts w:asciiTheme="majorHAnsi" w:eastAsia="Calibri" w:hAnsiTheme="majorHAnsi" w:cs="Calibri"/>
          <w:lang w:eastAsia="en-US"/>
        </w:rPr>
        <w:t>s</w:t>
      </w:r>
      <w:r w:rsidR="00BB6617" w:rsidRPr="00D40CD0">
        <w:rPr>
          <w:rFonts w:asciiTheme="majorHAnsi" w:eastAsia="Calibri" w:hAnsiTheme="majorHAnsi" w:cs="Calibri"/>
          <w:lang w:eastAsia="en-US"/>
        </w:rPr>
        <w:t xml:space="preserve"> </w:t>
      </w:r>
      <w:r w:rsidR="009E1AFA" w:rsidRPr="00D40CD0">
        <w:rPr>
          <w:rFonts w:asciiTheme="majorHAnsi" w:eastAsia="Calibri" w:hAnsiTheme="majorHAnsi" w:cs="Calibri"/>
          <w:lang w:eastAsia="en-US"/>
        </w:rPr>
        <w:t>may not</w:t>
      </w:r>
      <w:r w:rsidR="00BB6617" w:rsidRPr="00D40CD0">
        <w:rPr>
          <w:rFonts w:asciiTheme="majorHAnsi" w:eastAsia="Calibri" w:hAnsiTheme="majorHAnsi" w:cs="Calibri"/>
          <w:lang w:eastAsia="en-US"/>
        </w:rPr>
        <w:t xml:space="preserve"> understand</w:t>
      </w:r>
      <w:r w:rsidR="009E1AFA" w:rsidRPr="00D40CD0">
        <w:rPr>
          <w:rFonts w:asciiTheme="majorHAnsi" w:eastAsia="Calibri" w:hAnsiTheme="majorHAnsi" w:cs="Calibri"/>
          <w:lang w:eastAsia="en-US"/>
        </w:rPr>
        <w:t xml:space="preserve"> </w:t>
      </w:r>
      <w:r w:rsidR="00550512" w:rsidRPr="00D40CD0">
        <w:rPr>
          <w:rFonts w:asciiTheme="majorHAnsi" w:eastAsia="Calibri" w:hAnsiTheme="majorHAnsi" w:cs="Calibri"/>
          <w:lang w:eastAsia="en-US"/>
        </w:rPr>
        <w:t>us</w:t>
      </w:r>
      <w:r w:rsidR="00BB6617" w:rsidRPr="00D40CD0">
        <w:rPr>
          <w:rFonts w:asciiTheme="majorHAnsi" w:eastAsia="Calibri" w:hAnsiTheme="majorHAnsi" w:cs="Calibri"/>
          <w:lang w:eastAsia="en-US"/>
        </w:rPr>
        <w:t xml:space="preserve"> for a variety of reasons. </w:t>
      </w:r>
      <w:r w:rsidR="00495735" w:rsidRPr="00D40CD0">
        <w:rPr>
          <w:rFonts w:asciiTheme="majorHAnsi" w:eastAsia="Calibri" w:hAnsiTheme="majorHAnsi" w:cs="Calibri"/>
          <w:lang w:eastAsia="en-US"/>
        </w:rPr>
        <w:t>Moving</w:t>
      </w:r>
      <w:r w:rsidRPr="00D40CD0">
        <w:rPr>
          <w:rFonts w:asciiTheme="majorHAnsi" w:eastAsia="Calibri" w:hAnsiTheme="majorHAnsi" w:cs="Calibri"/>
          <w:lang w:eastAsia="en-US"/>
        </w:rPr>
        <w:t xml:space="preserve"> around the</w:t>
      </w:r>
      <w:r w:rsidR="00E95BCD" w:rsidRPr="00D40CD0">
        <w:rPr>
          <w:rFonts w:asciiTheme="majorHAnsi" w:eastAsia="Calibri" w:hAnsiTheme="majorHAnsi" w:cs="Calibri"/>
          <w:lang w:eastAsia="en-US"/>
        </w:rPr>
        <w:t xml:space="preserve"> groups, </w:t>
      </w:r>
      <w:r w:rsidR="00573E69" w:rsidRPr="00D40CD0">
        <w:rPr>
          <w:rFonts w:asciiTheme="majorHAnsi" w:eastAsia="Calibri" w:hAnsiTheme="majorHAnsi" w:cs="Calibri"/>
          <w:lang w:eastAsia="en-US"/>
        </w:rPr>
        <w:t>support</w:t>
      </w:r>
      <w:r w:rsidR="00BB6617" w:rsidRPr="00D40CD0">
        <w:rPr>
          <w:rFonts w:asciiTheme="majorHAnsi" w:eastAsia="Calibri" w:hAnsiTheme="majorHAnsi" w:cs="Calibri"/>
          <w:lang w:eastAsia="en-US"/>
        </w:rPr>
        <w:t xml:space="preserve"> </w:t>
      </w:r>
      <w:r w:rsidR="003C1CDF" w:rsidRPr="00D40CD0">
        <w:rPr>
          <w:rFonts w:asciiTheme="majorHAnsi" w:eastAsia="Calibri" w:hAnsiTheme="majorHAnsi" w:cs="Calibri"/>
          <w:lang w:eastAsia="en-US"/>
        </w:rPr>
        <w:t xml:space="preserve">the </w:t>
      </w:r>
      <w:r w:rsidR="00573E69" w:rsidRPr="00D40CD0">
        <w:rPr>
          <w:rFonts w:asciiTheme="majorHAnsi" w:eastAsia="Calibri" w:hAnsiTheme="majorHAnsi" w:cs="Calibri"/>
          <w:lang w:eastAsia="en-US"/>
        </w:rPr>
        <w:t xml:space="preserve">students in </w:t>
      </w:r>
      <w:r w:rsidRPr="00D40CD0">
        <w:rPr>
          <w:rFonts w:asciiTheme="majorHAnsi" w:eastAsia="Calibri" w:hAnsiTheme="majorHAnsi" w:cs="Calibri"/>
          <w:lang w:eastAsia="en-US"/>
        </w:rPr>
        <w:t>their analysis, pointing at how an</w:t>
      </w:r>
      <w:r w:rsidR="00573E69" w:rsidRPr="00D40CD0">
        <w:rPr>
          <w:rFonts w:asciiTheme="majorHAnsi" w:eastAsia="Calibri" w:hAnsiTheme="majorHAnsi" w:cs="Calibri"/>
          <w:lang w:eastAsia="en-US"/>
        </w:rPr>
        <w:t xml:space="preserve"> episode can be interpreted in many ways, </w:t>
      </w:r>
      <w:r w:rsidR="009E1AFA" w:rsidRPr="00D40CD0">
        <w:rPr>
          <w:rFonts w:asciiTheme="majorHAnsi" w:eastAsia="Calibri" w:hAnsiTheme="majorHAnsi" w:cs="Calibri"/>
          <w:lang w:eastAsia="en-US"/>
        </w:rPr>
        <w:t xml:space="preserve">depending on the </w:t>
      </w:r>
      <w:r w:rsidR="001B3BA6" w:rsidRPr="00D40CD0">
        <w:rPr>
          <w:rFonts w:asciiTheme="majorHAnsi" w:eastAsia="Calibri" w:hAnsiTheme="majorHAnsi" w:cs="Calibri"/>
          <w:lang w:eastAsia="en-US"/>
        </w:rPr>
        <w:t xml:space="preserve">interlocutors and </w:t>
      </w:r>
      <w:r w:rsidR="00F93983" w:rsidRPr="00D40CD0">
        <w:rPr>
          <w:rFonts w:asciiTheme="majorHAnsi" w:eastAsia="Calibri" w:hAnsiTheme="majorHAnsi" w:cs="Calibri"/>
          <w:lang w:eastAsia="en-US"/>
        </w:rPr>
        <w:t xml:space="preserve">the </w:t>
      </w:r>
      <w:r w:rsidR="001B3BA6" w:rsidRPr="00D40CD0">
        <w:rPr>
          <w:rFonts w:asciiTheme="majorHAnsi" w:eastAsia="Calibri" w:hAnsiTheme="majorHAnsi" w:cs="Calibri"/>
          <w:lang w:eastAsia="en-US"/>
        </w:rPr>
        <w:t xml:space="preserve">different time/context variables. </w:t>
      </w:r>
    </w:p>
    <w:p w14:paraId="63024802" w14:textId="77777777" w:rsidR="00E95BCD" w:rsidRPr="00D40CD0" w:rsidRDefault="00E95BCD" w:rsidP="00D40CD0">
      <w:pPr>
        <w:widowControl/>
        <w:spacing w:line="288" w:lineRule="auto"/>
        <w:ind w:left="360"/>
        <w:rPr>
          <w:rFonts w:asciiTheme="majorHAnsi" w:eastAsia="Calibri" w:hAnsiTheme="majorHAnsi" w:cs="Calibri"/>
          <w:lang w:eastAsia="en-US"/>
        </w:rPr>
      </w:pPr>
    </w:p>
    <w:p w14:paraId="69916617" w14:textId="00F04B84" w:rsidR="00E95BCD" w:rsidRPr="00D40CD0" w:rsidRDefault="00573E69" w:rsidP="00D40CD0">
      <w:pPr>
        <w:widowControl/>
        <w:numPr>
          <w:ilvl w:val="0"/>
          <w:numId w:val="11"/>
        </w:numPr>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 xml:space="preserve">In plenary, ask the groups to </w:t>
      </w:r>
      <w:r w:rsidR="006F4BA7" w:rsidRPr="00D40CD0">
        <w:rPr>
          <w:rFonts w:asciiTheme="majorHAnsi" w:eastAsia="Calibri" w:hAnsiTheme="majorHAnsi" w:cs="Calibri"/>
          <w:lang w:eastAsia="en-US"/>
        </w:rPr>
        <w:t xml:space="preserve">report on their </w:t>
      </w:r>
      <w:r w:rsidRPr="00D40CD0">
        <w:rPr>
          <w:rFonts w:asciiTheme="majorHAnsi" w:eastAsia="Calibri" w:hAnsiTheme="majorHAnsi" w:cs="Calibri"/>
          <w:lang w:eastAsia="en-US"/>
        </w:rPr>
        <w:t>analysis</w:t>
      </w:r>
      <w:r w:rsidR="006F4BA7" w:rsidRPr="00D40CD0">
        <w:rPr>
          <w:rFonts w:asciiTheme="majorHAnsi" w:eastAsia="Calibri" w:hAnsiTheme="majorHAnsi" w:cs="Calibri"/>
          <w:lang w:eastAsia="en-US"/>
        </w:rPr>
        <w:t>: what have they learnt from comparing their own point</w:t>
      </w:r>
      <w:r w:rsidR="007973DB" w:rsidRPr="00D40CD0">
        <w:rPr>
          <w:rFonts w:asciiTheme="majorHAnsi" w:eastAsia="Calibri" w:hAnsiTheme="majorHAnsi" w:cs="Calibri"/>
          <w:lang w:eastAsia="en-US"/>
        </w:rPr>
        <w:t>s</w:t>
      </w:r>
      <w:r w:rsidR="006F4BA7" w:rsidRPr="00D40CD0">
        <w:rPr>
          <w:rFonts w:asciiTheme="majorHAnsi" w:eastAsia="Calibri" w:hAnsiTheme="majorHAnsi" w:cs="Calibri"/>
          <w:lang w:eastAsia="en-US"/>
        </w:rPr>
        <w:t xml:space="preserve"> of view (their biography entries, </w:t>
      </w:r>
      <w:r w:rsidR="006F4BA7" w:rsidRPr="00D40CD0">
        <w:rPr>
          <w:rFonts w:asciiTheme="majorHAnsi" w:eastAsia="Calibri" w:hAnsiTheme="majorHAnsi" w:cs="Calibri"/>
          <w:i/>
          <w:lang w:eastAsia="en-US"/>
        </w:rPr>
        <w:t>Task 2</w:t>
      </w:r>
      <w:r w:rsidR="006F4BA7" w:rsidRPr="00D40CD0">
        <w:rPr>
          <w:rFonts w:asciiTheme="majorHAnsi" w:eastAsia="Calibri" w:hAnsiTheme="majorHAnsi" w:cs="Calibri"/>
          <w:lang w:eastAsia="en-US"/>
        </w:rPr>
        <w:t xml:space="preserve">) with that of the others (ethnographic interviews, </w:t>
      </w:r>
      <w:r w:rsidR="006F4BA7" w:rsidRPr="00D40CD0">
        <w:rPr>
          <w:rFonts w:asciiTheme="majorHAnsi" w:eastAsia="Calibri" w:hAnsiTheme="majorHAnsi" w:cs="Calibri"/>
          <w:i/>
          <w:lang w:eastAsia="en-US"/>
        </w:rPr>
        <w:t>Task 3</w:t>
      </w:r>
      <w:r w:rsidR="006F4BA7" w:rsidRPr="00D40CD0">
        <w:rPr>
          <w:rFonts w:asciiTheme="majorHAnsi" w:eastAsia="Calibri" w:hAnsiTheme="majorHAnsi" w:cs="Calibri"/>
          <w:lang w:eastAsia="en-US"/>
        </w:rPr>
        <w:t xml:space="preserve">)? </w:t>
      </w:r>
      <w:r w:rsidR="00F93983" w:rsidRPr="00D40CD0">
        <w:rPr>
          <w:rFonts w:asciiTheme="majorHAnsi" w:eastAsia="Calibri" w:hAnsiTheme="majorHAnsi" w:cs="Calibri"/>
          <w:lang w:eastAsia="en-US"/>
        </w:rPr>
        <w:t xml:space="preserve">What </w:t>
      </w:r>
      <w:r w:rsidR="006F4BA7" w:rsidRPr="00D40CD0">
        <w:rPr>
          <w:rFonts w:asciiTheme="majorHAnsi" w:eastAsia="Calibri" w:hAnsiTheme="majorHAnsi" w:cs="Calibri"/>
          <w:lang w:eastAsia="en-US"/>
        </w:rPr>
        <w:t>si</w:t>
      </w:r>
      <w:r w:rsidR="007973DB" w:rsidRPr="00D40CD0">
        <w:rPr>
          <w:rFonts w:asciiTheme="majorHAnsi" w:eastAsia="Calibri" w:hAnsiTheme="majorHAnsi" w:cs="Calibri"/>
          <w:lang w:eastAsia="en-US"/>
        </w:rPr>
        <w:t>milarities/differences</w:t>
      </w:r>
      <w:r w:rsidR="00F93983" w:rsidRPr="00D40CD0">
        <w:rPr>
          <w:rFonts w:asciiTheme="majorHAnsi" w:eastAsia="Calibri" w:hAnsiTheme="majorHAnsi" w:cs="Calibri"/>
          <w:lang w:eastAsia="en-US"/>
        </w:rPr>
        <w:t xml:space="preserve"> have emerged from </w:t>
      </w:r>
      <w:r w:rsidR="007973DB" w:rsidRPr="00D40CD0">
        <w:rPr>
          <w:rFonts w:asciiTheme="majorHAnsi" w:eastAsia="Calibri" w:hAnsiTheme="majorHAnsi" w:cs="Calibri"/>
          <w:lang w:eastAsia="en-US"/>
        </w:rPr>
        <w:t>their reflections</w:t>
      </w:r>
      <w:r w:rsidR="00F93983" w:rsidRPr="00D40CD0">
        <w:rPr>
          <w:rFonts w:asciiTheme="majorHAnsi" w:eastAsia="Calibri" w:hAnsiTheme="majorHAnsi" w:cs="Calibri"/>
          <w:lang w:eastAsia="en-US"/>
        </w:rPr>
        <w:t xml:space="preserve"> within their groups</w:t>
      </w:r>
      <w:r w:rsidR="007973DB" w:rsidRPr="00D40CD0">
        <w:rPr>
          <w:rFonts w:asciiTheme="majorHAnsi" w:eastAsia="Calibri" w:hAnsiTheme="majorHAnsi" w:cs="Calibri"/>
          <w:lang w:eastAsia="en-US"/>
        </w:rPr>
        <w:t>?</w:t>
      </w:r>
      <w:r w:rsidR="00173F42" w:rsidRPr="00D40CD0">
        <w:rPr>
          <w:rFonts w:asciiTheme="majorHAnsi" w:eastAsia="Calibri" w:hAnsiTheme="majorHAnsi" w:cs="Calibri"/>
          <w:lang w:eastAsia="en-US"/>
        </w:rPr>
        <w:t xml:space="preserve"> </w:t>
      </w:r>
    </w:p>
    <w:p w14:paraId="0A0679BE" w14:textId="77777777" w:rsidR="00C44733" w:rsidRPr="00D40CD0" w:rsidRDefault="00C44733" w:rsidP="00D40CD0">
      <w:pPr>
        <w:widowControl/>
        <w:suppressAutoHyphens w:val="0"/>
        <w:spacing w:line="288" w:lineRule="auto"/>
        <w:rPr>
          <w:rFonts w:asciiTheme="majorHAnsi" w:eastAsia="Calibri" w:hAnsiTheme="majorHAnsi" w:cs="Calibri"/>
          <w:lang w:eastAsia="en-US"/>
        </w:rPr>
      </w:pPr>
    </w:p>
    <w:p w14:paraId="35792B64" w14:textId="5F6FB411" w:rsidR="003259D9" w:rsidRPr="00D40CD0" w:rsidRDefault="003259D9" w:rsidP="00D40CD0">
      <w:pPr>
        <w:widowControl/>
        <w:suppressAutoHyphens w:val="0"/>
        <w:spacing w:line="288" w:lineRule="auto"/>
        <w:rPr>
          <w:rFonts w:asciiTheme="majorHAnsi" w:eastAsia="Calibri" w:hAnsiTheme="majorHAnsi" w:cs="Calibri"/>
          <w:i/>
          <w:lang w:eastAsia="en-US"/>
        </w:rPr>
      </w:pPr>
      <w:r w:rsidRPr="00D40CD0">
        <w:rPr>
          <w:rFonts w:asciiTheme="majorHAnsi" w:eastAsia="Calibri" w:hAnsiTheme="majorHAnsi" w:cs="Calibri"/>
          <w:b/>
          <w:i/>
          <w:lang w:eastAsia="en-US"/>
        </w:rPr>
        <w:t xml:space="preserve">Task 5. </w:t>
      </w:r>
      <w:r w:rsidR="00F93983" w:rsidRPr="00D40CD0">
        <w:rPr>
          <w:rFonts w:asciiTheme="majorHAnsi" w:eastAsia="Calibri" w:hAnsiTheme="majorHAnsi" w:cs="Calibri"/>
          <w:b/>
          <w:i/>
          <w:lang w:eastAsia="en-US"/>
        </w:rPr>
        <w:t>Sharing experiences with future Erasmus students</w:t>
      </w:r>
    </w:p>
    <w:p w14:paraId="04826C1B" w14:textId="7FA762CA" w:rsidR="003259D9" w:rsidRPr="00D40CD0" w:rsidRDefault="003259D9" w:rsidP="00D40CD0">
      <w:pPr>
        <w:widowControl/>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 xml:space="preserve">Time required: </w:t>
      </w:r>
      <w:r w:rsidR="00F92E22" w:rsidRPr="00D40CD0">
        <w:rPr>
          <w:rFonts w:asciiTheme="majorHAnsi" w:eastAsia="Calibri" w:hAnsiTheme="majorHAnsi" w:cs="Calibri"/>
          <w:lang w:eastAsia="en-US"/>
        </w:rPr>
        <w:t>2</w:t>
      </w:r>
      <w:r w:rsidRPr="00D40CD0">
        <w:rPr>
          <w:rFonts w:asciiTheme="majorHAnsi" w:eastAsia="Calibri" w:hAnsiTheme="majorHAnsi" w:cs="Calibri"/>
          <w:lang w:eastAsia="en-US"/>
        </w:rPr>
        <w:t xml:space="preserve"> hour</w:t>
      </w:r>
      <w:r w:rsidR="008378E4" w:rsidRPr="00D40CD0">
        <w:rPr>
          <w:rFonts w:asciiTheme="majorHAnsi" w:eastAsia="Calibri" w:hAnsiTheme="majorHAnsi" w:cs="Calibri"/>
          <w:lang w:eastAsia="en-US"/>
        </w:rPr>
        <w:t>s</w:t>
      </w:r>
    </w:p>
    <w:p w14:paraId="1A79F3F2" w14:textId="77777777" w:rsidR="003259D9" w:rsidRPr="00D40CD0" w:rsidRDefault="003259D9" w:rsidP="00D40CD0">
      <w:pPr>
        <w:widowControl/>
        <w:suppressAutoHyphens w:val="0"/>
        <w:spacing w:line="288" w:lineRule="auto"/>
        <w:rPr>
          <w:rFonts w:asciiTheme="majorHAnsi" w:eastAsia="Calibri" w:hAnsiTheme="majorHAnsi"/>
          <w:kern w:val="0"/>
          <w:lang w:eastAsia="en-US"/>
        </w:rPr>
      </w:pPr>
    </w:p>
    <w:p w14:paraId="53903DDD" w14:textId="77777777" w:rsidR="00F44745" w:rsidRPr="00D40CD0" w:rsidRDefault="003259D9" w:rsidP="00D40CD0">
      <w:pPr>
        <w:shd w:val="clear" w:color="auto" w:fill="D9D9D9"/>
        <w:spacing w:line="288" w:lineRule="auto"/>
        <w:rPr>
          <w:rFonts w:asciiTheme="majorHAnsi" w:hAnsiTheme="majorHAnsi"/>
          <w:i/>
        </w:rPr>
      </w:pPr>
      <w:r w:rsidRPr="00D40CD0">
        <w:rPr>
          <w:rFonts w:asciiTheme="majorHAnsi" w:hAnsiTheme="majorHAnsi"/>
          <w:i/>
          <w:u w:val="single"/>
        </w:rPr>
        <w:t>Task overview</w:t>
      </w:r>
      <w:r w:rsidRPr="00D40CD0">
        <w:rPr>
          <w:rFonts w:asciiTheme="majorHAnsi" w:hAnsiTheme="majorHAnsi"/>
          <w:i/>
        </w:rPr>
        <w:t xml:space="preserve">: </w:t>
      </w:r>
      <w:r w:rsidR="00F44745" w:rsidRPr="00D40CD0">
        <w:rPr>
          <w:rFonts w:asciiTheme="majorHAnsi" w:hAnsiTheme="majorHAnsi"/>
          <w:i/>
        </w:rPr>
        <w:t xml:space="preserve">In this task, students recall what they would have liked to learn about the Erasmus experience before departure. Drawing on this, they write a class blog meant for future Erasmus students. In doing so, they must bear in mind what they learnt in the previous tasks about the </w:t>
      </w:r>
      <w:r w:rsidR="00D07D33" w:rsidRPr="00D40CD0">
        <w:rPr>
          <w:rFonts w:asciiTheme="majorHAnsi" w:hAnsiTheme="majorHAnsi"/>
          <w:i/>
        </w:rPr>
        <w:t xml:space="preserve">possible </w:t>
      </w:r>
      <w:r w:rsidR="00F44745" w:rsidRPr="00D40CD0">
        <w:rPr>
          <w:rFonts w:asciiTheme="majorHAnsi" w:hAnsiTheme="majorHAnsi"/>
          <w:i/>
        </w:rPr>
        <w:t xml:space="preserve">difference between </w:t>
      </w:r>
      <w:r w:rsidR="00D07D33" w:rsidRPr="00D40CD0">
        <w:rPr>
          <w:rFonts w:asciiTheme="majorHAnsi" w:hAnsiTheme="majorHAnsi"/>
          <w:i/>
        </w:rPr>
        <w:t>their communicative intentions as writers and the readers’ interpretations of their words.</w:t>
      </w:r>
    </w:p>
    <w:p w14:paraId="5FA234E7" w14:textId="77777777" w:rsidR="007D6C7E" w:rsidRPr="00D40CD0" w:rsidRDefault="007D6C7E" w:rsidP="00D40CD0">
      <w:pPr>
        <w:widowControl/>
        <w:suppressAutoHyphens w:val="0"/>
        <w:spacing w:line="288" w:lineRule="auto"/>
        <w:rPr>
          <w:rFonts w:asciiTheme="majorHAnsi" w:eastAsia="Calibri" w:hAnsiTheme="majorHAnsi" w:cs="Calibri"/>
          <w:lang w:eastAsia="en-US"/>
        </w:rPr>
      </w:pPr>
    </w:p>
    <w:p w14:paraId="6CD47827" w14:textId="7D952FB1" w:rsidR="009E58E9" w:rsidRPr="00D40CD0" w:rsidRDefault="009E58E9" w:rsidP="00D40CD0">
      <w:pPr>
        <w:widowControl/>
        <w:numPr>
          <w:ilvl w:val="0"/>
          <w:numId w:val="34"/>
        </w:numPr>
        <w:spacing w:line="288" w:lineRule="auto"/>
        <w:rPr>
          <w:rFonts w:asciiTheme="majorHAnsi" w:eastAsia="Calibri" w:hAnsiTheme="majorHAnsi" w:cs="Calibri"/>
          <w:lang w:eastAsia="en-US"/>
        </w:rPr>
      </w:pPr>
      <w:r w:rsidRPr="00D40CD0">
        <w:rPr>
          <w:rFonts w:asciiTheme="majorHAnsi" w:eastAsia="SimSun" w:hAnsiTheme="majorHAnsi" w:cs="Calibri"/>
        </w:rPr>
        <w:t>Introduce the main objective of this task to the students</w:t>
      </w:r>
      <w:r w:rsidRPr="00D40CD0">
        <w:rPr>
          <w:rFonts w:asciiTheme="majorHAnsi" w:eastAsia="Calibri" w:hAnsiTheme="majorHAnsi" w:cs="Calibri"/>
          <w:lang w:eastAsia="en-US"/>
        </w:rPr>
        <w:t xml:space="preserve">, summarizing the steps undertaken so far: students have </w:t>
      </w:r>
      <w:r w:rsidR="00B500F9" w:rsidRPr="00D40CD0">
        <w:rPr>
          <w:rFonts w:asciiTheme="majorHAnsi" w:eastAsia="Calibri" w:hAnsiTheme="majorHAnsi" w:cs="Calibri"/>
          <w:lang w:eastAsia="en-US"/>
        </w:rPr>
        <w:t xml:space="preserve">worked on </w:t>
      </w:r>
      <w:r w:rsidRPr="00D40CD0">
        <w:rPr>
          <w:rFonts w:asciiTheme="majorHAnsi" w:eastAsia="Calibri" w:hAnsiTheme="majorHAnsi" w:cs="Calibri"/>
          <w:lang w:eastAsia="en-US"/>
        </w:rPr>
        <w:t xml:space="preserve">(1) </w:t>
      </w:r>
      <w:r w:rsidR="00B500F9" w:rsidRPr="00D40CD0">
        <w:rPr>
          <w:rFonts w:asciiTheme="majorHAnsi" w:eastAsia="Calibri" w:hAnsiTheme="majorHAnsi" w:cs="Calibri"/>
          <w:lang w:eastAsia="en-US"/>
        </w:rPr>
        <w:t>how</w:t>
      </w:r>
      <w:r w:rsidR="0037035A" w:rsidRPr="00D40CD0">
        <w:rPr>
          <w:rFonts w:asciiTheme="majorHAnsi" w:eastAsia="Calibri" w:hAnsiTheme="majorHAnsi" w:cs="Calibri"/>
          <w:lang w:eastAsia="en-US"/>
        </w:rPr>
        <w:t xml:space="preserve"> </w:t>
      </w:r>
      <w:r w:rsidR="00B7345B" w:rsidRPr="00D40CD0">
        <w:rPr>
          <w:rFonts w:asciiTheme="majorHAnsi" w:eastAsia="Calibri" w:hAnsiTheme="majorHAnsi" w:cs="Calibri"/>
          <w:lang w:eastAsia="en-US"/>
        </w:rPr>
        <w:t>individual</w:t>
      </w:r>
      <w:r w:rsidR="00B500F9" w:rsidRPr="00D40CD0">
        <w:rPr>
          <w:rFonts w:asciiTheme="majorHAnsi" w:eastAsia="Calibri" w:hAnsiTheme="majorHAnsi" w:cs="Calibri"/>
          <w:lang w:eastAsia="en-US"/>
        </w:rPr>
        <w:t>s</w:t>
      </w:r>
      <w:r w:rsidR="00FF4354" w:rsidRPr="00D40CD0">
        <w:rPr>
          <w:rFonts w:asciiTheme="majorHAnsi" w:eastAsia="Calibri" w:hAnsiTheme="majorHAnsi" w:cs="Calibri"/>
          <w:lang w:eastAsia="en-US"/>
        </w:rPr>
        <w:t xml:space="preserve"> </w:t>
      </w:r>
      <w:r w:rsidR="0037035A" w:rsidRPr="00D40CD0">
        <w:rPr>
          <w:rFonts w:asciiTheme="majorHAnsi" w:eastAsia="Calibri" w:hAnsiTheme="majorHAnsi" w:cs="Calibri"/>
          <w:lang w:eastAsia="en-US"/>
        </w:rPr>
        <w:t>narrate</w:t>
      </w:r>
      <w:r w:rsidR="00B500F9" w:rsidRPr="00D40CD0">
        <w:rPr>
          <w:rFonts w:asciiTheme="majorHAnsi" w:eastAsia="Calibri" w:hAnsiTheme="majorHAnsi" w:cs="Calibri"/>
          <w:lang w:eastAsia="en-US"/>
        </w:rPr>
        <w:t xml:space="preserve"> their</w:t>
      </w:r>
      <w:r w:rsidR="0037035A" w:rsidRPr="00D40CD0">
        <w:rPr>
          <w:rFonts w:asciiTheme="majorHAnsi" w:eastAsia="Calibri" w:hAnsiTheme="majorHAnsi" w:cs="Calibri"/>
          <w:lang w:eastAsia="en-US"/>
        </w:rPr>
        <w:t xml:space="preserve"> experiences to friends/relatives</w:t>
      </w:r>
      <w:r w:rsidR="00FF4354" w:rsidRPr="00D40CD0">
        <w:rPr>
          <w:rFonts w:asciiTheme="majorHAnsi" w:eastAsia="Calibri" w:hAnsiTheme="majorHAnsi" w:cs="Calibri"/>
          <w:lang w:eastAsia="en-US"/>
        </w:rPr>
        <w:t xml:space="preserve"> in order to convey an idea of</w:t>
      </w:r>
      <w:r w:rsidR="0037035A" w:rsidRPr="00D40CD0">
        <w:rPr>
          <w:rFonts w:asciiTheme="majorHAnsi" w:eastAsia="Calibri" w:hAnsiTheme="majorHAnsi" w:cs="Calibri"/>
          <w:lang w:eastAsia="en-US"/>
        </w:rPr>
        <w:t xml:space="preserve"> themselves and their personal experiences, </w:t>
      </w:r>
      <w:r w:rsidR="00B7345B" w:rsidRPr="00D40CD0">
        <w:rPr>
          <w:rFonts w:asciiTheme="majorHAnsi" w:eastAsia="Calibri" w:hAnsiTheme="majorHAnsi" w:cs="Calibri"/>
          <w:lang w:eastAsia="en-US"/>
        </w:rPr>
        <w:t xml:space="preserve">and </w:t>
      </w:r>
      <w:r w:rsidRPr="00D40CD0">
        <w:rPr>
          <w:rFonts w:asciiTheme="majorHAnsi" w:eastAsia="Calibri" w:hAnsiTheme="majorHAnsi" w:cs="Calibri"/>
          <w:lang w:eastAsia="en-US"/>
        </w:rPr>
        <w:t xml:space="preserve">(2) </w:t>
      </w:r>
      <w:r w:rsidR="00F93983" w:rsidRPr="00D40CD0">
        <w:rPr>
          <w:rFonts w:asciiTheme="majorHAnsi" w:eastAsia="Calibri" w:hAnsiTheme="majorHAnsi" w:cs="Calibri"/>
          <w:lang w:eastAsia="en-US"/>
        </w:rPr>
        <w:t xml:space="preserve">the </w:t>
      </w:r>
      <w:r w:rsidRPr="00D40CD0">
        <w:rPr>
          <w:rFonts w:asciiTheme="majorHAnsi" w:eastAsia="Calibri" w:hAnsiTheme="majorHAnsi" w:cs="Calibri"/>
          <w:lang w:eastAsia="en-US"/>
        </w:rPr>
        <w:t xml:space="preserve">recipients’ interpretations may be </w:t>
      </w:r>
      <w:r w:rsidR="00FB1B43" w:rsidRPr="00D40CD0">
        <w:rPr>
          <w:rFonts w:asciiTheme="majorHAnsi" w:eastAsia="Calibri" w:hAnsiTheme="majorHAnsi" w:cs="Calibri"/>
          <w:lang w:eastAsia="en-US"/>
        </w:rPr>
        <w:t>different from what</w:t>
      </w:r>
      <w:r w:rsidR="00B7345B" w:rsidRPr="00D40CD0">
        <w:rPr>
          <w:rFonts w:asciiTheme="majorHAnsi" w:eastAsia="Calibri" w:hAnsiTheme="majorHAnsi" w:cs="Calibri"/>
          <w:lang w:eastAsia="en-US"/>
        </w:rPr>
        <w:t xml:space="preserve"> </w:t>
      </w:r>
      <w:r w:rsidR="00FB1B43" w:rsidRPr="00D40CD0">
        <w:rPr>
          <w:rFonts w:asciiTheme="majorHAnsi" w:eastAsia="Calibri" w:hAnsiTheme="majorHAnsi" w:cs="Calibri"/>
          <w:lang w:eastAsia="en-US"/>
        </w:rPr>
        <w:t>the individual wished to convey</w:t>
      </w:r>
      <w:r w:rsidRPr="00D40CD0">
        <w:rPr>
          <w:rFonts w:asciiTheme="majorHAnsi" w:eastAsia="Calibri" w:hAnsiTheme="majorHAnsi" w:cs="Calibri"/>
          <w:lang w:eastAsia="en-US"/>
        </w:rPr>
        <w:t>. This new task t</w:t>
      </w:r>
      <w:r w:rsidR="0037035A" w:rsidRPr="00D40CD0">
        <w:rPr>
          <w:rFonts w:asciiTheme="majorHAnsi" w:eastAsia="Calibri" w:hAnsiTheme="majorHAnsi" w:cs="Calibri"/>
          <w:lang w:eastAsia="en-US"/>
        </w:rPr>
        <w:t>urn</w:t>
      </w:r>
      <w:r w:rsidR="00FB1B43" w:rsidRPr="00D40CD0">
        <w:rPr>
          <w:rFonts w:asciiTheme="majorHAnsi" w:eastAsia="Calibri" w:hAnsiTheme="majorHAnsi" w:cs="Calibri"/>
          <w:lang w:eastAsia="en-US"/>
        </w:rPr>
        <w:t>s</w:t>
      </w:r>
      <w:r w:rsidR="0037035A" w:rsidRPr="00D40CD0">
        <w:rPr>
          <w:rFonts w:asciiTheme="majorHAnsi" w:eastAsia="Calibri" w:hAnsiTheme="majorHAnsi" w:cs="Calibri"/>
          <w:lang w:eastAsia="en-US"/>
        </w:rPr>
        <w:t xml:space="preserve"> to </w:t>
      </w:r>
      <w:r w:rsidR="00FD5EF4" w:rsidRPr="00D40CD0">
        <w:rPr>
          <w:rFonts w:asciiTheme="majorHAnsi" w:eastAsia="Calibri" w:hAnsiTheme="majorHAnsi" w:cs="Calibri"/>
          <w:lang w:eastAsia="en-US"/>
        </w:rPr>
        <w:t xml:space="preserve">how students </w:t>
      </w:r>
      <w:r w:rsidR="00661D9B" w:rsidRPr="00D40CD0">
        <w:rPr>
          <w:rFonts w:asciiTheme="majorHAnsi" w:eastAsia="Calibri" w:hAnsiTheme="majorHAnsi" w:cs="Calibri"/>
          <w:lang w:eastAsia="en-US"/>
        </w:rPr>
        <w:t>can</w:t>
      </w:r>
      <w:r w:rsidR="00FD5EF4" w:rsidRPr="00D40CD0">
        <w:rPr>
          <w:rFonts w:asciiTheme="majorHAnsi" w:eastAsia="Calibri" w:hAnsiTheme="majorHAnsi" w:cs="Calibri"/>
          <w:lang w:eastAsia="en-US"/>
        </w:rPr>
        <w:t xml:space="preserve"> take advantage of their (new) awareness</w:t>
      </w:r>
      <w:r w:rsidRPr="00D40CD0">
        <w:rPr>
          <w:rFonts w:asciiTheme="majorHAnsi" w:eastAsia="Calibri" w:hAnsiTheme="majorHAnsi" w:cs="Calibri"/>
          <w:lang w:eastAsia="en-US"/>
        </w:rPr>
        <w:t>,</w:t>
      </w:r>
      <w:r w:rsidR="00FD5EF4" w:rsidRPr="00D40CD0">
        <w:rPr>
          <w:rFonts w:asciiTheme="majorHAnsi" w:eastAsia="Calibri" w:hAnsiTheme="majorHAnsi" w:cs="Calibri"/>
          <w:lang w:eastAsia="en-US"/>
        </w:rPr>
        <w:t xml:space="preserve"> to act as mediators </w:t>
      </w:r>
      <w:r w:rsidR="0037035A" w:rsidRPr="00D40CD0">
        <w:rPr>
          <w:rFonts w:asciiTheme="majorHAnsi" w:eastAsia="Calibri" w:hAnsiTheme="majorHAnsi" w:cs="Calibri"/>
          <w:lang w:eastAsia="en-US"/>
        </w:rPr>
        <w:t xml:space="preserve">of their experience for the benefit of future </w:t>
      </w:r>
      <w:r w:rsidRPr="00D40CD0">
        <w:rPr>
          <w:rFonts w:asciiTheme="majorHAnsi" w:eastAsia="Calibri" w:hAnsiTheme="majorHAnsi" w:cs="Calibri"/>
          <w:lang w:eastAsia="en-US"/>
        </w:rPr>
        <w:t xml:space="preserve">Erasmus </w:t>
      </w:r>
      <w:r w:rsidR="0037035A" w:rsidRPr="00D40CD0">
        <w:rPr>
          <w:rFonts w:asciiTheme="majorHAnsi" w:eastAsia="Calibri" w:hAnsiTheme="majorHAnsi" w:cs="Calibri"/>
          <w:lang w:eastAsia="en-US"/>
        </w:rPr>
        <w:t>students.</w:t>
      </w:r>
      <w:r w:rsidRPr="00D40CD0">
        <w:rPr>
          <w:rFonts w:asciiTheme="majorHAnsi" w:eastAsia="Calibri" w:hAnsiTheme="majorHAnsi" w:cs="Calibri"/>
          <w:lang w:eastAsia="en-US"/>
        </w:rPr>
        <w:t xml:space="preserve"> </w:t>
      </w:r>
    </w:p>
    <w:p w14:paraId="2E126223" w14:textId="77777777" w:rsidR="009E58E9" w:rsidRPr="00D40CD0" w:rsidRDefault="009E58E9" w:rsidP="00D40CD0">
      <w:pPr>
        <w:widowControl/>
        <w:spacing w:line="288" w:lineRule="auto"/>
        <w:ind w:left="360"/>
        <w:rPr>
          <w:rFonts w:asciiTheme="majorHAnsi" w:eastAsia="Calibri" w:hAnsiTheme="majorHAnsi" w:cs="Calibri"/>
          <w:lang w:eastAsia="en-US"/>
        </w:rPr>
      </w:pPr>
    </w:p>
    <w:p w14:paraId="124B96D5" w14:textId="59532732" w:rsidR="0037035A" w:rsidRPr="00D40CD0" w:rsidRDefault="009E58E9" w:rsidP="00D40CD0">
      <w:pPr>
        <w:widowControl/>
        <w:numPr>
          <w:ilvl w:val="0"/>
          <w:numId w:val="21"/>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 xml:space="preserve">In plenary, </w:t>
      </w:r>
      <w:r w:rsidR="00D964C5" w:rsidRPr="00D40CD0">
        <w:rPr>
          <w:rFonts w:asciiTheme="majorHAnsi" w:eastAsia="Calibri" w:hAnsiTheme="majorHAnsi" w:cs="Calibri"/>
          <w:lang w:eastAsia="en-US"/>
        </w:rPr>
        <w:t>invite</w:t>
      </w:r>
      <w:r w:rsidRPr="00D40CD0">
        <w:rPr>
          <w:rFonts w:asciiTheme="majorHAnsi" w:eastAsia="Calibri" w:hAnsiTheme="majorHAnsi" w:cs="Calibri"/>
          <w:lang w:eastAsia="en-US"/>
        </w:rPr>
        <w:t xml:space="preserve"> students </w:t>
      </w:r>
      <w:r w:rsidR="00661D9B" w:rsidRPr="00D40CD0">
        <w:rPr>
          <w:rFonts w:asciiTheme="majorHAnsi" w:eastAsia="Calibri" w:hAnsiTheme="majorHAnsi" w:cs="Calibri"/>
          <w:lang w:eastAsia="en-US"/>
        </w:rPr>
        <w:t xml:space="preserve">to </w:t>
      </w:r>
      <w:r w:rsidR="00A85D41" w:rsidRPr="00D40CD0">
        <w:rPr>
          <w:rFonts w:asciiTheme="majorHAnsi" w:eastAsia="Calibri" w:hAnsiTheme="majorHAnsi" w:cs="Calibri"/>
          <w:lang w:eastAsia="en-US"/>
        </w:rPr>
        <w:t>think back to when they were preparing for</w:t>
      </w:r>
      <w:r w:rsidR="00661D9B" w:rsidRPr="00D40CD0">
        <w:rPr>
          <w:rFonts w:asciiTheme="majorHAnsi" w:eastAsia="Calibri" w:hAnsiTheme="majorHAnsi" w:cs="Calibri"/>
          <w:lang w:eastAsia="en-US"/>
        </w:rPr>
        <w:t xml:space="preserve"> th</w:t>
      </w:r>
      <w:r w:rsidRPr="00D40CD0">
        <w:rPr>
          <w:rFonts w:asciiTheme="majorHAnsi" w:eastAsia="Calibri" w:hAnsiTheme="majorHAnsi" w:cs="Calibri"/>
          <w:lang w:eastAsia="en-US"/>
        </w:rPr>
        <w:t xml:space="preserve">eir </w:t>
      </w:r>
      <w:r w:rsidR="001621D6" w:rsidRPr="00D40CD0">
        <w:rPr>
          <w:rFonts w:asciiTheme="majorHAnsi" w:eastAsia="Calibri" w:hAnsiTheme="majorHAnsi" w:cs="Calibri"/>
          <w:lang w:eastAsia="en-US"/>
        </w:rPr>
        <w:t>Erasmus experience. Use the following</w:t>
      </w:r>
      <w:r w:rsidRPr="00D40CD0">
        <w:rPr>
          <w:rFonts w:asciiTheme="majorHAnsi" w:eastAsia="Calibri" w:hAnsiTheme="majorHAnsi" w:cs="Calibri"/>
          <w:lang w:eastAsia="en-US"/>
        </w:rPr>
        <w:t xml:space="preserve"> questions </w:t>
      </w:r>
      <w:r w:rsidR="001621D6" w:rsidRPr="00D40CD0">
        <w:rPr>
          <w:rFonts w:asciiTheme="majorHAnsi" w:eastAsia="Calibri" w:hAnsiTheme="majorHAnsi" w:cs="Calibri"/>
          <w:lang w:eastAsia="en-US"/>
        </w:rPr>
        <w:t>to guide them</w:t>
      </w:r>
      <w:r w:rsidRPr="00D40CD0">
        <w:rPr>
          <w:rFonts w:asciiTheme="majorHAnsi" w:eastAsia="Calibri" w:hAnsiTheme="majorHAnsi" w:cs="Calibri"/>
          <w:lang w:eastAsia="en-US"/>
        </w:rPr>
        <w:t>:</w:t>
      </w:r>
    </w:p>
    <w:p w14:paraId="78E6331B" w14:textId="77777777" w:rsidR="0037035A" w:rsidRPr="00D40CD0" w:rsidRDefault="0037035A" w:rsidP="00D40CD0">
      <w:pPr>
        <w:widowControl/>
        <w:numPr>
          <w:ilvl w:val="0"/>
          <w:numId w:val="9"/>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When you were preparing for your</w:t>
      </w:r>
      <w:r w:rsidR="004C5E36" w:rsidRPr="00D40CD0">
        <w:rPr>
          <w:rFonts w:asciiTheme="majorHAnsi" w:eastAsia="Calibri" w:hAnsiTheme="majorHAnsi" w:cs="Calibri"/>
          <w:lang w:eastAsia="en-US"/>
        </w:rPr>
        <w:t xml:space="preserve"> stay abroad</w:t>
      </w:r>
      <w:r w:rsidRPr="00D40CD0">
        <w:rPr>
          <w:rFonts w:asciiTheme="majorHAnsi" w:eastAsia="Calibri" w:hAnsiTheme="majorHAnsi" w:cs="Calibri"/>
          <w:lang w:eastAsia="en-US"/>
        </w:rPr>
        <w:t>, what did you read? Institutional websites? Other Erasmus websites/blogs etc</w:t>
      </w:r>
      <w:r w:rsidR="00FE5462" w:rsidRPr="00D40CD0">
        <w:rPr>
          <w:rFonts w:asciiTheme="majorHAnsi" w:eastAsia="Calibri" w:hAnsiTheme="majorHAnsi" w:cs="Calibri"/>
          <w:lang w:eastAsia="en-US"/>
        </w:rPr>
        <w:t>.</w:t>
      </w:r>
      <w:r w:rsidRPr="00D40CD0">
        <w:rPr>
          <w:rFonts w:asciiTheme="majorHAnsi" w:eastAsia="Calibri" w:hAnsiTheme="majorHAnsi" w:cs="Calibri"/>
          <w:lang w:eastAsia="en-US"/>
        </w:rPr>
        <w:t xml:space="preserve">? Did you watch videos about Erasmus </w:t>
      </w:r>
      <w:r w:rsidRPr="00D40CD0">
        <w:rPr>
          <w:rFonts w:asciiTheme="majorHAnsi" w:eastAsia="Calibri" w:hAnsiTheme="majorHAnsi" w:cs="Calibri"/>
          <w:lang w:eastAsia="en-US"/>
        </w:rPr>
        <w:lastRenderedPageBreak/>
        <w:t>experiences? Did you speak with former Erasmus students? Briefly, what kind of information/impressions/reflections/images did you get?</w:t>
      </w:r>
    </w:p>
    <w:p w14:paraId="324388D2" w14:textId="77777777" w:rsidR="0037035A" w:rsidRPr="00D40CD0" w:rsidRDefault="0037035A" w:rsidP="00D40CD0">
      <w:pPr>
        <w:widowControl/>
        <w:numPr>
          <w:ilvl w:val="0"/>
          <w:numId w:val="9"/>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Was anything missing? Some students mention</w:t>
      </w:r>
      <w:r w:rsidR="00F75A2A" w:rsidRPr="00D40CD0">
        <w:rPr>
          <w:rFonts w:asciiTheme="majorHAnsi" w:eastAsia="Calibri" w:hAnsiTheme="majorHAnsi" w:cs="Calibri"/>
          <w:lang w:eastAsia="en-US"/>
        </w:rPr>
        <w:t>ed</w:t>
      </w:r>
      <w:r w:rsidRPr="00D40CD0">
        <w:rPr>
          <w:rFonts w:asciiTheme="majorHAnsi" w:eastAsia="Calibri" w:hAnsiTheme="majorHAnsi" w:cs="Calibri"/>
          <w:lang w:eastAsia="en-US"/>
        </w:rPr>
        <w:t xml:space="preserve"> the fact that it’s difficult to find testimonies of</w:t>
      </w:r>
      <w:r w:rsidR="008F0478" w:rsidRPr="00D40CD0">
        <w:rPr>
          <w:rFonts w:asciiTheme="majorHAnsi" w:eastAsia="Calibri" w:hAnsiTheme="majorHAnsi" w:cs="Calibri"/>
          <w:lang w:eastAsia="en-US"/>
        </w:rPr>
        <w:t xml:space="preserve"> the difficulties/anxieties </w:t>
      </w:r>
      <w:r w:rsidRPr="00D40CD0">
        <w:rPr>
          <w:rFonts w:asciiTheme="majorHAnsi" w:eastAsia="Calibri" w:hAnsiTheme="majorHAnsi" w:cs="Calibri"/>
          <w:lang w:eastAsia="en-US"/>
        </w:rPr>
        <w:t xml:space="preserve">typical of the pre-departure and </w:t>
      </w:r>
      <w:r w:rsidR="004C5E36" w:rsidRPr="00D40CD0">
        <w:rPr>
          <w:rFonts w:asciiTheme="majorHAnsi" w:eastAsia="Calibri" w:hAnsiTheme="majorHAnsi" w:cs="Calibri"/>
          <w:lang w:eastAsia="en-US"/>
        </w:rPr>
        <w:t xml:space="preserve">initial phase </w:t>
      </w:r>
      <w:r w:rsidRPr="00D40CD0">
        <w:rPr>
          <w:rFonts w:asciiTheme="majorHAnsi" w:eastAsia="Calibri" w:hAnsiTheme="majorHAnsi" w:cs="Calibri"/>
          <w:lang w:eastAsia="en-US"/>
        </w:rPr>
        <w:t xml:space="preserve">of </w:t>
      </w:r>
      <w:r w:rsidR="004C5E36" w:rsidRPr="00D40CD0">
        <w:rPr>
          <w:rFonts w:asciiTheme="majorHAnsi" w:eastAsia="Calibri" w:hAnsiTheme="majorHAnsi" w:cs="Calibri"/>
          <w:lang w:eastAsia="en-US"/>
        </w:rPr>
        <w:t xml:space="preserve">the </w:t>
      </w:r>
      <w:r w:rsidRPr="00D40CD0">
        <w:rPr>
          <w:rFonts w:asciiTheme="majorHAnsi" w:eastAsia="Calibri" w:hAnsiTheme="majorHAnsi" w:cs="Calibri"/>
          <w:lang w:eastAsia="en-US"/>
        </w:rPr>
        <w:t>Erasmus</w:t>
      </w:r>
      <w:r w:rsidR="004C5E36" w:rsidRPr="00D40CD0">
        <w:rPr>
          <w:rFonts w:asciiTheme="majorHAnsi" w:eastAsia="Calibri" w:hAnsiTheme="majorHAnsi" w:cs="Calibri"/>
          <w:lang w:eastAsia="en-US"/>
        </w:rPr>
        <w:t xml:space="preserve"> </w:t>
      </w:r>
      <w:r w:rsidR="008F0478" w:rsidRPr="00D40CD0">
        <w:rPr>
          <w:rFonts w:asciiTheme="majorHAnsi" w:eastAsia="Calibri" w:hAnsiTheme="majorHAnsi" w:cs="Calibri"/>
          <w:lang w:eastAsia="en-US"/>
        </w:rPr>
        <w:t>sojourn</w:t>
      </w:r>
      <w:r w:rsidRPr="00D40CD0">
        <w:rPr>
          <w:rFonts w:asciiTheme="majorHAnsi" w:eastAsia="Calibri" w:hAnsiTheme="majorHAnsi" w:cs="Calibri"/>
          <w:lang w:eastAsia="en-US"/>
        </w:rPr>
        <w:t>. Did you have the same impression?</w:t>
      </w:r>
    </w:p>
    <w:p w14:paraId="63E4BD6C" w14:textId="77777777" w:rsidR="0037035A" w:rsidRPr="00D40CD0" w:rsidRDefault="0037035A" w:rsidP="00D40CD0">
      <w:pPr>
        <w:widowControl/>
        <w:numPr>
          <w:ilvl w:val="0"/>
          <w:numId w:val="9"/>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Is there anything you would have liked to find/be told that you didn’t</w:t>
      </w:r>
      <w:r w:rsidR="004C5E36" w:rsidRPr="00D40CD0">
        <w:rPr>
          <w:rFonts w:asciiTheme="majorHAnsi" w:eastAsia="Calibri" w:hAnsiTheme="majorHAnsi" w:cs="Calibri"/>
          <w:lang w:eastAsia="en-US"/>
        </w:rPr>
        <w:t xml:space="preserve"> find</w:t>
      </w:r>
      <w:r w:rsidRPr="00D40CD0">
        <w:rPr>
          <w:rFonts w:asciiTheme="majorHAnsi" w:eastAsia="Calibri" w:hAnsiTheme="majorHAnsi" w:cs="Calibri"/>
          <w:lang w:eastAsia="en-US"/>
        </w:rPr>
        <w:t>/weren’t told?</w:t>
      </w:r>
    </w:p>
    <w:p w14:paraId="5943CFF8" w14:textId="77777777" w:rsidR="009E58E9" w:rsidRPr="00D40CD0" w:rsidRDefault="009E58E9" w:rsidP="00D40CD0">
      <w:pPr>
        <w:widowControl/>
        <w:suppressAutoHyphens w:val="0"/>
        <w:spacing w:line="288" w:lineRule="auto"/>
        <w:ind w:left="360"/>
        <w:rPr>
          <w:rFonts w:asciiTheme="majorHAnsi" w:eastAsia="Calibri" w:hAnsiTheme="majorHAnsi" w:cs="Calibri"/>
          <w:lang w:eastAsia="en-US"/>
        </w:rPr>
      </w:pPr>
    </w:p>
    <w:p w14:paraId="198E40FA" w14:textId="3682EA74" w:rsidR="00DD50AF" w:rsidRPr="00D40CD0" w:rsidRDefault="00247DB0" w:rsidP="00D40CD0">
      <w:pPr>
        <w:widowControl/>
        <w:numPr>
          <w:ilvl w:val="0"/>
          <w:numId w:val="21"/>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 xml:space="preserve">Ask </w:t>
      </w:r>
      <w:r w:rsidR="000F7AA0" w:rsidRPr="00D40CD0">
        <w:rPr>
          <w:rFonts w:asciiTheme="majorHAnsi" w:eastAsia="Calibri" w:hAnsiTheme="majorHAnsi" w:cs="Calibri"/>
          <w:lang w:eastAsia="en-US"/>
        </w:rPr>
        <w:t xml:space="preserve">students </w:t>
      </w:r>
      <w:r w:rsidRPr="00D40CD0">
        <w:rPr>
          <w:rFonts w:asciiTheme="majorHAnsi" w:eastAsia="Calibri" w:hAnsiTheme="majorHAnsi" w:cs="Calibri"/>
          <w:lang w:eastAsia="en-US"/>
        </w:rPr>
        <w:t xml:space="preserve">individually </w:t>
      </w:r>
      <w:r w:rsidR="00D964C5" w:rsidRPr="00D40CD0">
        <w:rPr>
          <w:rFonts w:asciiTheme="majorHAnsi" w:eastAsia="Calibri" w:hAnsiTheme="majorHAnsi" w:cs="Calibri"/>
          <w:lang w:eastAsia="en-US"/>
        </w:rPr>
        <w:t xml:space="preserve">to </w:t>
      </w:r>
      <w:r w:rsidRPr="00D40CD0">
        <w:rPr>
          <w:rFonts w:asciiTheme="majorHAnsi" w:eastAsia="Calibri" w:hAnsiTheme="majorHAnsi" w:cs="Calibri"/>
          <w:lang w:eastAsia="en-US"/>
        </w:rPr>
        <w:t>write a</w:t>
      </w:r>
      <w:r w:rsidR="00D964C5" w:rsidRPr="00D40CD0">
        <w:rPr>
          <w:rFonts w:asciiTheme="majorHAnsi" w:eastAsia="Calibri" w:hAnsiTheme="majorHAnsi" w:cs="Calibri"/>
          <w:lang w:eastAsia="en-US"/>
        </w:rPr>
        <w:t xml:space="preserve"> post</w:t>
      </w:r>
      <w:r w:rsidRPr="00D40CD0">
        <w:rPr>
          <w:rFonts w:asciiTheme="majorHAnsi" w:eastAsia="Calibri" w:hAnsiTheme="majorHAnsi" w:cs="Calibri"/>
          <w:lang w:eastAsia="en-US"/>
        </w:rPr>
        <w:t xml:space="preserve"> </w:t>
      </w:r>
      <w:r w:rsidR="00D964C5" w:rsidRPr="00D40CD0">
        <w:rPr>
          <w:rFonts w:asciiTheme="majorHAnsi" w:eastAsia="Calibri" w:hAnsiTheme="majorHAnsi" w:cs="Calibri"/>
          <w:lang w:eastAsia="en-US"/>
        </w:rPr>
        <w:t>for</w:t>
      </w:r>
      <w:r w:rsidR="000F7AA0" w:rsidRPr="00D40CD0">
        <w:rPr>
          <w:rFonts w:asciiTheme="majorHAnsi" w:eastAsia="Calibri" w:hAnsiTheme="majorHAnsi" w:cs="Calibri"/>
          <w:lang w:eastAsia="en-US"/>
        </w:rPr>
        <w:t xml:space="preserve"> </w:t>
      </w:r>
      <w:r w:rsidR="00D964C5" w:rsidRPr="00D40CD0">
        <w:rPr>
          <w:rFonts w:asciiTheme="majorHAnsi" w:eastAsia="Calibri" w:hAnsiTheme="majorHAnsi" w:cs="Calibri"/>
          <w:lang w:eastAsia="en-US"/>
        </w:rPr>
        <w:t xml:space="preserve">a class </w:t>
      </w:r>
      <w:r w:rsidR="000F7AA0" w:rsidRPr="00D40CD0">
        <w:rPr>
          <w:rFonts w:asciiTheme="majorHAnsi" w:eastAsia="Calibri" w:hAnsiTheme="majorHAnsi" w:cs="Calibri"/>
          <w:lang w:eastAsia="en-US"/>
        </w:rPr>
        <w:t xml:space="preserve">blog </w:t>
      </w:r>
      <w:r w:rsidR="00D964C5" w:rsidRPr="00D40CD0">
        <w:rPr>
          <w:rFonts w:asciiTheme="majorHAnsi" w:eastAsia="Calibri" w:hAnsiTheme="majorHAnsi" w:cs="Calibri"/>
          <w:lang w:eastAsia="en-US"/>
        </w:rPr>
        <w:t xml:space="preserve">aimed at helping future Erasmus students </w:t>
      </w:r>
      <w:r w:rsidR="000F7AA0" w:rsidRPr="00D40CD0">
        <w:rPr>
          <w:rFonts w:asciiTheme="majorHAnsi" w:eastAsia="Calibri" w:hAnsiTheme="majorHAnsi" w:cs="Calibri"/>
          <w:lang w:eastAsia="en-US"/>
        </w:rPr>
        <w:t xml:space="preserve">prepare better for their experience. </w:t>
      </w:r>
      <w:r w:rsidR="00D964C5" w:rsidRPr="00D40CD0">
        <w:rPr>
          <w:rFonts w:asciiTheme="majorHAnsi" w:eastAsia="Calibri" w:hAnsiTheme="majorHAnsi" w:cs="Calibri"/>
          <w:lang w:eastAsia="en-US"/>
        </w:rPr>
        <w:t xml:space="preserve">Remind </w:t>
      </w:r>
      <w:r w:rsidR="000F7AA0" w:rsidRPr="00D40CD0">
        <w:rPr>
          <w:rFonts w:asciiTheme="majorHAnsi" w:eastAsia="Calibri" w:hAnsiTheme="majorHAnsi" w:cs="Calibri"/>
          <w:lang w:eastAsia="en-US"/>
        </w:rPr>
        <w:t xml:space="preserve">students to bear in mind </w:t>
      </w:r>
      <w:r w:rsidR="00D964C5" w:rsidRPr="00D40CD0">
        <w:rPr>
          <w:rFonts w:asciiTheme="majorHAnsi" w:eastAsia="Calibri" w:hAnsiTheme="majorHAnsi" w:cs="Calibri"/>
          <w:lang w:eastAsia="en-US"/>
        </w:rPr>
        <w:t xml:space="preserve">what they learnt in the previous task about multiple interpretations of narratives, as well as the following points: </w:t>
      </w:r>
    </w:p>
    <w:p w14:paraId="015F6F2C" w14:textId="11F3499D" w:rsidR="000F7AA0" w:rsidRPr="00D40CD0" w:rsidRDefault="002303DB" w:rsidP="00D40CD0">
      <w:pPr>
        <w:widowControl/>
        <w:numPr>
          <w:ilvl w:val="0"/>
          <w:numId w:val="22"/>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 xml:space="preserve">Your readers </w:t>
      </w:r>
      <w:r w:rsidR="00D964C5" w:rsidRPr="00D40CD0">
        <w:rPr>
          <w:rFonts w:asciiTheme="majorHAnsi" w:eastAsia="Calibri" w:hAnsiTheme="majorHAnsi" w:cs="Calibri"/>
          <w:lang w:eastAsia="en-US"/>
        </w:rPr>
        <w:t xml:space="preserve">are not </w:t>
      </w:r>
      <w:r w:rsidRPr="00D40CD0">
        <w:rPr>
          <w:rFonts w:asciiTheme="majorHAnsi" w:eastAsia="Calibri" w:hAnsiTheme="majorHAnsi" w:cs="Calibri"/>
          <w:lang w:eastAsia="en-US"/>
        </w:rPr>
        <w:t xml:space="preserve">necessarily </w:t>
      </w:r>
      <w:r w:rsidR="00D964C5" w:rsidRPr="00D40CD0">
        <w:rPr>
          <w:rFonts w:asciiTheme="majorHAnsi" w:eastAsia="Calibri" w:hAnsiTheme="majorHAnsi" w:cs="Calibri"/>
          <w:lang w:eastAsia="en-US"/>
        </w:rPr>
        <w:t xml:space="preserve">going to </w:t>
      </w:r>
      <w:r w:rsidR="008F0478" w:rsidRPr="00D40CD0">
        <w:rPr>
          <w:rFonts w:asciiTheme="majorHAnsi" w:eastAsia="Calibri" w:hAnsiTheme="majorHAnsi" w:cs="Calibri"/>
          <w:lang w:eastAsia="en-US"/>
        </w:rPr>
        <w:t>the</w:t>
      </w:r>
      <w:r w:rsidR="00D964C5" w:rsidRPr="00D40CD0">
        <w:rPr>
          <w:rFonts w:asciiTheme="majorHAnsi" w:eastAsia="Calibri" w:hAnsiTheme="majorHAnsi" w:cs="Calibri"/>
          <w:lang w:eastAsia="en-US"/>
        </w:rPr>
        <w:t xml:space="preserve"> same institution/</w:t>
      </w:r>
      <w:r w:rsidRPr="00D40CD0">
        <w:rPr>
          <w:rFonts w:asciiTheme="majorHAnsi" w:eastAsia="Calibri" w:hAnsiTheme="majorHAnsi" w:cs="Calibri"/>
          <w:lang w:eastAsia="en-US"/>
        </w:rPr>
        <w:t>city/</w:t>
      </w:r>
      <w:r w:rsidR="00D964C5" w:rsidRPr="00D40CD0">
        <w:rPr>
          <w:rFonts w:asciiTheme="majorHAnsi" w:eastAsia="Calibri" w:hAnsiTheme="majorHAnsi" w:cs="Calibri"/>
          <w:lang w:eastAsia="en-US"/>
        </w:rPr>
        <w:t xml:space="preserve">country. Thus </w:t>
      </w:r>
      <w:r w:rsidRPr="00D40CD0">
        <w:rPr>
          <w:rFonts w:asciiTheme="majorHAnsi" w:eastAsia="Calibri" w:hAnsiTheme="majorHAnsi" w:cs="Calibri"/>
          <w:lang w:eastAsia="en-US"/>
        </w:rPr>
        <w:t xml:space="preserve">there is no point </w:t>
      </w:r>
      <w:r w:rsidR="008F0478" w:rsidRPr="00D40CD0">
        <w:rPr>
          <w:rFonts w:asciiTheme="majorHAnsi" w:eastAsia="Calibri" w:hAnsiTheme="majorHAnsi" w:cs="Calibri"/>
          <w:lang w:eastAsia="en-US"/>
        </w:rPr>
        <w:t>in</w:t>
      </w:r>
      <w:r w:rsidRPr="00D40CD0">
        <w:rPr>
          <w:rFonts w:asciiTheme="majorHAnsi" w:eastAsia="Calibri" w:hAnsiTheme="majorHAnsi" w:cs="Calibri"/>
          <w:lang w:eastAsia="en-US"/>
        </w:rPr>
        <w:t xml:space="preserve"> focus</w:t>
      </w:r>
      <w:r w:rsidR="008F0478" w:rsidRPr="00D40CD0">
        <w:rPr>
          <w:rFonts w:asciiTheme="majorHAnsi" w:eastAsia="Calibri" w:hAnsiTheme="majorHAnsi" w:cs="Calibri"/>
          <w:lang w:eastAsia="en-US"/>
        </w:rPr>
        <w:t>ing</w:t>
      </w:r>
      <w:r w:rsidRPr="00D40CD0">
        <w:rPr>
          <w:rFonts w:asciiTheme="majorHAnsi" w:eastAsia="Calibri" w:hAnsiTheme="majorHAnsi" w:cs="Calibri"/>
          <w:lang w:eastAsia="en-US"/>
        </w:rPr>
        <w:t xml:space="preserve"> on</w:t>
      </w:r>
      <w:r w:rsidR="000F7AA0" w:rsidRPr="00D40CD0">
        <w:rPr>
          <w:rFonts w:asciiTheme="majorHAnsi" w:eastAsia="Calibri" w:hAnsiTheme="majorHAnsi" w:cs="Calibri"/>
          <w:lang w:eastAsia="en-US"/>
        </w:rPr>
        <w:t xml:space="preserve"> </w:t>
      </w:r>
      <w:r w:rsidRPr="00D40CD0">
        <w:rPr>
          <w:rFonts w:asciiTheme="majorHAnsi" w:eastAsia="Calibri" w:hAnsiTheme="majorHAnsi" w:cs="Calibri"/>
          <w:lang w:eastAsia="en-US"/>
        </w:rPr>
        <w:t xml:space="preserve">the </w:t>
      </w:r>
      <w:r w:rsidR="008F0478" w:rsidRPr="00D40CD0">
        <w:rPr>
          <w:rFonts w:asciiTheme="majorHAnsi" w:eastAsia="Calibri" w:hAnsiTheme="majorHAnsi" w:cs="Calibri"/>
          <w:lang w:eastAsia="en-US"/>
        </w:rPr>
        <w:t>‘habits’</w:t>
      </w:r>
      <w:r w:rsidR="000F7AA0" w:rsidRPr="00D40CD0">
        <w:rPr>
          <w:rFonts w:asciiTheme="majorHAnsi" w:eastAsia="Calibri" w:hAnsiTheme="majorHAnsi" w:cs="Calibri"/>
          <w:lang w:eastAsia="en-US"/>
        </w:rPr>
        <w:t xml:space="preserve"> </w:t>
      </w:r>
      <w:r w:rsidR="008F0478" w:rsidRPr="00D40CD0">
        <w:rPr>
          <w:rFonts w:asciiTheme="majorHAnsi" w:eastAsia="Calibri" w:hAnsiTheme="majorHAnsi" w:cs="Calibri"/>
          <w:lang w:eastAsia="en-US"/>
        </w:rPr>
        <w:t xml:space="preserve">of </w:t>
      </w:r>
      <w:r w:rsidR="00C5580C" w:rsidRPr="00D40CD0">
        <w:rPr>
          <w:rFonts w:asciiTheme="majorHAnsi" w:eastAsia="Calibri" w:hAnsiTheme="majorHAnsi" w:cs="Calibri"/>
          <w:lang w:eastAsia="en-US"/>
        </w:rPr>
        <w:t xml:space="preserve">those living in </w:t>
      </w:r>
      <w:r w:rsidR="008F0478" w:rsidRPr="00D40CD0">
        <w:rPr>
          <w:rFonts w:asciiTheme="majorHAnsi" w:eastAsia="Calibri" w:hAnsiTheme="majorHAnsi" w:cs="Calibri"/>
          <w:lang w:eastAsia="en-US"/>
        </w:rPr>
        <w:t>a</w:t>
      </w:r>
      <w:r w:rsidR="000F7AA0" w:rsidRPr="00D40CD0">
        <w:rPr>
          <w:rFonts w:asciiTheme="majorHAnsi" w:eastAsia="Calibri" w:hAnsiTheme="majorHAnsi" w:cs="Calibri"/>
          <w:lang w:eastAsia="en-US"/>
        </w:rPr>
        <w:t xml:space="preserve"> specific </w:t>
      </w:r>
      <w:r w:rsidRPr="00D40CD0">
        <w:rPr>
          <w:rFonts w:asciiTheme="majorHAnsi" w:eastAsia="Calibri" w:hAnsiTheme="majorHAnsi" w:cs="Calibri"/>
          <w:lang w:eastAsia="en-US"/>
        </w:rPr>
        <w:t xml:space="preserve">place </w:t>
      </w:r>
      <w:r w:rsidR="000F7AA0" w:rsidRPr="00D40CD0">
        <w:rPr>
          <w:rFonts w:asciiTheme="majorHAnsi" w:eastAsia="Calibri" w:hAnsiTheme="majorHAnsi" w:cs="Calibri"/>
          <w:lang w:eastAsia="en-US"/>
        </w:rPr>
        <w:t xml:space="preserve">or </w:t>
      </w:r>
      <w:r w:rsidR="008F0478" w:rsidRPr="00D40CD0">
        <w:rPr>
          <w:rFonts w:asciiTheme="majorHAnsi" w:eastAsia="Calibri" w:hAnsiTheme="majorHAnsi" w:cs="Calibri"/>
          <w:lang w:eastAsia="en-US"/>
        </w:rPr>
        <w:t>giving</w:t>
      </w:r>
      <w:r w:rsidR="000F7AA0" w:rsidRPr="00D40CD0">
        <w:rPr>
          <w:rFonts w:asciiTheme="majorHAnsi" w:eastAsia="Calibri" w:hAnsiTheme="majorHAnsi" w:cs="Calibri"/>
          <w:lang w:eastAsia="en-US"/>
        </w:rPr>
        <w:t xml:space="preserve"> practical information (opening times of offices, details about specific student residences, best discos in town</w:t>
      </w:r>
      <w:r w:rsidR="00F75A2A" w:rsidRPr="00D40CD0">
        <w:rPr>
          <w:rFonts w:asciiTheme="majorHAnsi" w:eastAsia="Calibri" w:hAnsiTheme="majorHAnsi" w:cs="Calibri"/>
          <w:lang w:eastAsia="en-US"/>
        </w:rPr>
        <w:t>,</w:t>
      </w:r>
      <w:r w:rsidR="000F7AA0" w:rsidRPr="00D40CD0">
        <w:rPr>
          <w:rFonts w:asciiTheme="majorHAnsi" w:eastAsia="Calibri" w:hAnsiTheme="majorHAnsi" w:cs="Calibri"/>
          <w:lang w:eastAsia="en-US"/>
        </w:rPr>
        <w:t xml:space="preserve"> etc.).</w:t>
      </w:r>
    </w:p>
    <w:p w14:paraId="45388EE0" w14:textId="0658790A" w:rsidR="00D964C5" w:rsidRPr="00D40CD0" w:rsidRDefault="002303DB" w:rsidP="00D40CD0">
      <w:pPr>
        <w:widowControl/>
        <w:numPr>
          <w:ilvl w:val="0"/>
          <w:numId w:val="22"/>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 xml:space="preserve">Be personal: </w:t>
      </w:r>
      <w:r w:rsidR="000F7AA0" w:rsidRPr="00D40CD0">
        <w:rPr>
          <w:rFonts w:asciiTheme="majorHAnsi" w:eastAsia="Calibri" w:hAnsiTheme="majorHAnsi" w:cs="Calibri"/>
          <w:lang w:eastAsia="en-US"/>
        </w:rPr>
        <w:t>avoid genera</w:t>
      </w:r>
      <w:r w:rsidR="00C5580C" w:rsidRPr="00D40CD0">
        <w:rPr>
          <w:rFonts w:asciiTheme="majorHAnsi" w:eastAsia="Calibri" w:hAnsiTheme="majorHAnsi" w:cs="Calibri"/>
          <w:lang w:eastAsia="en-US"/>
        </w:rPr>
        <w:t>lisations about experience (in other words</w:t>
      </w:r>
      <w:r w:rsidR="00F75A2A" w:rsidRPr="00D40CD0">
        <w:rPr>
          <w:rFonts w:asciiTheme="majorHAnsi" w:eastAsia="Calibri" w:hAnsiTheme="majorHAnsi" w:cs="Calibri"/>
          <w:lang w:eastAsia="en-US"/>
        </w:rPr>
        <w:t>,</w:t>
      </w:r>
      <w:r w:rsidR="000F7AA0" w:rsidRPr="00D40CD0">
        <w:rPr>
          <w:rFonts w:asciiTheme="majorHAnsi" w:eastAsia="Calibri" w:hAnsiTheme="majorHAnsi" w:cs="Calibri"/>
          <w:lang w:eastAsia="en-US"/>
        </w:rPr>
        <w:t xml:space="preserve"> just because you had a bad experience in a student residence doesn’t mean eve</w:t>
      </w:r>
      <w:r w:rsidRPr="00D40CD0">
        <w:rPr>
          <w:rFonts w:asciiTheme="majorHAnsi" w:eastAsia="Calibri" w:hAnsiTheme="majorHAnsi" w:cs="Calibri"/>
          <w:lang w:eastAsia="en-US"/>
        </w:rPr>
        <w:t xml:space="preserve">rybody will), and speak for yourself (not in the name of Erasmus students, specific national groups, etc.). </w:t>
      </w:r>
    </w:p>
    <w:p w14:paraId="25CE0171" w14:textId="47AC53FD" w:rsidR="00D964C5" w:rsidRPr="00D40CD0" w:rsidRDefault="002303DB" w:rsidP="00D40CD0">
      <w:pPr>
        <w:widowControl/>
        <w:numPr>
          <w:ilvl w:val="0"/>
          <w:numId w:val="22"/>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B</w:t>
      </w:r>
      <w:r w:rsidR="008B12D2" w:rsidRPr="00D40CD0">
        <w:rPr>
          <w:rFonts w:asciiTheme="majorHAnsi" w:eastAsia="Calibri" w:hAnsiTheme="majorHAnsi" w:cs="Calibri"/>
          <w:lang w:eastAsia="en-US"/>
        </w:rPr>
        <w:t xml:space="preserve">ear in mind </w:t>
      </w:r>
      <w:r w:rsidRPr="00D40CD0">
        <w:rPr>
          <w:rFonts w:asciiTheme="majorHAnsi" w:eastAsia="Calibri" w:hAnsiTheme="majorHAnsi" w:cs="Calibri"/>
          <w:lang w:eastAsia="en-US"/>
        </w:rPr>
        <w:t xml:space="preserve">what you learnt in the previous tasks: you </w:t>
      </w:r>
      <w:r w:rsidR="008F0478" w:rsidRPr="00D40CD0">
        <w:rPr>
          <w:rFonts w:asciiTheme="majorHAnsi" w:eastAsia="Calibri" w:hAnsiTheme="majorHAnsi" w:cs="Calibri"/>
          <w:lang w:eastAsia="en-US"/>
        </w:rPr>
        <w:t>have no</w:t>
      </w:r>
      <w:r w:rsidRPr="00D40CD0">
        <w:rPr>
          <w:rFonts w:asciiTheme="majorHAnsi" w:eastAsia="Calibri" w:hAnsiTheme="majorHAnsi" w:cs="Calibri"/>
          <w:lang w:eastAsia="en-US"/>
        </w:rPr>
        <w:t xml:space="preserve"> control </w:t>
      </w:r>
      <w:r w:rsidR="008F0478" w:rsidRPr="00D40CD0">
        <w:rPr>
          <w:rFonts w:asciiTheme="majorHAnsi" w:eastAsia="Calibri" w:hAnsiTheme="majorHAnsi" w:cs="Calibri"/>
          <w:lang w:eastAsia="en-US"/>
        </w:rPr>
        <w:t xml:space="preserve">over </w:t>
      </w:r>
      <w:r w:rsidRPr="00D40CD0">
        <w:rPr>
          <w:rFonts w:asciiTheme="majorHAnsi" w:eastAsia="Calibri" w:hAnsiTheme="majorHAnsi" w:cs="Calibri"/>
          <w:lang w:eastAsia="en-US"/>
        </w:rPr>
        <w:t>how your</w:t>
      </w:r>
      <w:r w:rsidR="005B4E2B" w:rsidRPr="00D40CD0">
        <w:rPr>
          <w:rFonts w:asciiTheme="majorHAnsi" w:eastAsia="Calibri" w:hAnsiTheme="majorHAnsi" w:cs="Calibri"/>
          <w:lang w:eastAsia="en-US"/>
        </w:rPr>
        <w:t xml:space="preserve"> writings may be interpreted by recipients</w:t>
      </w:r>
      <w:r w:rsidR="00A532F2" w:rsidRPr="00D40CD0">
        <w:rPr>
          <w:rFonts w:asciiTheme="majorHAnsi" w:eastAsia="Calibri" w:hAnsiTheme="majorHAnsi" w:cs="Calibri"/>
          <w:lang w:eastAsia="en-US"/>
        </w:rPr>
        <w:t>,</w:t>
      </w:r>
      <w:r w:rsidR="005B4E2B" w:rsidRPr="00D40CD0">
        <w:rPr>
          <w:rFonts w:asciiTheme="majorHAnsi" w:eastAsia="Calibri" w:hAnsiTheme="majorHAnsi" w:cs="Calibri"/>
          <w:lang w:eastAsia="en-US"/>
        </w:rPr>
        <w:t xml:space="preserve"> </w:t>
      </w:r>
      <w:r w:rsidRPr="00D40CD0">
        <w:rPr>
          <w:rFonts w:asciiTheme="majorHAnsi" w:eastAsia="Calibri" w:hAnsiTheme="majorHAnsi" w:cs="Calibri"/>
          <w:lang w:eastAsia="en-US"/>
        </w:rPr>
        <w:t xml:space="preserve">nor </w:t>
      </w:r>
      <w:r w:rsidR="008F0478" w:rsidRPr="00D40CD0">
        <w:rPr>
          <w:rFonts w:asciiTheme="majorHAnsi" w:eastAsia="Calibri" w:hAnsiTheme="majorHAnsi" w:cs="Calibri"/>
          <w:lang w:eastAsia="en-US"/>
        </w:rPr>
        <w:t xml:space="preserve">will </w:t>
      </w:r>
      <w:r w:rsidR="00C5580C" w:rsidRPr="00D40CD0">
        <w:rPr>
          <w:rFonts w:asciiTheme="majorHAnsi" w:eastAsia="Calibri" w:hAnsiTheme="majorHAnsi" w:cs="Calibri"/>
          <w:lang w:eastAsia="en-US"/>
        </w:rPr>
        <w:t>you know what</w:t>
      </w:r>
      <w:r w:rsidR="00A532F2" w:rsidRPr="00D40CD0">
        <w:rPr>
          <w:rFonts w:asciiTheme="majorHAnsi" w:eastAsia="Calibri" w:hAnsiTheme="majorHAnsi" w:cs="Calibri"/>
          <w:lang w:eastAsia="en-US"/>
        </w:rPr>
        <w:t xml:space="preserve"> </w:t>
      </w:r>
      <w:r w:rsidR="005B4E2B" w:rsidRPr="00D40CD0">
        <w:rPr>
          <w:rFonts w:asciiTheme="majorHAnsi" w:eastAsia="Calibri" w:hAnsiTheme="majorHAnsi" w:cs="Calibri"/>
          <w:lang w:eastAsia="en-US"/>
        </w:rPr>
        <w:t>effect</w:t>
      </w:r>
      <w:r w:rsidR="00A532F2" w:rsidRPr="00D40CD0">
        <w:rPr>
          <w:rFonts w:asciiTheme="majorHAnsi" w:eastAsia="Calibri" w:hAnsiTheme="majorHAnsi" w:cs="Calibri"/>
          <w:lang w:eastAsia="en-US"/>
        </w:rPr>
        <w:t xml:space="preserve"> </w:t>
      </w:r>
      <w:r w:rsidRPr="00D40CD0">
        <w:rPr>
          <w:rFonts w:asciiTheme="majorHAnsi" w:eastAsia="Calibri" w:hAnsiTheme="majorHAnsi" w:cs="Calibri"/>
          <w:lang w:eastAsia="en-US"/>
        </w:rPr>
        <w:t>your words</w:t>
      </w:r>
      <w:r w:rsidR="00A532F2" w:rsidRPr="00D40CD0">
        <w:rPr>
          <w:rFonts w:asciiTheme="majorHAnsi" w:eastAsia="Calibri" w:hAnsiTheme="majorHAnsi" w:cs="Calibri"/>
          <w:lang w:eastAsia="en-US"/>
        </w:rPr>
        <w:t xml:space="preserve"> have</w:t>
      </w:r>
      <w:r w:rsidR="005B4E2B" w:rsidRPr="00D40CD0">
        <w:rPr>
          <w:rFonts w:asciiTheme="majorHAnsi" w:eastAsia="Calibri" w:hAnsiTheme="majorHAnsi" w:cs="Calibri"/>
          <w:lang w:eastAsia="en-US"/>
        </w:rPr>
        <w:t xml:space="preserve"> on how </w:t>
      </w:r>
      <w:r w:rsidRPr="00D40CD0">
        <w:rPr>
          <w:rFonts w:asciiTheme="majorHAnsi" w:eastAsia="Calibri" w:hAnsiTheme="majorHAnsi" w:cs="Calibri"/>
          <w:lang w:eastAsia="en-US"/>
        </w:rPr>
        <w:t>your readers</w:t>
      </w:r>
      <w:r w:rsidR="005B4E2B" w:rsidRPr="00D40CD0">
        <w:rPr>
          <w:rFonts w:asciiTheme="majorHAnsi" w:eastAsia="Calibri" w:hAnsiTheme="majorHAnsi" w:cs="Calibri"/>
          <w:lang w:eastAsia="en-US"/>
        </w:rPr>
        <w:t xml:space="preserve"> will tackle their own personal Erasmus experience.</w:t>
      </w:r>
    </w:p>
    <w:p w14:paraId="6B1A17BA" w14:textId="77777777" w:rsidR="00D25927" w:rsidRPr="00D40CD0" w:rsidRDefault="002303DB" w:rsidP="00D40CD0">
      <w:pPr>
        <w:widowControl/>
        <w:numPr>
          <w:ilvl w:val="0"/>
          <w:numId w:val="22"/>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Avoid</w:t>
      </w:r>
      <w:r w:rsidR="000F7AA0" w:rsidRPr="00D40CD0">
        <w:rPr>
          <w:rFonts w:asciiTheme="majorHAnsi" w:eastAsia="Calibri" w:hAnsiTheme="majorHAnsi" w:cs="Calibri"/>
          <w:lang w:eastAsia="en-US"/>
        </w:rPr>
        <w:t xml:space="preserve"> the</w:t>
      </w:r>
      <w:r w:rsidRPr="00D40CD0">
        <w:rPr>
          <w:rFonts w:asciiTheme="majorHAnsi" w:eastAsia="Calibri" w:hAnsiTheme="majorHAnsi" w:cs="Calibri"/>
          <w:lang w:eastAsia="en-US"/>
        </w:rPr>
        <w:t xml:space="preserve"> dos and don’ts type of advice. Rather, reflect on</w:t>
      </w:r>
      <w:r w:rsidR="000F7AA0" w:rsidRPr="00D40CD0">
        <w:rPr>
          <w:rFonts w:asciiTheme="majorHAnsi" w:eastAsia="Calibri" w:hAnsiTheme="majorHAnsi" w:cs="Calibri"/>
          <w:lang w:eastAsia="en-US"/>
        </w:rPr>
        <w:t xml:space="preserve"> what kind of information/ideas/reflections </w:t>
      </w:r>
      <w:r w:rsidRPr="00D40CD0">
        <w:rPr>
          <w:rFonts w:asciiTheme="majorHAnsi" w:eastAsia="Calibri" w:hAnsiTheme="majorHAnsi" w:cs="Calibri"/>
          <w:lang w:eastAsia="en-US"/>
        </w:rPr>
        <w:t>you</w:t>
      </w:r>
      <w:r w:rsidR="008F0478" w:rsidRPr="00D40CD0">
        <w:rPr>
          <w:rFonts w:asciiTheme="majorHAnsi" w:eastAsia="Calibri" w:hAnsiTheme="majorHAnsi" w:cs="Calibri"/>
          <w:lang w:eastAsia="en-US"/>
        </w:rPr>
        <w:t xml:space="preserve"> would have liked to</w:t>
      </w:r>
      <w:r w:rsidR="000F7AA0" w:rsidRPr="00D40CD0">
        <w:rPr>
          <w:rFonts w:asciiTheme="majorHAnsi" w:eastAsia="Calibri" w:hAnsiTheme="majorHAnsi" w:cs="Calibri"/>
          <w:lang w:eastAsia="en-US"/>
        </w:rPr>
        <w:t xml:space="preserve"> read</w:t>
      </w:r>
      <w:r w:rsidR="008F0478" w:rsidRPr="00D40CD0">
        <w:rPr>
          <w:rFonts w:asciiTheme="majorHAnsi" w:eastAsia="Calibri" w:hAnsiTheme="majorHAnsi" w:cs="Calibri"/>
          <w:lang w:eastAsia="en-US"/>
        </w:rPr>
        <w:t xml:space="preserve"> about</w:t>
      </w:r>
      <w:r w:rsidR="000F7AA0" w:rsidRPr="00D40CD0">
        <w:rPr>
          <w:rFonts w:asciiTheme="majorHAnsi" w:eastAsia="Calibri" w:hAnsiTheme="majorHAnsi" w:cs="Calibri"/>
          <w:lang w:eastAsia="en-US"/>
        </w:rPr>
        <w:t xml:space="preserve"> before </w:t>
      </w:r>
      <w:r w:rsidRPr="00D40CD0">
        <w:rPr>
          <w:rFonts w:asciiTheme="majorHAnsi" w:eastAsia="Calibri" w:hAnsiTheme="majorHAnsi" w:cs="Calibri"/>
          <w:lang w:eastAsia="en-US"/>
        </w:rPr>
        <w:t>your</w:t>
      </w:r>
      <w:r w:rsidR="000F7AA0" w:rsidRPr="00D40CD0">
        <w:rPr>
          <w:rFonts w:asciiTheme="majorHAnsi" w:eastAsia="Calibri" w:hAnsiTheme="majorHAnsi" w:cs="Calibri"/>
          <w:lang w:eastAsia="en-US"/>
        </w:rPr>
        <w:t xml:space="preserve"> own departure.</w:t>
      </w:r>
    </w:p>
    <w:p w14:paraId="630D25F1" w14:textId="5B73FFBA" w:rsidR="000D1573" w:rsidRPr="00D40CD0" w:rsidRDefault="002303DB" w:rsidP="00D40CD0">
      <w:pPr>
        <w:widowControl/>
        <w:suppressAutoHyphens w:val="0"/>
        <w:spacing w:line="288" w:lineRule="auto"/>
        <w:ind w:left="426"/>
        <w:rPr>
          <w:rFonts w:asciiTheme="majorHAnsi" w:eastAsia="Calibri" w:hAnsiTheme="majorHAnsi" w:cs="Calibri"/>
          <w:lang w:eastAsia="en-US"/>
        </w:rPr>
      </w:pPr>
      <w:r w:rsidRPr="00D40CD0">
        <w:rPr>
          <w:rFonts w:asciiTheme="majorHAnsi" w:eastAsia="Calibri" w:hAnsiTheme="majorHAnsi" w:cs="Calibri"/>
          <w:lang w:eastAsia="en-US"/>
        </w:rPr>
        <w:t xml:space="preserve">If needed, introduce some supporting theoretical </w:t>
      </w:r>
      <w:r w:rsidRPr="00DE1625">
        <w:rPr>
          <w:rFonts w:asciiTheme="majorHAnsi" w:eastAsia="Calibri" w:hAnsiTheme="majorHAnsi" w:cs="Calibri"/>
          <w:lang w:eastAsia="en-US"/>
        </w:rPr>
        <w:t xml:space="preserve">concepts, </w:t>
      </w:r>
      <w:r w:rsidR="00D25927" w:rsidRPr="00DE1625">
        <w:rPr>
          <w:rFonts w:asciiTheme="majorHAnsi" w:eastAsia="Calibri" w:hAnsiTheme="majorHAnsi" w:cs="Calibri"/>
          <w:lang w:eastAsia="en-US"/>
        </w:rPr>
        <w:t>such as ‘</w:t>
      </w:r>
      <w:r w:rsidRPr="00DE1625">
        <w:rPr>
          <w:rFonts w:asciiTheme="majorHAnsi" w:eastAsia="Calibri" w:hAnsiTheme="majorHAnsi" w:cs="Calibri"/>
          <w:lang w:eastAsia="en-US"/>
        </w:rPr>
        <w:t>essentialism</w:t>
      </w:r>
      <w:r w:rsidR="00D25927" w:rsidRPr="00DE1625">
        <w:rPr>
          <w:rFonts w:asciiTheme="majorHAnsi" w:eastAsia="Calibri" w:hAnsiTheme="majorHAnsi" w:cs="Calibri"/>
          <w:lang w:eastAsia="en-US"/>
        </w:rPr>
        <w:t>’</w:t>
      </w:r>
      <w:r w:rsidRPr="00DE1625">
        <w:rPr>
          <w:rFonts w:asciiTheme="majorHAnsi" w:eastAsia="Calibri" w:hAnsiTheme="majorHAnsi" w:cs="Calibri"/>
          <w:lang w:eastAsia="en-US"/>
        </w:rPr>
        <w:t xml:space="preserve"> (</w:t>
      </w:r>
      <w:r w:rsidRPr="00DE1625">
        <w:rPr>
          <w:rFonts w:asciiTheme="majorHAnsi" w:eastAsia="Calibri" w:hAnsiTheme="majorHAnsi" w:cs="Calibri"/>
          <w:i/>
          <w:lang w:eastAsia="en-US"/>
        </w:rPr>
        <w:t xml:space="preserve">Slides </w:t>
      </w:r>
      <w:r w:rsidR="00843890" w:rsidRPr="00DE1625">
        <w:rPr>
          <w:rFonts w:asciiTheme="majorHAnsi" w:eastAsia="Calibri" w:hAnsiTheme="majorHAnsi" w:cs="Calibri"/>
          <w:i/>
          <w:lang w:eastAsia="en-US"/>
        </w:rPr>
        <w:t>10-17</w:t>
      </w:r>
      <w:r w:rsidR="00843890" w:rsidRPr="00DE1625">
        <w:rPr>
          <w:rFonts w:asciiTheme="majorHAnsi" w:eastAsia="Calibri" w:hAnsiTheme="majorHAnsi" w:cs="Calibri"/>
          <w:lang w:eastAsia="en-US"/>
        </w:rPr>
        <w:t>), ‘stereotyping’ (</w:t>
      </w:r>
      <w:r w:rsidR="00843890" w:rsidRPr="00DE1625">
        <w:rPr>
          <w:rFonts w:asciiTheme="majorHAnsi" w:eastAsia="Calibri" w:hAnsiTheme="majorHAnsi" w:cs="Calibri"/>
          <w:i/>
          <w:lang w:eastAsia="en-US"/>
        </w:rPr>
        <w:t>Slides 18-21</w:t>
      </w:r>
      <w:r w:rsidR="00843890" w:rsidRPr="00DE1625">
        <w:rPr>
          <w:rFonts w:asciiTheme="majorHAnsi" w:eastAsia="Calibri" w:hAnsiTheme="majorHAnsi" w:cs="Calibri"/>
          <w:lang w:eastAsia="en-US"/>
        </w:rPr>
        <w:t xml:space="preserve">), </w:t>
      </w:r>
      <w:r w:rsidRPr="00DE1625">
        <w:rPr>
          <w:rFonts w:asciiTheme="majorHAnsi" w:eastAsia="Calibri" w:hAnsiTheme="majorHAnsi" w:cs="Calibri"/>
          <w:lang w:eastAsia="en-US"/>
        </w:rPr>
        <w:t xml:space="preserve">and </w:t>
      </w:r>
      <w:r w:rsidR="00D25927" w:rsidRPr="00DE1625">
        <w:rPr>
          <w:rFonts w:asciiTheme="majorHAnsi" w:eastAsia="Calibri" w:hAnsiTheme="majorHAnsi" w:cs="Calibri"/>
          <w:lang w:eastAsia="en-US"/>
        </w:rPr>
        <w:t>‘</w:t>
      </w:r>
      <w:r w:rsidRPr="00DE1625">
        <w:rPr>
          <w:rFonts w:asciiTheme="majorHAnsi" w:eastAsia="Calibri" w:hAnsiTheme="majorHAnsi" w:cs="Calibri"/>
          <w:lang w:eastAsia="en-US"/>
        </w:rPr>
        <w:t>narratives</w:t>
      </w:r>
      <w:r w:rsidR="00D25927" w:rsidRPr="00DE1625">
        <w:rPr>
          <w:rFonts w:asciiTheme="majorHAnsi" w:eastAsia="Calibri" w:hAnsiTheme="majorHAnsi" w:cs="Calibri"/>
          <w:lang w:eastAsia="en-US"/>
        </w:rPr>
        <w:t>’</w:t>
      </w:r>
      <w:r w:rsidRPr="00DE1625">
        <w:rPr>
          <w:rFonts w:asciiTheme="majorHAnsi" w:eastAsia="Calibri" w:hAnsiTheme="majorHAnsi" w:cs="Calibri"/>
          <w:lang w:eastAsia="en-US"/>
        </w:rPr>
        <w:t xml:space="preserve"> (</w:t>
      </w:r>
      <w:r w:rsidRPr="00DE1625">
        <w:rPr>
          <w:rFonts w:asciiTheme="majorHAnsi" w:eastAsia="Calibri" w:hAnsiTheme="majorHAnsi" w:cs="Calibri"/>
          <w:i/>
          <w:lang w:eastAsia="en-US"/>
        </w:rPr>
        <w:t xml:space="preserve">Slides </w:t>
      </w:r>
      <w:r w:rsidR="00DE1625" w:rsidRPr="00DE1625">
        <w:rPr>
          <w:rFonts w:asciiTheme="majorHAnsi" w:eastAsia="Calibri" w:hAnsiTheme="majorHAnsi" w:cs="Calibri"/>
          <w:i/>
          <w:lang w:eastAsia="en-US"/>
        </w:rPr>
        <w:t>36-41</w:t>
      </w:r>
      <w:r w:rsidRPr="00DE1625">
        <w:rPr>
          <w:rFonts w:asciiTheme="majorHAnsi" w:eastAsia="Calibri" w:hAnsiTheme="majorHAnsi" w:cs="Calibri"/>
          <w:lang w:eastAsia="en-US"/>
        </w:rPr>
        <w:t>).</w:t>
      </w:r>
      <w:r w:rsidR="00D25927" w:rsidRPr="00D40CD0">
        <w:rPr>
          <w:rFonts w:asciiTheme="majorHAnsi" w:eastAsia="Calibri" w:hAnsiTheme="majorHAnsi" w:cs="Calibri"/>
          <w:lang w:eastAsia="en-US"/>
        </w:rPr>
        <w:t xml:space="preserve"> </w:t>
      </w:r>
      <w:r w:rsidR="00B71F30" w:rsidRPr="00D40CD0">
        <w:rPr>
          <w:rFonts w:asciiTheme="majorHAnsi" w:eastAsia="Calibri" w:hAnsiTheme="majorHAnsi" w:cs="Calibri"/>
          <w:lang w:eastAsia="en-US"/>
        </w:rPr>
        <w:t xml:space="preserve">Decide whether you </w:t>
      </w:r>
      <w:r w:rsidR="008F0478" w:rsidRPr="00D40CD0">
        <w:rPr>
          <w:rFonts w:asciiTheme="majorHAnsi" w:eastAsia="Calibri" w:hAnsiTheme="majorHAnsi" w:cs="Calibri"/>
          <w:lang w:eastAsia="en-US"/>
        </w:rPr>
        <w:t>want to ask groups to focus on</w:t>
      </w:r>
      <w:r w:rsidR="00B71F30" w:rsidRPr="00D40CD0">
        <w:rPr>
          <w:rFonts w:asciiTheme="majorHAnsi" w:eastAsia="Calibri" w:hAnsiTheme="majorHAnsi" w:cs="Calibri"/>
          <w:lang w:eastAsia="en-US"/>
        </w:rPr>
        <w:t xml:space="preserve"> </w:t>
      </w:r>
      <w:r w:rsidR="000D1573" w:rsidRPr="00D40CD0">
        <w:rPr>
          <w:rFonts w:asciiTheme="majorHAnsi" w:eastAsia="Calibri" w:hAnsiTheme="majorHAnsi" w:cs="Calibri"/>
          <w:lang w:eastAsia="en-US"/>
        </w:rPr>
        <w:t>d</w:t>
      </w:r>
      <w:r w:rsidR="000F7AA0" w:rsidRPr="00D40CD0">
        <w:rPr>
          <w:rFonts w:asciiTheme="majorHAnsi" w:eastAsia="Calibri" w:hAnsiTheme="majorHAnsi" w:cs="Calibri"/>
          <w:lang w:eastAsia="en-US"/>
        </w:rPr>
        <w:t xml:space="preserve">ifferent </w:t>
      </w:r>
      <w:r w:rsidR="000D1573" w:rsidRPr="00D40CD0">
        <w:rPr>
          <w:rFonts w:asciiTheme="majorHAnsi" w:eastAsia="Calibri" w:hAnsiTheme="majorHAnsi" w:cs="Calibri"/>
          <w:lang w:eastAsia="en-US"/>
        </w:rPr>
        <w:t>topics</w:t>
      </w:r>
      <w:r w:rsidR="000F7AA0" w:rsidRPr="00D40CD0">
        <w:rPr>
          <w:rFonts w:asciiTheme="majorHAnsi" w:eastAsia="Calibri" w:hAnsiTheme="majorHAnsi" w:cs="Calibri"/>
          <w:lang w:eastAsia="en-US"/>
        </w:rPr>
        <w:t xml:space="preserve"> (e.g.</w:t>
      </w:r>
      <w:r w:rsidR="000D1573" w:rsidRPr="00D40CD0">
        <w:rPr>
          <w:rFonts w:asciiTheme="majorHAnsi" w:eastAsia="Calibri" w:hAnsiTheme="majorHAnsi" w:cs="Calibri"/>
          <w:lang w:eastAsia="en-US"/>
        </w:rPr>
        <w:t>,</w:t>
      </w:r>
      <w:r w:rsidR="000F7AA0" w:rsidRPr="00D40CD0">
        <w:rPr>
          <w:rFonts w:asciiTheme="majorHAnsi" w:eastAsia="Calibri" w:hAnsiTheme="majorHAnsi" w:cs="Calibri"/>
          <w:lang w:eastAsia="en-US"/>
        </w:rPr>
        <w:t xml:space="preserve"> </w:t>
      </w:r>
      <w:r w:rsidR="000D1573" w:rsidRPr="00D40CD0">
        <w:rPr>
          <w:rFonts w:asciiTheme="majorHAnsi" w:eastAsia="Calibri" w:hAnsiTheme="majorHAnsi" w:cs="Calibri"/>
          <w:lang w:eastAsia="en-US"/>
        </w:rPr>
        <w:t xml:space="preserve">friends and social contacts, </w:t>
      </w:r>
      <w:r w:rsidR="00C5580C" w:rsidRPr="00D40CD0">
        <w:rPr>
          <w:rFonts w:asciiTheme="majorHAnsi" w:eastAsia="Calibri" w:hAnsiTheme="majorHAnsi" w:cs="Calibri"/>
          <w:lang w:eastAsia="en-US"/>
        </w:rPr>
        <w:t>academic experiences</w:t>
      </w:r>
      <w:r w:rsidR="00B71F30" w:rsidRPr="00D40CD0">
        <w:rPr>
          <w:rFonts w:asciiTheme="majorHAnsi" w:eastAsia="Calibri" w:hAnsiTheme="majorHAnsi" w:cs="Calibri"/>
          <w:lang w:eastAsia="en-US"/>
        </w:rPr>
        <w:t>, etc.</w:t>
      </w:r>
      <w:r w:rsidR="000F7AA0" w:rsidRPr="00D40CD0">
        <w:rPr>
          <w:rFonts w:asciiTheme="majorHAnsi" w:eastAsia="Calibri" w:hAnsiTheme="majorHAnsi" w:cs="Calibri"/>
          <w:lang w:eastAsia="en-US"/>
        </w:rPr>
        <w:t xml:space="preserve">) in order </w:t>
      </w:r>
      <w:r w:rsidR="008F0478" w:rsidRPr="00D40CD0">
        <w:rPr>
          <w:rFonts w:asciiTheme="majorHAnsi" w:eastAsia="Calibri" w:hAnsiTheme="majorHAnsi" w:cs="Calibri"/>
          <w:lang w:eastAsia="en-US"/>
        </w:rPr>
        <w:t xml:space="preserve">to </w:t>
      </w:r>
      <w:r w:rsidR="000F7AA0" w:rsidRPr="00D40CD0">
        <w:rPr>
          <w:rFonts w:asciiTheme="majorHAnsi" w:eastAsia="Calibri" w:hAnsiTheme="majorHAnsi" w:cs="Calibri"/>
          <w:lang w:eastAsia="en-US"/>
        </w:rPr>
        <w:t xml:space="preserve">help </w:t>
      </w:r>
      <w:r w:rsidR="00B71F30" w:rsidRPr="00D40CD0">
        <w:rPr>
          <w:rFonts w:asciiTheme="majorHAnsi" w:eastAsia="Calibri" w:hAnsiTheme="majorHAnsi" w:cs="Calibri"/>
          <w:lang w:eastAsia="en-US"/>
        </w:rPr>
        <w:t>them</w:t>
      </w:r>
      <w:r w:rsidR="000F7AA0" w:rsidRPr="00D40CD0">
        <w:rPr>
          <w:rFonts w:asciiTheme="majorHAnsi" w:eastAsia="Calibri" w:hAnsiTheme="majorHAnsi" w:cs="Calibri"/>
          <w:lang w:eastAsia="en-US"/>
        </w:rPr>
        <w:t xml:space="preserve"> </w:t>
      </w:r>
      <w:r w:rsidR="008F0478" w:rsidRPr="00D40CD0">
        <w:rPr>
          <w:rFonts w:asciiTheme="majorHAnsi" w:eastAsia="Calibri" w:hAnsiTheme="majorHAnsi" w:cs="Calibri"/>
          <w:lang w:eastAsia="en-US"/>
        </w:rPr>
        <w:t>decide what to write</w:t>
      </w:r>
      <w:r w:rsidR="00D6583B" w:rsidRPr="00D40CD0">
        <w:rPr>
          <w:rFonts w:asciiTheme="majorHAnsi" w:eastAsia="Calibri" w:hAnsiTheme="majorHAnsi" w:cs="Calibri"/>
          <w:lang w:eastAsia="en-US"/>
        </w:rPr>
        <w:t>. In any case, give</w:t>
      </w:r>
      <w:r w:rsidR="00B71F30" w:rsidRPr="00D40CD0">
        <w:rPr>
          <w:rFonts w:asciiTheme="majorHAnsi" w:eastAsia="Calibri" w:hAnsiTheme="majorHAnsi" w:cs="Calibri"/>
          <w:lang w:eastAsia="en-US"/>
        </w:rPr>
        <w:t xml:space="preserve"> them </w:t>
      </w:r>
      <w:r w:rsidR="000F7AA0" w:rsidRPr="00D40CD0">
        <w:rPr>
          <w:rFonts w:asciiTheme="majorHAnsi" w:eastAsia="Calibri" w:hAnsiTheme="majorHAnsi" w:cs="Calibri"/>
          <w:lang w:eastAsia="en-US"/>
        </w:rPr>
        <w:t>a 30-minute time limit</w:t>
      </w:r>
      <w:r w:rsidR="00B71F30" w:rsidRPr="00D40CD0">
        <w:rPr>
          <w:rFonts w:asciiTheme="majorHAnsi" w:eastAsia="Calibri" w:hAnsiTheme="majorHAnsi" w:cs="Calibri"/>
          <w:lang w:eastAsia="en-US"/>
        </w:rPr>
        <w:t xml:space="preserve"> to write a digital document, </w:t>
      </w:r>
      <w:r w:rsidR="000F7AA0" w:rsidRPr="00D40CD0">
        <w:rPr>
          <w:rFonts w:asciiTheme="majorHAnsi" w:eastAsia="Calibri" w:hAnsiTheme="majorHAnsi" w:cs="Calibri"/>
          <w:lang w:eastAsia="en-US"/>
        </w:rPr>
        <w:t>on a computer/portable device.</w:t>
      </w:r>
    </w:p>
    <w:p w14:paraId="0A7573A2" w14:textId="77777777" w:rsidR="000D1573" w:rsidRPr="00D40CD0" w:rsidRDefault="000D1573" w:rsidP="00D40CD0">
      <w:pPr>
        <w:widowControl/>
        <w:suppressAutoHyphens w:val="0"/>
        <w:spacing w:line="288" w:lineRule="auto"/>
        <w:ind w:left="426"/>
        <w:rPr>
          <w:rFonts w:asciiTheme="majorHAnsi" w:eastAsia="Calibri" w:hAnsiTheme="majorHAnsi" w:cs="Calibri"/>
          <w:lang w:eastAsia="en-US"/>
        </w:rPr>
      </w:pPr>
    </w:p>
    <w:p w14:paraId="56E1C29A" w14:textId="7C087184" w:rsidR="00B61B08" w:rsidRPr="00D40CD0" w:rsidRDefault="00B71F30" w:rsidP="00D40CD0">
      <w:pPr>
        <w:widowControl/>
        <w:numPr>
          <w:ilvl w:val="0"/>
          <w:numId w:val="21"/>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 xml:space="preserve">Ask </w:t>
      </w:r>
      <w:r w:rsidR="00B81053" w:rsidRPr="00D40CD0">
        <w:rPr>
          <w:rFonts w:asciiTheme="majorHAnsi" w:eastAsia="Calibri" w:hAnsiTheme="majorHAnsi" w:cs="Calibri"/>
          <w:lang w:eastAsia="en-US"/>
        </w:rPr>
        <w:t>students</w:t>
      </w:r>
      <w:r w:rsidRPr="00D40CD0">
        <w:rPr>
          <w:rFonts w:asciiTheme="majorHAnsi" w:eastAsia="Calibri" w:hAnsiTheme="majorHAnsi" w:cs="Calibri"/>
          <w:lang w:eastAsia="en-US"/>
        </w:rPr>
        <w:t xml:space="preserve"> to read their blog posts to the class. The other students have the responsibility to </w:t>
      </w:r>
      <w:r w:rsidR="00B61B08" w:rsidRPr="00D40CD0">
        <w:rPr>
          <w:rFonts w:asciiTheme="majorHAnsi" w:eastAsia="Calibri" w:hAnsiTheme="majorHAnsi" w:cs="Calibri"/>
          <w:lang w:eastAsia="en-US"/>
        </w:rPr>
        <w:t xml:space="preserve">check that the guidelines </w:t>
      </w:r>
      <w:r w:rsidRPr="00D40CD0">
        <w:rPr>
          <w:rFonts w:asciiTheme="majorHAnsi" w:eastAsia="Calibri" w:hAnsiTheme="majorHAnsi" w:cs="Calibri"/>
          <w:lang w:eastAsia="en-US"/>
        </w:rPr>
        <w:t xml:space="preserve">provided for posts </w:t>
      </w:r>
      <w:r w:rsidR="00B61B08" w:rsidRPr="00D40CD0">
        <w:rPr>
          <w:rFonts w:asciiTheme="majorHAnsi" w:eastAsia="Calibri" w:hAnsiTheme="majorHAnsi" w:cs="Calibri"/>
          <w:lang w:eastAsia="en-US"/>
        </w:rPr>
        <w:t xml:space="preserve">have been respected and </w:t>
      </w:r>
      <w:r w:rsidRPr="00D40CD0">
        <w:rPr>
          <w:rFonts w:asciiTheme="majorHAnsi" w:eastAsia="Calibri" w:hAnsiTheme="majorHAnsi" w:cs="Calibri"/>
          <w:lang w:eastAsia="en-US"/>
        </w:rPr>
        <w:t>suggest possible changes</w:t>
      </w:r>
      <w:r w:rsidR="00B61B08" w:rsidRPr="00D40CD0">
        <w:rPr>
          <w:rFonts w:asciiTheme="majorHAnsi" w:eastAsia="Calibri" w:hAnsiTheme="majorHAnsi" w:cs="Calibri"/>
          <w:lang w:eastAsia="en-US"/>
        </w:rPr>
        <w:t xml:space="preserve">. </w:t>
      </w:r>
    </w:p>
    <w:p w14:paraId="2DF362FE" w14:textId="77777777" w:rsidR="00C528F6" w:rsidRPr="00D40CD0" w:rsidRDefault="00C528F6" w:rsidP="00D40CD0">
      <w:pPr>
        <w:widowControl/>
        <w:suppressAutoHyphens w:val="0"/>
        <w:spacing w:line="288" w:lineRule="auto"/>
        <w:ind w:left="360"/>
        <w:rPr>
          <w:rFonts w:asciiTheme="majorHAnsi" w:eastAsia="Calibri" w:hAnsiTheme="majorHAnsi" w:cs="Calibri"/>
          <w:lang w:eastAsia="en-US"/>
        </w:rPr>
      </w:pPr>
    </w:p>
    <w:p w14:paraId="6D2963F7" w14:textId="7002A56F" w:rsidR="00C528F6" w:rsidRPr="00D40CD0" w:rsidRDefault="00C528F6" w:rsidP="00D40CD0">
      <w:pPr>
        <w:widowControl/>
        <w:numPr>
          <w:ilvl w:val="0"/>
          <w:numId w:val="21"/>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lastRenderedPageBreak/>
        <w:t xml:space="preserve">Create a class blog (a good option is </w:t>
      </w:r>
      <w:r w:rsidRPr="00D40CD0">
        <w:rPr>
          <w:rFonts w:asciiTheme="majorHAnsi" w:eastAsia="Calibri" w:hAnsiTheme="majorHAnsi" w:cs="Calibri"/>
          <w:i/>
          <w:lang w:eastAsia="en-US"/>
        </w:rPr>
        <w:t>Wordpress.com</w:t>
      </w:r>
      <w:r w:rsidRPr="00D40CD0">
        <w:rPr>
          <w:rFonts w:asciiTheme="majorHAnsi" w:eastAsia="Calibri" w:hAnsiTheme="majorHAnsi" w:cs="Calibri"/>
          <w:lang w:eastAsia="en-US"/>
        </w:rPr>
        <w:t>) and ask</w:t>
      </w:r>
      <w:r w:rsidR="00B71F30" w:rsidRPr="00D40CD0">
        <w:rPr>
          <w:rFonts w:asciiTheme="majorHAnsi" w:eastAsia="Calibri" w:hAnsiTheme="majorHAnsi" w:cs="Calibri"/>
          <w:lang w:eastAsia="en-US"/>
        </w:rPr>
        <w:t xml:space="preserve"> </w:t>
      </w:r>
      <w:r w:rsidR="009C78F0" w:rsidRPr="00D40CD0">
        <w:rPr>
          <w:rFonts w:asciiTheme="majorHAnsi" w:eastAsia="Calibri" w:hAnsiTheme="majorHAnsi" w:cs="Calibri"/>
          <w:lang w:eastAsia="en-US"/>
        </w:rPr>
        <w:t xml:space="preserve">the </w:t>
      </w:r>
      <w:r w:rsidR="00393D66" w:rsidRPr="00D40CD0">
        <w:rPr>
          <w:rFonts w:asciiTheme="majorHAnsi" w:eastAsia="Calibri" w:hAnsiTheme="majorHAnsi" w:cs="Calibri"/>
          <w:lang w:eastAsia="en-US"/>
        </w:rPr>
        <w:t xml:space="preserve">students </w:t>
      </w:r>
      <w:r w:rsidRPr="00D40CD0">
        <w:rPr>
          <w:rFonts w:asciiTheme="majorHAnsi" w:eastAsia="Calibri" w:hAnsiTheme="majorHAnsi" w:cs="Calibri"/>
          <w:lang w:eastAsia="en-US"/>
        </w:rPr>
        <w:t>to publish</w:t>
      </w:r>
      <w:r w:rsidR="0037035A" w:rsidRPr="00D40CD0">
        <w:rPr>
          <w:rFonts w:asciiTheme="majorHAnsi" w:eastAsia="Calibri" w:hAnsiTheme="majorHAnsi" w:cs="Calibri"/>
          <w:lang w:eastAsia="en-US"/>
        </w:rPr>
        <w:t xml:space="preserve"> the</w:t>
      </w:r>
      <w:r w:rsidR="00D6583B" w:rsidRPr="00D40CD0">
        <w:rPr>
          <w:rFonts w:asciiTheme="majorHAnsi" w:eastAsia="Calibri" w:hAnsiTheme="majorHAnsi" w:cs="Calibri"/>
          <w:lang w:eastAsia="en-US"/>
        </w:rPr>
        <w:t>ir</w:t>
      </w:r>
      <w:r w:rsidR="00393D66" w:rsidRPr="00D40CD0">
        <w:rPr>
          <w:rFonts w:asciiTheme="majorHAnsi" w:eastAsia="Calibri" w:hAnsiTheme="majorHAnsi" w:cs="Calibri"/>
          <w:lang w:eastAsia="en-US"/>
        </w:rPr>
        <w:t xml:space="preserve"> p</w:t>
      </w:r>
      <w:r w:rsidR="00B71F30" w:rsidRPr="00D40CD0">
        <w:rPr>
          <w:rFonts w:asciiTheme="majorHAnsi" w:eastAsia="Calibri" w:hAnsiTheme="majorHAnsi" w:cs="Calibri"/>
          <w:lang w:eastAsia="en-US"/>
        </w:rPr>
        <w:t>ost</w:t>
      </w:r>
      <w:r w:rsidR="00393D66" w:rsidRPr="00D40CD0">
        <w:rPr>
          <w:rFonts w:asciiTheme="majorHAnsi" w:eastAsia="Calibri" w:hAnsiTheme="majorHAnsi" w:cs="Calibri"/>
          <w:lang w:eastAsia="en-US"/>
        </w:rPr>
        <w:t>s</w:t>
      </w:r>
      <w:r w:rsidR="0037035A" w:rsidRPr="00D40CD0">
        <w:rPr>
          <w:rFonts w:asciiTheme="majorHAnsi" w:eastAsia="Calibri" w:hAnsiTheme="majorHAnsi" w:cs="Calibri"/>
          <w:lang w:eastAsia="en-US"/>
        </w:rPr>
        <w:t>. The</w:t>
      </w:r>
      <w:r w:rsidRPr="00D40CD0">
        <w:rPr>
          <w:rFonts w:asciiTheme="majorHAnsi" w:eastAsia="Calibri" w:hAnsiTheme="majorHAnsi" w:cs="Calibri"/>
          <w:lang w:eastAsia="en-US"/>
        </w:rPr>
        <w:t xml:space="preserve">n encourage the class to share the link to the blog </w:t>
      </w:r>
      <w:r w:rsidR="00D6583B" w:rsidRPr="00D40CD0">
        <w:rPr>
          <w:rFonts w:asciiTheme="majorHAnsi" w:eastAsia="Calibri" w:hAnsiTheme="majorHAnsi" w:cs="Calibri"/>
          <w:lang w:eastAsia="en-US"/>
        </w:rPr>
        <w:t>with</w:t>
      </w:r>
      <w:r w:rsidRPr="00D40CD0">
        <w:rPr>
          <w:rFonts w:asciiTheme="majorHAnsi" w:eastAsia="Calibri" w:hAnsiTheme="majorHAnsi" w:cs="Calibri"/>
          <w:lang w:eastAsia="en-US"/>
        </w:rPr>
        <w:t xml:space="preserve"> their contacts (including Erasmus offices in their home institutio</w:t>
      </w:r>
      <w:r w:rsidR="006E66AB" w:rsidRPr="00D40CD0">
        <w:rPr>
          <w:rFonts w:asciiTheme="majorHAnsi" w:eastAsia="Calibri" w:hAnsiTheme="majorHAnsi" w:cs="Calibri"/>
          <w:lang w:eastAsia="en-US"/>
        </w:rPr>
        <w:t xml:space="preserve">n) </w:t>
      </w:r>
      <w:r w:rsidRPr="00D40CD0">
        <w:rPr>
          <w:rFonts w:asciiTheme="majorHAnsi" w:eastAsia="Calibri" w:hAnsiTheme="majorHAnsi" w:cs="Calibri"/>
          <w:lang w:eastAsia="en-US"/>
        </w:rPr>
        <w:t xml:space="preserve">in order to make it known </w:t>
      </w:r>
      <w:r w:rsidR="00D6583B" w:rsidRPr="00D40CD0">
        <w:rPr>
          <w:rFonts w:asciiTheme="majorHAnsi" w:eastAsia="Calibri" w:hAnsiTheme="majorHAnsi" w:cs="Calibri"/>
          <w:lang w:eastAsia="en-US"/>
        </w:rPr>
        <w:t>to</w:t>
      </w:r>
      <w:r w:rsidRPr="00D40CD0">
        <w:rPr>
          <w:rFonts w:asciiTheme="majorHAnsi" w:eastAsia="Calibri" w:hAnsiTheme="majorHAnsi" w:cs="Calibri"/>
          <w:lang w:eastAsia="en-US"/>
        </w:rPr>
        <w:t xml:space="preserve"> future mobile students. </w:t>
      </w:r>
    </w:p>
    <w:p w14:paraId="6C0DFCA6" w14:textId="77777777" w:rsidR="00806074" w:rsidRPr="00D40CD0" w:rsidRDefault="00806074" w:rsidP="00D40CD0">
      <w:pPr>
        <w:pStyle w:val="Paragrafoelenco"/>
        <w:spacing w:line="288" w:lineRule="auto"/>
        <w:rPr>
          <w:rFonts w:asciiTheme="majorHAnsi" w:eastAsia="Calibri" w:hAnsiTheme="majorHAnsi" w:cs="Calibri"/>
          <w:lang w:eastAsia="en-US"/>
        </w:rPr>
      </w:pPr>
    </w:p>
    <w:p w14:paraId="43CEB54C" w14:textId="30917ED9" w:rsidR="00806074" w:rsidRPr="00D40CD0" w:rsidRDefault="00806074" w:rsidP="00D40CD0">
      <w:pPr>
        <w:numPr>
          <w:ilvl w:val="0"/>
          <w:numId w:val="21"/>
        </w:numPr>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 xml:space="preserve">Invite </w:t>
      </w:r>
      <w:r w:rsidR="009C78F0" w:rsidRPr="00D40CD0">
        <w:rPr>
          <w:rFonts w:asciiTheme="majorHAnsi" w:eastAsia="Calibri" w:hAnsiTheme="majorHAnsi" w:cs="Calibri"/>
          <w:lang w:eastAsia="en-US"/>
        </w:rPr>
        <w:t xml:space="preserve">the </w:t>
      </w:r>
      <w:r w:rsidRPr="00D40CD0">
        <w:rPr>
          <w:rFonts w:asciiTheme="majorHAnsi" w:eastAsia="Calibri" w:hAnsiTheme="majorHAnsi" w:cs="Calibri"/>
          <w:lang w:eastAsia="en-US"/>
        </w:rPr>
        <w:t xml:space="preserve">students to self-assess their blog posts with the support of </w:t>
      </w:r>
      <w:r w:rsidRPr="00D40CD0">
        <w:rPr>
          <w:rFonts w:asciiTheme="majorHAnsi" w:eastAsia="Calibri" w:hAnsiTheme="majorHAnsi" w:cs="Calibri"/>
          <w:i/>
          <w:lang w:eastAsia="en-US"/>
        </w:rPr>
        <w:t xml:space="preserve">Attachment </w:t>
      </w:r>
      <w:r w:rsidR="005D0801" w:rsidRPr="00D40CD0">
        <w:rPr>
          <w:rFonts w:asciiTheme="majorHAnsi" w:eastAsia="Calibri" w:hAnsiTheme="majorHAnsi" w:cs="Calibri"/>
          <w:i/>
          <w:lang w:eastAsia="en-US"/>
        </w:rPr>
        <w:t>5</w:t>
      </w:r>
      <w:r w:rsidR="005D0801" w:rsidRPr="00D40CD0">
        <w:rPr>
          <w:rFonts w:asciiTheme="majorHAnsi" w:eastAsia="Calibri" w:hAnsiTheme="majorHAnsi" w:cs="Calibri"/>
          <w:lang w:eastAsia="en-US"/>
        </w:rPr>
        <w:t xml:space="preserve">, and to </w:t>
      </w:r>
      <w:r w:rsidRPr="00D40CD0">
        <w:rPr>
          <w:rFonts w:asciiTheme="majorHAnsi" w:eastAsia="Calibri" w:hAnsiTheme="majorHAnsi" w:cs="Calibri"/>
          <w:lang w:eastAsia="en-US"/>
        </w:rPr>
        <w:t xml:space="preserve">share their reflections </w:t>
      </w:r>
      <w:r w:rsidR="005D0801" w:rsidRPr="00D40CD0">
        <w:rPr>
          <w:rFonts w:asciiTheme="majorHAnsi" w:eastAsia="Calibri" w:hAnsiTheme="majorHAnsi" w:cs="Calibri"/>
          <w:lang w:eastAsia="en-US"/>
        </w:rPr>
        <w:t>with the class</w:t>
      </w:r>
      <w:r w:rsidRPr="00D40CD0">
        <w:rPr>
          <w:rFonts w:asciiTheme="majorHAnsi" w:eastAsia="Calibri" w:hAnsiTheme="majorHAnsi" w:cs="Calibri"/>
          <w:lang w:eastAsia="en-US"/>
        </w:rPr>
        <w:t xml:space="preserve">. </w:t>
      </w:r>
    </w:p>
    <w:p w14:paraId="67ECF5B0" w14:textId="77777777" w:rsidR="00C528F6" w:rsidRPr="00D40CD0" w:rsidRDefault="00C528F6" w:rsidP="00D40CD0">
      <w:pPr>
        <w:widowControl/>
        <w:suppressAutoHyphens w:val="0"/>
        <w:spacing w:line="288" w:lineRule="auto"/>
        <w:rPr>
          <w:rFonts w:asciiTheme="majorHAnsi" w:eastAsia="Calibri" w:hAnsiTheme="majorHAnsi" w:cs="Calibri"/>
          <w:lang w:eastAsia="en-US"/>
        </w:rPr>
      </w:pPr>
    </w:p>
    <w:p w14:paraId="44B75A2E" w14:textId="77777777" w:rsidR="006E66AB" w:rsidRPr="00D40CD0" w:rsidRDefault="006E66AB" w:rsidP="00D40CD0">
      <w:pPr>
        <w:widowControl/>
        <w:suppressAutoHyphens w:val="0"/>
        <w:spacing w:line="288" w:lineRule="auto"/>
        <w:rPr>
          <w:rFonts w:asciiTheme="majorHAnsi" w:eastAsia="Calibri" w:hAnsiTheme="majorHAnsi" w:cs="Calibri"/>
          <w:b/>
          <w:lang w:eastAsia="en-US"/>
        </w:rPr>
      </w:pPr>
    </w:p>
    <w:p w14:paraId="17FD9B34" w14:textId="77777777" w:rsidR="006E66AB" w:rsidRPr="00D40CD0" w:rsidRDefault="006E66AB" w:rsidP="00D40CD0">
      <w:pPr>
        <w:widowControl/>
        <w:numPr>
          <w:ilvl w:val="0"/>
          <w:numId w:val="38"/>
        </w:numPr>
        <w:suppressAutoHyphens w:val="0"/>
        <w:spacing w:line="288" w:lineRule="auto"/>
        <w:rPr>
          <w:rFonts w:asciiTheme="majorHAnsi" w:hAnsiTheme="majorHAnsi" w:cs="Calibri"/>
          <w:b/>
        </w:rPr>
      </w:pPr>
      <w:r w:rsidRPr="00D40CD0">
        <w:rPr>
          <w:rFonts w:asciiTheme="majorHAnsi" w:eastAsia="Calibri" w:hAnsiTheme="majorHAnsi" w:cs="Calibri"/>
          <w:b/>
          <w:lang w:eastAsia="en-US"/>
        </w:rPr>
        <w:t>Assessment methods</w:t>
      </w:r>
    </w:p>
    <w:p w14:paraId="4A7906F7" w14:textId="77777777" w:rsidR="00806074" w:rsidRPr="00D40CD0" w:rsidRDefault="00806074" w:rsidP="00D40CD0">
      <w:pPr>
        <w:widowControl/>
        <w:suppressAutoHyphens w:val="0"/>
        <w:spacing w:line="288" w:lineRule="auto"/>
        <w:ind w:left="360"/>
        <w:rPr>
          <w:rFonts w:asciiTheme="majorHAnsi" w:hAnsiTheme="majorHAnsi" w:cs="Calibri"/>
          <w:b/>
        </w:rPr>
      </w:pPr>
    </w:p>
    <w:p w14:paraId="017B60D4" w14:textId="13CD2F47" w:rsidR="00806074" w:rsidRPr="00D40CD0" w:rsidRDefault="006E66AB" w:rsidP="00D40CD0">
      <w:pPr>
        <w:widowControl/>
        <w:numPr>
          <w:ilvl w:val="0"/>
          <w:numId w:val="37"/>
        </w:numPr>
        <w:suppressAutoHyphens w:val="0"/>
        <w:spacing w:line="288" w:lineRule="auto"/>
        <w:rPr>
          <w:rFonts w:asciiTheme="majorHAnsi" w:eastAsia="Calibri" w:hAnsiTheme="majorHAnsi" w:cs="Times New Roman"/>
          <w:kern w:val="0"/>
          <w:lang w:eastAsia="en-US"/>
        </w:rPr>
      </w:pPr>
      <w:r w:rsidRPr="00D40CD0">
        <w:rPr>
          <w:rFonts w:asciiTheme="majorHAnsi" w:eastAsia="Calibri" w:hAnsiTheme="majorHAnsi" w:cs="Times New Roman"/>
          <w:kern w:val="0"/>
          <w:lang w:eastAsia="en-US"/>
        </w:rPr>
        <w:t xml:space="preserve">Self-assessment </w:t>
      </w:r>
      <w:r w:rsidR="009C78F0" w:rsidRPr="00D40CD0">
        <w:rPr>
          <w:rFonts w:asciiTheme="majorHAnsi" w:eastAsia="Calibri" w:hAnsiTheme="majorHAnsi" w:cs="Times New Roman"/>
          <w:kern w:val="0"/>
          <w:lang w:eastAsia="en-US"/>
        </w:rPr>
        <w:t xml:space="preserve">of the </w:t>
      </w:r>
      <w:r w:rsidR="00806074" w:rsidRPr="00D40CD0">
        <w:rPr>
          <w:rFonts w:asciiTheme="majorHAnsi" w:eastAsia="Calibri" w:hAnsiTheme="majorHAnsi" w:cs="Times New Roman"/>
          <w:kern w:val="0"/>
          <w:lang w:eastAsia="en-US"/>
        </w:rPr>
        <w:t>blog post</w:t>
      </w:r>
      <w:r w:rsidR="009C78F0" w:rsidRPr="00D40CD0">
        <w:rPr>
          <w:rFonts w:asciiTheme="majorHAnsi" w:eastAsia="Calibri" w:hAnsiTheme="majorHAnsi" w:cs="Times New Roman"/>
          <w:kern w:val="0"/>
          <w:lang w:eastAsia="en-US"/>
        </w:rPr>
        <w:t>s</w:t>
      </w:r>
      <w:r w:rsidR="00806074" w:rsidRPr="00D40CD0">
        <w:rPr>
          <w:rFonts w:asciiTheme="majorHAnsi" w:eastAsia="Calibri" w:hAnsiTheme="majorHAnsi" w:cs="Times New Roman"/>
          <w:kern w:val="0"/>
          <w:lang w:eastAsia="en-US"/>
        </w:rPr>
        <w:t xml:space="preserve">, </w:t>
      </w:r>
      <w:r w:rsidRPr="00D40CD0">
        <w:rPr>
          <w:rFonts w:asciiTheme="majorHAnsi" w:eastAsia="Calibri" w:hAnsiTheme="majorHAnsi" w:cs="Times New Roman"/>
          <w:kern w:val="0"/>
          <w:lang w:eastAsia="en-US"/>
        </w:rPr>
        <w:t xml:space="preserve">using the form (see </w:t>
      </w:r>
      <w:r w:rsidRPr="00D40CD0">
        <w:rPr>
          <w:rFonts w:asciiTheme="majorHAnsi" w:eastAsia="Calibri" w:hAnsiTheme="majorHAnsi" w:cs="Times New Roman"/>
          <w:i/>
          <w:kern w:val="0"/>
          <w:lang w:eastAsia="en-US"/>
        </w:rPr>
        <w:t xml:space="preserve">Attachment </w:t>
      </w:r>
      <w:r w:rsidR="005D0801" w:rsidRPr="00D40CD0">
        <w:rPr>
          <w:rFonts w:asciiTheme="majorHAnsi" w:eastAsia="Calibri" w:hAnsiTheme="majorHAnsi" w:cs="Times New Roman"/>
          <w:i/>
          <w:kern w:val="0"/>
          <w:lang w:eastAsia="en-US"/>
        </w:rPr>
        <w:t>5</w:t>
      </w:r>
      <w:r w:rsidRPr="00D40CD0">
        <w:rPr>
          <w:rFonts w:asciiTheme="majorHAnsi" w:eastAsia="Calibri" w:hAnsiTheme="majorHAnsi" w:cs="Times New Roman"/>
          <w:kern w:val="0"/>
          <w:lang w:eastAsia="en-US"/>
        </w:rPr>
        <w:t xml:space="preserve">) provided during </w:t>
      </w:r>
      <w:r w:rsidRPr="00D40CD0">
        <w:rPr>
          <w:rFonts w:asciiTheme="majorHAnsi" w:eastAsia="Calibri" w:hAnsiTheme="majorHAnsi" w:cs="Times New Roman"/>
          <w:i/>
          <w:kern w:val="0"/>
          <w:lang w:eastAsia="en-US"/>
        </w:rPr>
        <w:t xml:space="preserve">Task </w:t>
      </w:r>
      <w:r w:rsidR="00806074" w:rsidRPr="00D40CD0">
        <w:rPr>
          <w:rFonts w:asciiTheme="majorHAnsi" w:eastAsia="Calibri" w:hAnsiTheme="majorHAnsi" w:cs="Times New Roman"/>
          <w:i/>
          <w:kern w:val="0"/>
          <w:lang w:eastAsia="en-US"/>
        </w:rPr>
        <w:t>5</w:t>
      </w:r>
      <w:r w:rsidRPr="00D40CD0">
        <w:rPr>
          <w:rFonts w:asciiTheme="majorHAnsi" w:eastAsia="Calibri" w:hAnsiTheme="majorHAnsi" w:cs="Times New Roman"/>
          <w:kern w:val="0"/>
          <w:lang w:eastAsia="en-US"/>
        </w:rPr>
        <w:t>.</w:t>
      </w:r>
    </w:p>
    <w:p w14:paraId="2EB22A18" w14:textId="011238B6" w:rsidR="00806074" w:rsidRPr="00D40CD0" w:rsidRDefault="00806074" w:rsidP="00D40CD0">
      <w:pPr>
        <w:widowControl/>
        <w:numPr>
          <w:ilvl w:val="0"/>
          <w:numId w:val="37"/>
        </w:numPr>
        <w:suppressAutoHyphens w:val="0"/>
        <w:spacing w:line="288" w:lineRule="auto"/>
        <w:rPr>
          <w:rFonts w:asciiTheme="majorHAnsi" w:eastAsia="Calibri" w:hAnsiTheme="majorHAnsi" w:cs="Times New Roman"/>
          <w:kern w:val="0"/>
          <w:lang w:eastAsia="en-US"/>
        </w:rPr>
      </w:pPr>
      <w:r w:rsidRPr="00D40CD0">
        <w:rPr>
          <w:rFonts w:asciiTheme="majorHAnsi" w:eastAsia="Calibri" w:hAnsiTheme="majorHAnsi" w:cs="Times New Roman"/>
          <w:kern w:val="0"/>
          <w:lang w:eastAsia="en-US"/>
        </w:rPr>
        <w:t xml:space="preserve">Teacher assessment of students’ blog posts, using the same form used for </w:t>
      </w:r>
      <w:r w:rsidR="009C78F0" w:rsidRPr="00D40CD0">
        <w:rPr>
          <w:rFonts w:asciiTheme="majorHAnsi" w:eastAsia="Calibri" w:hAnsiTheme="majorHAnsi" w:cs="Times New Roman"/>
          <w:kern w:val="0"/>
          <w:lang w:eastAsia="en-US"/>
        </w:rPr>
        <w:t>self-</w:t>
      </w:r>
      <w:r w:rsidRPr="00D40CD0">
        <w:rPr>
          <w:rFonts w:asciiTheme="majorHAnsi" w:eastAsia="Calibri" w:hAnsiTheme="majorHAnsi" w:cs="Times New Roman"/>
          <w:kern w:val="0"/>
          <w:lang w:eastAsia="en-US"/>
        </w:rPr>
        <w:t>assessment (</w:t>
      </w:r>
      <w:r w:rsidRPr="00D40CD0">
        <w:rPr>
          <w:rFonts w:asciiTheme="majorHAnsi" w:eastAsia="Calibri" w:hAnsiTheme="majorHAnsi" w:cs="Times New Roman"/>
          <w:i/>
          <w:kern w:val="0"/>
          <w:lang w:eastAsia="en-US"/>
        </w:rPr>
        <w:t xml:space="preserve">Attachment </w:t>
      </w:r>
      <w:r w:rsidR="005D0801" w:rsidRPr="00D40CD0">
        <w:rPr>
          <w:rFonts w:asciiTheme="majorHAnsi" w:eastAsia="Calibri" w:hAnsiTheme="majorHAnsi" w:cs="Times New Roman"/>
          <w:i/>
          <w:kern w:val="0"/>
          <w:lang w:eastAsia="en-US"/>
        </w:rPr>
        <w:t>5</w:t>
      </w:r>
      <w:r w:rsidRPr="00D40CD0">
        <w:rPr>
          <w:rFonts w:asciiTheme="majorHAnsi" w:eastAsia="Calibri" w:hAnsiTheme="majorHAnsi" w:cs="Times New Roman"/>
          <w:kern w:val="0"/>
          <w:lang w:eastAsia="en-US"/>
        </w:rPr>
        <w:t>).</w:t>
      </w:r>
    </w:p>
    <w:p w14:paraId="03182C6F" w14:textId="77777777" w:rsidR="006E66AB" w:rsidRPr="00D40CD0" w:rsidRDefault="006E66AB" w:rsidP="00D40CD0">
      <w:pPr>
        <w:widowControl/>
        <w:suppressAutoHyphens w:val="0"/>
        <w:spacing w:line="288" w:lineRule="auto"/>
        <w:ind w:left="360"/>
        <w:rPr>
          <w:rFonts w:asciiTheme="majorHAnsi" w:eastAsia="Calibri" w:hAnsiTheme="majorHAnsi" w:cs="Calibri"/>
          <w:b/>
          <w:lang w:eastAsia="en-US"/>
        </w:rPr>
      </w:pPr>
    </w:p>
    <w:p w14:paraId="7C8C1B8F" w14:textId="77777777" w:rsidR="006E66AB" w:rsidRPr="00D40CD0" w:rsidRDefault="006E66AB" w:rsidP="00D40CD0">
      <w:pPr>
        <w:widowControl/>
        <w:suppressAutoHyphens w:val="0"/>
        <w:spacing w:line="288" w:lineRule="auto"/>
        <w:ind w:left="360"/>
        <w:rPr>
          <w:rFonts w:asciiTheme="majorHAnsi" w:eastAsia="Calibri" w:hAnsiTheme="majorHAnsi" w:cs="Calibri"/>
          <w:b/>
          <w:lang w:eastAsia="en-US"/>
        </w:rPr>
      </w:pPr>
    </w:p>
    <w:p w14:paraId="1FC4D6D8" w14:textId="77777777" w:rsidR="006E66AB" w:rsidRPr="00D40CD0" w:rsidRDefault="006E66AB" w:rsidP="00D40CD0">
      <w:pPr>
        <w:widowControl/>
        <w:numPr>
          <w:ilvl w:val="0"/>
          <w:numId w:val="38"/>
        </w:numPr>
        <w:suppressAutoHyphens w:val="0"/>
        <w:spacing w:line="288" w:lineRule="auto"/>
        <w:rPr>
          <w:rFonts w:asciiTheme="majorHAnsi" w:hAnsiTheme="majorHAnsi" w:cs="Calibri"/>
          <w:b/>
        </w:rPr>
      </w:pPr>
      <w:r w:rsidRPr="00D40CD0">
        <w:rPr>
          <w:rFonts w:asciiTheme="majorHAnsi" w:hAnsiTheme="majorHAnsi" w:cs="Calibri"/>
          <w:b/>
        </w:rPr>
        <w:t>Suggested readings</w:t>
      </w:r>
    </w:p>
    <w:p w14:paraId="200D0D25" w14:textId="77777777" w:rsidR="00806074" w:rsidRPr="00D40CD0" w:rsidRDefault="00806074" w:rsidP="00D40CD0">
      <w:pPr>
        <w:widowControl/>
        <w:suppressAutoHyphens w:val="0"/>
        <w:spacing w:line="288" w:lineRule="auto"/>
        <w:ind w:left="360"/>
        <w:rPr>
          <w:rFonts w:asciiTheme="majorHAnsi" w:hAnsiTheme="majorHAnsi" w:cs="Calibri"/>
          <w:b/>
        </w:rPr>
      </w:pPr>
    </w:p>
    <w:p w14:paraId="16EEF9A1" w14:textId="7AC3D7AC" w:rsidR="006E66AB" w:rsidRPr="00D40CD0" w:rsidRDefault="006E66AB" w:rsidP="00D40CD0">
      <w:pPr>
        <w:widowControl/>
        <w:numPr>
          <w:ilvl w:val="0"/>
          <w:numId w:val="39"/>
        </w:numPr>
        <w:suppressAutoHyphens w:val="0"/>
        <w:spacing w:line="288" w:lineRule="auto"/>
        <w:rPr>
          <w:rFonts w:asciiTheme="majorHAnsi" w:hAnsiTheme="majorHAnsi" w:cs="Calibri"/>
        </w:rPr>
      </w:pPr>
      <w:proofErr w:type="spellStart"/>
      <w:r w:rsidRPr="00D40CD0">
        <w:rPr>
          <w:rFonts w:asciiTheme="majorHAnsi" w:hAnsiTheme="majorHAnsi" w:cs="Calibri"/>
        </w:rPr>
        <w:t>Ellingson</w:t>
      </w:r>
      <w:proofErr w:type="spellEnd"/>
      <w:r w:rsidRPr="00D40CD0">
        <w:rPr>
          <w:rFonts w:asciiTheme="majorHAnsi" w:hAnsiTheme="majorHAnsi" w:cs="Calibri"/>
        </w:rPr>
        <w:t>, L.</w:t>
      </w:r>
      <w:r w:rsidR="00806074" w:rsidRPr="00D40CD0">
        <w:rPr>
          <w:rFonts w:asciiTheme="majorHAnsi" w:hAnsiTheme="majorHAnsi" w:cs="Calibri"/>
        </w:rPr>
        <w:t xml:space="preserve"> </w:t>
      </w:r>
      <w:r w:rsidRPr="00D40CD0">
        <w:rPr>
          <w:rFonts w:asciiTheme="majorHAnsi" w:hAnsiTheme="majorHAnsi" w:cs="Calibri"/>
        </w:rPr>
        <w:t>L., &amp; Ellis, C. (2008). Autoethnography as constructionist project. In J.</w:t>
      </w:r>
      <w:r w:rsidR="005D0801" w:rsidRPr="00D40CD0">
        <w:rPr>
          <w:rFonts w:asciiTheme="majorHAnsi" w:hAnsiTheme="majorHAnsi" w:cs="Calibri"/>
        </w:rPr>
        <w:t xml:space="preserve"> </w:t>
      </w:r>
      <w:r w:rsidRPr="00D40CD0">
        <w:rPr>
          <w:rFonts w:asciiTheme="majorHAnsi" w:hAnsiTheme="majorHAnsi" w:cs="Calibri"/>
        </w:rPr>
        <w:t xml:space="preserve">A. Holstein </w:t>
      </w:r>
      <w:r w:rsidR="005D0801" w:rsidRPr="00D40CD0">
        <w:rPr>
          <w:rFonts w:asciiTheme="majorHAnsi" w:hAnsiTheme="majorHAnsi" w:cs="Calibri"/>
        </w:rPr>
        <w:t>&amp;</w:t>
      </w:r>
      <w:r w:rsidRPr="00D40CD0">
        <w:rPr>
          <w:rFonts w:asciiTheme="majorHAnsi" w:hAnsiTheme="majorHAnsi" w:cs="Calibri"/>
        </w:rPr>
        <w:t xml:space="preserve"> J.</w:t>
      </w:r>
      <w:r w:rsidR="005D0801" w:rsidRPr="00D40CD0">
        <w:rPr>
          <w:rFonts w:asciiTheme="majorHAnsi" w:hAnsiTheme="majorHAnsi" w:cs="Calibri"/>
        </w:rPr>
        <w:t xml:space="preserve"> </w:t>
      </w:r>
      <w:r w:rsidRPr="00D40CD0">
        <w:rPr>
          <w:rFonts w:asciiTheme="majorHAnsi" w:hAnsiTheme="majorHAnsi" w:cs="Calibri"/>
        </w:rPr>
        <w:t xml:space="preserve">F. </w:t>
      </w:r>
      <w:proofErr w:type="spellStart"/>
      <w:r w:rsidRPr="00D40CD0">
        <w:rPr>
          <w:rFonts w:asciiTheme="majorHAnsi" w:hAnsiTheme="majorHAnsi" w:cs="Calibri"/>
        </w:rPr>
        <w:t>Gubrium</w:t>
      </w:r>
      <w:proofErr w:type="spellEnd"/>
      <w:r w:rsidRPr="00D40CD0">
        <w:rPr>
          <w:rFonts w:asciiTheme="majorHAnsi" w:hAnsiTheme="majorHAnsi" w:cs="Calibri"/>
        </w:rPr>
        <w:t xml:space="preserve"> (Eds.</w:t>
      </w:r>
      <w:r w:rsidR="005D0801" w:rsidRPr="00D40CD0">
        <w:rPr>
          <w:rFonts w:asciiTheme="majorHAnsi" w:hAnsiTheme="majorHAnsi" w:cs="Calibri"/>
        </w:rPr>
        <w:t>)</w:t>
      </w:r>
      <w:r w:rsidRPr="00D40CD0">
        <w:rPr>
          <w:rFonts w:asciiTheme="majorHAnsi" w:hAnsiTheme="majorHAnsi" w:cs="Calibri"/>
        </w:rPr>
        <w:t xml:space="preserve">, </w:t>
      </w:r>
      <w:r w:rsidRPr="00D40CD0">
        <w:rPr>
          <w:rFonts w:asciiTheme="majorHAnsi" w:hAnsiTheme="majorHAnsi" w:cs="Calibri"/>
          <w:i/>
        </w:rPr>
        <w:t>Handbook of constructionist research</w:t>
      </w:r>
      <w:r w:rsidR="005D0801" w:rsidRPr="00D40CD0">
        <w:rPr>
          <w:rFonts w:asciiTheme="majorHAnsi" w:hAnsiTheme="majorHAnsi" w:cs="Calibri"/>
          <w:i/>
        </w:rPr>
        <w:t xml:space="preserve"> </w:t>
      </w:r>
      <w:r w:rsidR="005D0801" w:rsidRPr="00D40CD0">
        <w:rPr>
          <w:rFonts w:asciiTheme="majorHAnsi" w:hAnsiTheme="majorHAnsi" w:cs="Calibri"/>
        </w:rPr>
        <w:t>(pp. 445-465)</w:t>
      </w:r>
      <w:r w:rsidR="00FE74BA">
        <w:rPr>
          <w:rFonts w:asciiTheme="majorHAnsi" w:hAnsiTheme="majorHAnsi" w:cs="Calibri"/>
        </w:rPr>
        <w:t>. New York, NY</w:t>
      </w:r>
      <w:r w:rsidRPr="00D40CD0">
        <w:rPr>
          <w:rFonts w:asciiTheme="majorHAnsi" w:hAnsiTheme="majorHAnsi" w:cs="Calibri"/>
        </w:rPr>
        <w:t>: Guilford Publications.</w:t>
      </w:r>
      <w:r w:rsidR="005D0801" w:rsidRPr="00D40CD0">
        <w:rPr>
          <w:rFonts w:asciiTheme="majorHAnsi" w:hAnsiTheme="majorHAnsi" w:cs="Calibri"/>
        </w:rPr>
        <w:t xml:space="preserve"> </w:t>
      </w:r>
    </w:p>
    <w:p w14:paraId="68EB61EA" w14:textId="43EDBB29" w:rsidR="006E66AB" w:rsidRPr="00D40CD0" w:rsidRDefault="006E66AB" w:rsidP="00D40CD0">
      <w:pPr>
        <w:widowControl/>
        <w:numPr>
          <w:ilvl w:val="0"/>
          <w:numId w:val="12"/>
        </w:numPr>
        <w:suppressAutoHyphens w:val="0"/>
        <w:spacing w:line="288" w:lineRule="auto"/>
        <w:rPr>
          <w:rFonts w:asciiTheme="majorHAnsi" w:hAnsiTheme="majorHAnsi" w:cs="Calibri"/>
        </w:rPr>
      </w:pPr>
      <w:r w:rsidRPr="00D40CD0">
        <w:rPr>
          <w:rFonts w:asciiTheme="majorHAnsi" w:hAnsiTheme="majorHAnsi" w:cs="Calibri"/>
        </w:rPr>
        <w:t>Ellis, C., Adams, T.</w:t>
      </w:r>
      <w:r w:rsidR="005D0801" w:rsidRPr="00D40CD0">
        <w:rPr>
          <w:rFonts w:asciiTheme="majorHAnsi" w:hAnsiTheme="majorHAnsi" w:cs="Calibri"/>
        </w:rPr>
        <w:t xml:space="preserve"> </w:t>
      </w:r>
      <w:r w:rsidRPr="00D40CD0">
        <w:rPr>
          <w:rFonts w:asciiTheme="majorHAnsi" w:hAnsiTheme="majorHAnsi" w:cs="Calibri"/>
        </w:rPr>
        <w:t xml:space="preserve">E., &amp; </w:t>
      </w:r>
      <w:proofErr w:type="spellStart"/>
      <w:r w:rsidRPr="00D40CD0">
        <w:rPr>
          <w:rFonts w:asciiTheme="majorHAnsi" w:hAnsiTheme="majorHAnsi" w:cs="Calibri"/>
        </w:rPr>
        <w:t>Bochner</w:t>
      </w:r>
      <w:proofErr w:type="spellEnd"/>
      <w:r w:rsidRPr="00D40CD0">
        <w:rPr>
          <w:rFonts w:asciiTheme="majorHAnsi" w:hAnsiTheme="majorHAnsi" w:cs="Calibri"/>
        </w:rPr>
        <w:t>, A.</w:t>
      </w:r>
      <w:r w:rsidR="005D0801" w:rsidRPr="00D40CD0">
        <w:rPr>
          <w:rFonts w:asciiTheme="majorHAnsi" w:hAnsiTheme="majorHAnsi" w:cs="Calibri"/>
        </w:rPr>
        <w:t xml:space="preserve"> </w:t>
      </w:r>
      <w:r w:rsidRPr="00D40CD0">
        <w:rPr>
          <w:rFonts w:asciiTheme="majorHAnsi" w:hAnsiTheme="majorHAnsi" w:cs="Calibri"/>
        </w:rPr>
        <w:t>P. (2011). Autoethnograph</w:t>
      </w:r>
      <w:r w:rsidR="005D0801" w:rsidRPr="00D40CD0">
        <w:rPr>
          <w:rFonts w:asciiTheme="majorHAnsi" w:hAnsiTheme="majorHAnsi" w:cs="Calibri"/>
        </w:rPr>
        <w:t xml:space="preserve">y: An overview. </w:t>
      </w:r>
      <w:r w:rsidRPr="00D40CD0">
        <w:rPr>
          <w:rFonts w:asciiTheme="majorHAnsi" w:hAnsiTheme="majorHAnsi" w:cs="Calibri"/>
          <w:i/>
        </w:rPr>
        <w:t>Forum: Qualitative Social Research</w:t>
      </w:r>
      <w:r w:rsidRPr="00D40CD0">
        <w:rPr>
          <w:rFonts w:asciiTheme="majorHAnsi" w:hAnsiTheme="majorHAnsi" w:cs="Calibri"/>
        </w:rPr>
        <w:t xml:space="preserve">, </w:t>
      </w:r>
      <w:r w:rsidRPr="00D40CD0">
        <w:rPr>
          <w:rFonts w:asciiTheme="majorHAnsi" w:hAnsiTheme="majorHAnsi" w:cs="Calibri"/>
          <w:i/>
        </w:rPr>
        <w:t>12</w:t>
      </w:r>
      <w:r w:rsidR="005D0801" w:rsidRPr="00D40CD0">
        <w:rPr>
          <w:rFonts w:asciiTheme="majorHAnsi" w:hAnsiTheme="majorHAnsi" w:cs="Calibri"/>
        </w:rPr>
        <w:t xml:space="preserve">(1). Retrieved July 22, 2015, from: </w:t>
      </w:r>
      <w:hyperlink r:id="rId10" w:anchor="g2" w:history="1">
        <w:r w:rsidR="005D0801" w:rsidRPr="00D40CD0">
          <w:rPr>
            <w:rStyle w:val="Collegamentoipertestuale"/>
            <w:rFonts w:asciiTheme="majorHAnsi" w:hAnsiTheme="majorHAnsi" w:cs="Calibri"/>
          </w:rPr>
          <w:t>http://www.qualitative-research.net/index.php/fqs/article/view/1589/3095#g2</w:t>
        </w:r>
      </w:hyperlink>
      <w:r w:rsidR="005D0801" w:rsidRPr="00D40CD0">
        <w:rPr>
          <w:rFonts w:asciiTheme="majorHAnsi" w:hAnsiTheme="majorHAnsi" w:cs="Calibri"/>
        </w:rPr>
        <w:t xml:space="preserve">. </w:t>
      </w:r>
    </w:p>
    <w:p w14:paraId="69757932" w14:textId="2C623752" w:rsidR="005D0801" w:rsidRPr="00D40CD0" w:rsidRDefault="006E66AB" w:rsidP="00D40CD0">
      <w:pPr>
        <w:widowControl/>
        <w:numPr>
          <w:ilvl w:val="0"/>
          <w:numId w:val="12"/>
        </w:numPr>
        <w:suppressAutoHyphens w:val="0"/>
        <w:spacing w:line="288" w:lineRule="auto"/>
        <w:rPr>
          <w:rFonts w:asciiTheme="majorHAnsi" w:hAnsiTheme="majorHAnsi" w:cs="Calibri"/>
        </w:rPr>
      </w:pPr>
      <w:proofErr w:type="spellStart"/>
      <w:r w:rsidRPr="00D40CD0">
        <w:rPr>
          <w:rFonts w:asciiTheme="majorHAnsi" w:hAnsiTheme="majorHAnsi" w:cs="Calibri"/>
        </w:rPr>
        <w:t>Riessman</w:t>
      </w:r>
      <w:proofErr w:type="spellEnd"/>
      <w:r w:rsidRPr="00D40CD0">
        <w:rPr>
          <w:rFonts w:asciiTheme="majorHAnsi" w:hAnsiTheme="majorHAnsi" w:cs="Calibri"/>
        </w:rPr>
        <w:t>, C.</w:t>
      </w:r>
      <w:r w:rsidR="005D0801" w:rsidRPr="00D40CD0">
        <w:rPr>
          <w:rFonts w:asciiTheme="majorHAnsi" w:hAnsiTheme="majorHAnsi" w:cs="Calibri"/>
        </w:rPr>
        <w:t xml:space="preserve"> </w:t>
      </w:r>
      <w:r w:rsidRPr="00D40CD0">
        <w:rPr>
          <w:rFonts w:asciiTheme="majorHAnsi" w:hAnsiTheme="majorHAnsi" w:cs="Calibri"/>
        </w:rPr>
        <w:t>K. (2003). Analysis of personal narratives. In J.</w:t>
      </w:r>
      <w:r w:rsidR="005D0801" w:rsidRPr="00D40CD0">
        <w:rPr>
          <w:rFonts w:asciiTheme="majorHAnsi" w:hAnsiTheme="majorHAnsi" w:cs="Calibri"/>
        </w:rPr>
        <w:t xml:space="preserve"> </w:t>
      </w:r>
      <w:r w:rsidRPr="00D40CD0">
        <w:rPr>
          <w:rFonts w:asciiTheme="majorHAnsi" w:hAnsiTheme="majorHAnsi" w:cs="Calibri"/>
        </w:rPr>
        <w:t>A. Holstein &amp; J. Holstein, (Eds.</w:t>
      </w:r>
      <w:r w:rsidR="001A4D0D" w:rsidRPr="00D40CD0">
        <w:rPr>
          <w:rFonts w:asciiTheme="majorHAnsi" w:hAnsiTheme="majorHAnsi" w:cs="Calibri"/>
        </w:rPr>
        <w:t xml:space="preserve">), </w:t>
      </w:r>
      <w:proofErr w:type="gramStart"/>
      <w:r w:rsidRPr="00D40CD0">
        <w:rPr>
          <w:rFonts w:asciiTheme="majorHAnsi" w:hAnsiTheme="majorHAnsi" w:cs="Calibri"/>
          <w:i/>
        </w:rPr>
        <w:t>Inside</w:t>
      </w:r>
      <w:proofErr w:type="gramEnd"/>
      <w:r w:rsidRPr="00D40CD0">
        <w:rPr>
          <w:rFonts w:asciiTheme="majorHAnsi" w:hAnsiTheme="majorHAnsi" w:cs="Calibri"/>
          <w:i/>
        </w:rPr>
        <w:t xml:space="preserve"> </w:t>
      </w:r>
      <w:r w:rsidR="001A4D0D" w:rsidRPr="00D40CD0">
        <w:rPr>
          <w:rFonts w:asciiTheme="majorHAnsi" w:hAnsiTheme="majorHAnsi" w:cs="Calibri"/>
          <w:i/>
        </w:rPr>
        <w:t>interviewing: New l</w:t>
      </w:r>
      <w:r w:rsidRPr="00D40CD0">
        <w:rPr>
          <w:rFonts w:asciiTheme="majorHAnsi" w:hAnsiTheme="majorHAnsi" w:cs="Calibri"/>
          <w:i/>
        </w:rPr>
        <w:t>enses</w:t>
      </w:r>
      <w:r w:rsidR="001A4D0D" w:rsidRPr="00D40CD0">
        <w:rPr>
          <w:rFonts w:asciiTheme="majorHAnsi" w:hAnsiTheme="majorHAnsi" w:cs="Calibri"/>
          <w:i/>
        </w:rPr>
        <w:t>, new concerns</w:t>
      </w:r>
      <w:r w:rsidR="001A4D0D" w:rsidRPr="00D40CD0">
        <w:rPr>
          <w:rFonts w:asciiTheme="majorHAnsi" w:hAnsiTheme="majorHAnsi" w:cs="Calibri"/>
        </w:rPr>
        <w:t xml:space="preserve"> (pp. 331-346). </w:t>
      </w:r>
      <w:r w:rsidRPr="00D40CD0">
        <w:rPr>
          <w:rFonts w:asciiTheme="majorHAnsi" w:hAnsiTheme="majorHAnsi" w:cs="Calibri"/>
        </w:rPr>
        <w:t xml:space="preserve">London: Sage. </w:t>
      </w:r>
    </w:p>
    <w:p w14:paraId="5AB75146" w14:textId="77777777" w:rsidR="005D0801" w:rsidRPr="00D40CD0" w:rsidRDefault="005D0801" w:rsidP="00D40CD0">
      <w:pPr>
        <w:widowControl/>
        <w:suppressAutoHyphens w:val="0"/>
        <w:spacing w:line="288" w:lineRule="auto"/>
        <w:ind w:left="1069"/>
        <w:rPr>
          <w:rFonts w:asciiTheme="majorHAnsi" w:hAnsiTheme="majorHAnsi" w:cs="Calibri"/>
        </w:rPr>
      </w:pPr>
    </w:p>
    <w:p w14:paraId="024B5D86" w14:textId="77777777" w:rsidR="005D0801" w:rsidRPr="00D40CD0" w:rsidRDefault="005D0801" w:rsidP="00D40CD0">
      <w:pPr>
        <w:widowControl/>
        <w:suppressAutoHyphens w:val="0"/>
        <w:spacing w:line="288" w:lineRule="auto"/>
        <w:ind w:left="1069"/>
        <w:rPr>
          <w:rFonts w:asciiTheme="majorHAnsi" w:hAnsiTheme="majorHAnsi" w:cs="Calibri"/>
        </w:rPr>
      </w:pPr>
    </w:p>
    <w:p w14:paraId="089A3DA1" w14:textId="326E18BA" w:rsidR="00A34170" w:rsidRPr="00D40CD0" w:rsidRDefault="00A34170" w:rsidP="00D40CD0">
      <w:pPr>
        <w:widowControl/>
        <w:numPr>
          <w:ilvl w:val="0"/>
          <w:numId w:val="38"/>
        </w:numPr>
        <w:suppressAutoHyphens w:val="0"/>
        <w:spacing w:line="288" w:lineRule="auto"/>
        <w:rPr>
          <w:rFonts w:asciiTheme="majorHAnsi" w:eastAsia="Calibri" w:hAnsiTheme="majorHAnsi" w:cs="Calibri"/>
          <w:b/>
          <w:lang w:eastAsia="en-US"/>
        </w:rPr>
      </w:pPr>
      <w:r w:rsidRPr="00D40CD0">
        <w:rPr>
          <w:rFonts w:asciiTheme="majorHAnsi" w:eastAsia="Calibri" w:hAnsiTheme="majorHAnsi" w:cs="Calibri"/>
          <w:b/>
          <w:lang w:eastAsia="en-US"/>
        </w:rPr>
        <w:t>Materials and resources</w:t>
      </w:r>
    </w:p>
    <w:p w14:paraId="2CF8E581" w14:textId="77777777" w:rsidR="006E66AB" w:rsidRPr="00D40CD0" w:rsidRDefault="006E66AB" w:rsidP="00D40CD0">
      <w:pPr>
        <w:widowControl/>
        <w:suppressAutoHyphens w:val="0"/>
        <w:spacing w:line="288" w:lineRule="auto"/>
        <w:ind w:left="360"/>
        <w:rPr>
          <w:rFonts w:asciiTheme="majorHAnsi" w:eastAsia="Calibri" w:hAnsiTheme="majorHAnsi" w:cs="Calibri"/>
          <w:lang w:eastAsia="en-US"/>
        </w:rPr>
      </w:pPr>
    </w:p>
    <w:p w14:paraId="3F3BFFC2" w14:textId="057C59CA" w:rsidR="006E66AB" w:rsidRPr="00D40CD0" w:rsidRDefault="006E66AB" w:rsidP="00D40CD0">
      <w:pPr>
        <w:widowControl/>
        <w:numPr>
          <w:ilvl w:val="0"/>
          <w:numId w:val="35"/>
        </w:numPr>
        <w:suppressAutoHyphens w:val="0"/>
        <w:spacing w:line="288" w:lineRule="auto"/>
        <w:rPr>
          <w:rFonts w:asciiTheme="majorHAnsi" w:hAnsiTheme="majorHAnsi"/>
          <w:kern w:val="0"/>
          <w:lang w:eastAsia="en-US"/>
        </w:rPr>
      </w:pPr>
      <w:r w:rsidRPr="00D40CD0">
        <w:rPr>
          <w:rFonts w:asciiTheme="majorHAnsi" w:hAnsiTheme="majorHAnsi"/>
          <w:kern w:val="0"/>
          <w:lang w:eastAsia="en-US"/>
        </w:rPr>
        <w:t>Computers and access to the Internet</w:t>
      </w:r>
      <w:r w:rsidRPr="00D40CD0">
        <w:rPr>
          <w:rFonts w:asciiTheme="majorHAnsi" w:eastAsia="Calibri" w:hAnsiTheme="majorHAnsi"/>
          <w:kern w:val="0"/>
          <w:lang w:eastAsia="en-US"/>
        </w:rPr>
        <w:t>.</w:t>
      </w:r>
    </w:p>
    <w:p w14:paraId="76D1A957" w14:textId="77777777" w:rsidR="006E66AB" w:rsidRPr="00D40CD0" w:rsidRDefault="006E66AB" w:rsidP="00D40CD0">
      <w:pPr>
        <w:widowControl/>
        <w:numPr>
          <w:ilvl w:val="0"/>
          <w:numId w:val="35"/>
        </w:numPr>
        <w:suppressAutoHyphens w:val="0"/>
        <w:spacing w:line="288" w:lineRule="auto"/>
        <w:rPr>
          <w:rFonts w:asciiTheme="majorHAnsi" w:eastAsia="Calibri" w:hAnsiTheme="majorHAnsi" w:cs="Calibri"/>
          <w:lang w:eastAsia="en-US"/>
        </w:rPr>
      </w:pPr>
      <w:r w:rsidRPr="00D40CD0">
        <w:rPr>
          <w:rFonts w:asciiTheme="majorHAnsi" w:eastAsia="Calibri" w:hAnsiTheme="majorHAnsi"/>
          <w:kern w:val="0"/>
          <w:lang w:eastAsia="en-US"/>
        </w:rPr>
        <w:t>The IEREST slides.</w:t>
      </w:r>
    </w:p>
    <w:p w14:paraId="4274C131" w14:textId="645A5ED9" w:rsidR="00A34170" w:rsidRPr="00D40CD0" w:rsidRDefault="00B71F30" w:rsidP="00D40CD0">
      <w:pPr>
        <w:widowControl/>
        <w:numPr>
          <w:ilvl w:val="0"/>
          <w:numId w:val="35"/>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Five</w:t>
      </w:r>
      <w:r w:rsidR="00A34170" w:rsidRPr="00D40CD0">
        <w:rPr>
          <w:rFonts w:asciiTheme="majorHAnsi" w:eastAsia="Calibri" w:hAnsiTheme="majorHAnsi" w:cs="Calibri"/>
          <w:lang w:eastAsia="en-US"/>
        </w:rPr>
        <w:t xml:space="preserve"> IEREST</w:t>
      </w:r>
      <w:r w:rsidR="00472F07" w:rsidRPr="00D40CD0">
        <w:rPr>
          <w:rFonts w:asciiTheme="majorHAnsi" w:eastAsia="Calibri" w:hAnsiTheme="majorHAnsi" w:cs="Calibri"/>
          <w:lang w:eastAsia="en-US"/>
        </w:rPr>
        <w:t xml:space="preserve"> </w:t>
      </w:r>
      <w:r w:rsidR="00A34170" w:rsidRPr="00D40CD0">
        <w:rPr>
          <w:rFonts w:asciiTheme="majorHAnsi" w:eastAsia="Calibri" w:hAnsiTheme="majorHAnsi" w:cs="Calibri"/>
          <w:lang w:eastAsia="en-US"/>
        </w:rPr>
        <w:t>attachments</w:t>
      </w:r>
      <w:r w:rsidRPr="00D40CD0">
        <w:rPr>
          <w:rFonts w:asciiTheme="majorHAnsi" w:eastAsia="Calibri" w:hAnsiTheme="majorHAnsi" w:cs="Calibri"/>
          <w:lang w:eastAsia="en-US"/>
        </w:rPr>
        <w:t>:</w:t>
      </w:r>
    </w:p>
    <w:p w14:paraId="14245430" w14:textId="6D34DCEB" w:rsidR="00A34170" w:rsidRPr="00D40CD0" w:rsidRDefault="00A34170" w:rsidP="00D40CD0">
      <w:pPr>
        <w:widowControl/>
        <w:numPr>
          <w:ilvl w:val="1"/>
          <w:numId w:val="2"/>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i/>
          <w:lang w:eastAsia="en-US"/>
        </w:rPr>
        <w:t>Attachment 1</w:t>
      </w:r>
      <w:r w:rsidRPr="00D40CD0">
        <w:rPr>
          <w:rFonts w:asciiTheme="majorHAnsi" w:eastAsia="Calibri" w:hAnsiTheme="majorHAnsi" w:cs="Calibri"/>
          <w:lang w:eastAsia="en-US"/>
        </w:rPr>
        <w:t xml:space="preserve">: Guidelines for </w:t>
      </w:r>
      <w:r w:rsidR="0068263C" w:rsidRPr="00D40CD0">
        <w:rPr>
          <w:rFonts w:asciiTheme="majorHAnsi" w:eastAsia="Calibri" w:hAnsiTheme="majorHAnsi" w:cs="Calibri"/>
          <w:lang w:eastAsia="en-US"/>
        </w:rPr>
        <w:t>writing an autobiography</w:t>
      </w:r>
      <w:r w:rsidRPr="00D40CD0">
        <w:rPr>
          <w:rFonts w:asciiTheme="majorHAnsi" w:eastAsia="Calibri" w:hAnsiTheme="majorHAnsi" w:cs="Calibri"/>
          <w:lang w:eastAsia="en-US"/>
        </w:rPr>
        <w:t xml:space="preserve"> (</w:t>
      </w:r>
      <w:r w:rsidRPr="00D40CD0">
        <w:rPr>
          <w:rFonts w:asciiTheme="majorHAnsi" w:eastAsia="Calibri" w:hAnsiTheme="majorHAnsi" w:cs="Calibri"/>
          <w:i/>
          <w:lang w:eastAsia="en-US"/>
        </w:rPr>
        <w:t xml:space="preserve">Task </w:t>
      </w:r>
      <w:r w:rsidR="0068263C" w:rsidRPr="00D40CD0">
        <w:rPr>
          <w:rFonts w:asciiTheme="majorHAnsi" w:eastAsia="Calibri" w:hAnsiTheme="majorHAnsi" w:cs="Calibri"/>
          <w:i/>
          <w:lang w:eastAsia="en-US"/>
        </w:rPr>
        <w:t>1</w:t>
      </w:r>
      <w:r w:rsidR="0068263C" w:rsidRPr="00D40CD0">
        <w:rPr>
          <w:rFonts w:asciiTheme="majorHAnsi" w:eastAsia="Calibri" w:hAnsiTheme="majorHAnsi" w:cs="Calibri"/>
          <w:lang w:eastAsia="en-US"/>
        </w:rPr>
        <w:t>)</w:t>
      </w:r>
      <w:r w:rsidR="00B76104" w:rsidRPr="00D40CD0">
        <w:rPr>
          <w:rFonts w:asciiTheme="majorHAnsi" w:eastAsia="Calibri" w:hAnsiTheme="majorHAnsi" w:cs="Calibri"/>
          <w:lang w:eastAsia="en-US"/>
        </w:rPr>
        <w:t>.</w:t>
      </w:r>
    </w:p>
    <w:p w14:paraId="50BE71AE" w14:textId="68009882" w:rsidR="00AD6973" w:rsidRPr="00D40CD0" w:rsidRDefault="00AD6973" w:rsidP="00D40CD0">
      <w:pPr>
        <w:widowControl/>
        <w:numPr>
          <w:ilvl w:val="1"/>
          <w:numId w:val="2"/>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i/>
          <w:lang w:eastAsia="en-US"/>
        </w:rPr>
        <w:t>Attachment 2</w:t>
      </w:r>
      <w:r w:rsidRPr="00D40CD0">
        <w:rPr>
          <w:rFonts w:asciiTheme="majorHAnsi" w:eastAsia="Calibri" w:hAnsiTheme="majorHAnsi" w:cs="Calibri"/>
          <w:lang w:eastAsia="en-US"/>
        </w:rPr>
        <w:t>: Guidelines for reflecting on autobiographies</w:t>
      </w:r>
      <w:r w:rsidR="00B76104" w:rsidRPr="00D40CD0">
        <w:rPr>
          <w:rFonts w:asciiTheme="majorHAnsi" w:eastAsia="Calibri" w:hAnsiTheme="majorHAnsi" w:cs="Calibri"/>
          <w:lang w:eastAsia="en-US"/>
        </w:rPr>
        <w:t xml:space="preserve"> (</w:t>
      </w:r>
      <w:r w:rsidR="00B76104" w:rsidRPr="00D40CD0">
        <w:rPr>
          <w:rFonts w:asciiTheme="majorHAnsi" w:eastAsia="Calibri" w:hAnsiTheme="majorHAnsi" w:cs="Calibri"/>
          <w:i/>
          <w:lang w:eastAsia="en-US"/>
        </w:rPr>
        <w:t>Task 2</w:t>
      </w:r>
      <w:r w:rsidR="00B76104" w:rsidRPr="00D40CD0">
        <w:rPr>
          <w:rFonts w:asciiTheme="majorHAnsi" w:eastAsia="Calibri" w:hAnsiTheme="majorHAnsi" w:cs="Calibri"/>
          <w:lang w:eastAsia="en-US"/>
        </w:rPr>
        <w:t>).</w:t>
      </w:r>
    </w:p>
    <w:p w14:paraId="351BFB8D" w14:textId="1A47252D" w:rsidR="00E46CC3" w:rsidRPr="00D40CD0" w:rsidRDefault="00E46CC3" w:rsidP="00D40CD0">
      <w:pPr>
        <w:widowControl/>
        <w:numPr>
          <w:ilvl w:val="1"/>
          <w:numId w:val="2"/>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i/>
          <w:lang w:eastAsia="en-US"/>
        </w:rPr>
        <w:lastRenderedPageBreak/>
        <w:t>Attachment 3</w:t>
      </w:r>
      <w:r w:rsidRPr="00D40CD0">
        <w:rPr>
          <w:rFonts w:asciiTheme="majorHAnsi" w:eastAsia="Calibri" w:hAnsiTheme="majorHAnsi" w:cs="Calibri"/>
          <w:lang w:eastAsia="en-US"/>
        </w:rPr>
        <w:t>: Steps for co</w:t>
      </w:r>
      <w:r w:rsidR="00B76104" w:rsidRPr="00D40CD0">
        <w:rPr>
          <w:rFonts w:asciiTheme="majorHAnsi" w:eastAsia="Calibri" w:hAnsiTheme="majorHAnsi" w:cs="Calibri"/>
          <w:lang w:eastAsia="en-US"/>
        </w:rPr>
        <w:t xml:space="preserve">nducting </w:t>
      </w:r>
      <w:r w:rsidR="00A01862" w:rsidRPr="00D40CD0">
        <w:rPr>
          <w:rFonts w:asciiTheme="majorHAnsi" w:eastAsia="Calibri" w:hAnsiTheme="majorHAnsi" w:cs="Calibri"/>
          <w:lang w:eastAsia="en-US"/>
        </w:rPr>
        <w:t>an</w:t>
      </w:r>
      <w:r w:rsidR="00B76104" w:rsidRPr="00D40CD0">
        <w:rPr>
          <w:rFonts w:asciiTheme="majorHAnsi" w:eastAsia="Calibri" w:hAnsiTheme="majorHAnsi" w:cs="Calibri"/>
          <w:lang w:eastAsia="en-US"/>
        </w:rPr>
        <w:t xml:space="preserve"> interview (</w:t>
      </w:r>
      <w:r w:rsidR="00B76104" w:rsidRPr="00D40CD0">
        <w:rPr>
          <w:rFonts w:asciiTheme="majorHAnsi" w:eastAsia="Calibri" w:hAnsiTheme="majorHAnsi" w:cs="Calibri"/>
          <w:i/>
          <w:lang w:eastAsia="en-US"/>
        </w:rPr>
        <w:t>Task 3</w:t>
      </w:r>
      <w:r w:rsidR="00B76104" w:rsidRPr="00D40CD0">
        <w:rPr>
          <w:rFonts w:asciiTheme="majorHAnsi" w:eastAsia="Calibri" w:hAnsiTheme="majorHAnsi" w:cs="Calibri"/>
          <w:lang w:eastAsia="en-US"/>
        </w:rPr>
        <w:t>).</w:t>
      </w:r>
    </w:p>
    <w:p w14:paraId="0D8E13D0" w14:textId="3F613A99" w:rsidR="00E46CC3" w:rsidRPr="00D40CD0" w:rsidRDefault="00E46CC3" w:rsidP="00D40CD0">
      <w:pPr>
        <w:widowControl/>
        <w:numPr>
          <w:ilvl w:val="1"/>
          <w:numId w:val="2"/>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i/>
          <w:lang w:eastAsia="en-US"/>
        </w:rPr>
        <w:t>Attachment 4</w:t>
      </w:r>
      <w:r w:rsidRPr="00D40CD0">
        <w:rPr>
          <w:rFonts w:asciiTheme="majorHAnsi" w:eastAsia="Calibri" w:hAnsiTheme="majorHAnsi" w:cs="Calibri"/>
          <w:lang w:eastAsia="en-US"/>
        </w:rPr>
        <w:t xml:space="preserve">: Grid for </w:t>
      </w:r>
      <w:r w:rsidR="0035363A" w:rsidRPr="00D40CD0">
        <w:rPr>
          <w:rFonts w:asciiTheme="majorHAnsi" w:eastAsia="Calibri" w:hAnsiTheme="majorHAnsi" w:cs="Calibri"/>
          <w:lang w:eastAsia="en-US"/>
        </w:rPr>
        <w:t>comparing</w:t>
      </w:r>
      <w:r w:rsidRPr="00D40CD0">
        <w:rPr>
          <w:rFonts w:asciiTheme="majorHAnsi" w:eastAsia="Calibri" w:hAnsiTheme="majorHAnsi" w:cs="Calibri"/>
          <w:lang w:eastAsia="en-US"/>
        </w:rPr>
        <w:t xml:space="preserve"> </w:t>
      </w:r>
      <w:r w:rsidR="0035363A" w:rsidRPr="00D40CD0">
        <w:rPr>
          <w:rFonts w:asciiTheme="majorHAnsi" w:eastAsia="Calibri" w:hAnsiTheme="majorHAnsi" w:cs="Calibri"/>
          <w:lang w:eastAsia="en-US"/>
        </w:rPr>
        <w:t xml:space="preserve">autobiographies and </w:t>
      </w:r>
      <w:r w:rsidRPr="00D40CD0">
        <w:rPr>
          <w:rFonts w:asciiTheme="majorHAnsi" w:eastAsia="Calibri" w:hAnsiTheme="majorHAnsi" w:cs="Calibri"/>
          <w:lang w:eastAsia="en-US"/>
        </w:rPr>
        <w:t>interviews (</w:t>
      </w:r>
      <w:r w:rsidRPr="00D40CD0">
        <w:rPr>
          <w:rFonts w:asciiTheme="majorHAnsi" w:eastAsia="Calibri" w:hAnsiTheme="majorHAnsi" w:cs="Calibri"/>
          <w:i/>
          <w:lang w:eastAsia="en-US"/>
        </w:rPr>
        <w:t>Task 4</w:t>
      </w:r>
      <w:r w:rsidRPr="00D40CD0">
        <w:rPr>
          <w:rFonts w:asciiTheme="majorHAnsi" w:eastAsia="Calibri" w:hAnsiTheme="majorHAnsi" w:cs="Calibri"/>
          <w:lang w:eastAsia="en-US"/>
        </w:rPr>
        <w:t>).</w:t>
      </w:r>
    </w:p>
    <w:p w14:paraId="1E9ABFE6" w14:textId="41CCE4E2" w:rsidR="0019487A" w:rsidRDefault="00B900E1" w:rsidP="00D40CD0">
      <w:pPr>
        <w:widowControl/>
        <w:numPr>
          <w:ilvl w:val="1"/>
          <w:numId w:val="2"/>
        </w:numPr>
        <w:suppressAutoHyphens w:val="0"/>
        <w:spacing w:line="288" w:lineRule="auto"/>
        <w:rPr>
          <w:rFonts w:asciiTheme="majorHAnsi" w:eastAsia="Calibri" w:hAnsiTheme="majorHAnsi" w:cs="Calibri"/>
          <w:lang w:eastAsia="en-US"/>
        </w:rPr>
      </w:pPr>
      <w:r w:rsidRPr="00D40CD0">
        <w:rPr>
          <w:rFonts w:asciiTheme="majorHAnsi" w:eastAsia="Calibri" w:hAnsiTheme="majorHAnsi" w:cs="Calibri"/>
          <w:i/>
          <w:lang w:eastAsia="en-US"/>
        </w:rPr>
        <w:t>Attachment 5</w:t>
      </w:r>
      <w:r w:rsidR="003C44E0">
        <w:rPr>
          <w:rFonts w:asciiTheme="majorHAnsi" w:eastAsia="Calibri" w:hAnsiTheme="majorHAnsi" w:cs="Calibri"/>
          <w:lang w:eastAsia="en-US"/>
        </w:rPr>
        <w:t>: Grid</w:t>
      </w:r>
      <w:r w:rsidRPr="00D40CD0">
        <w:rPr>
          <w:rFonts w:asciiTheme="majorHAnsi" w:eastAsia="Calibri" w:hAnsiTheme="majorHAnsi" w:cs="Calibri"/>
          <w:lang w:eastAsia="en-US"/>
        </w:rPr>
        <w:t xml:space="preserve"> for </w:t>
      </w:r>
      <w:r w:rsidR="00096205" w:rsidRPr="00D40CD0">
        <w:rPr>
          <w:rFonts w:asciiTheme="majorHAnsi" w:eastAsia="Calibri" w:hAnsiTheme="majorHAnsi" w:cs="Calibri"/>
          <w:lang w:eastAsia="en-US"/>
        </w:rPr>
        <w:t xml:space="preserve">self-assessing the blog </w:t>
      </w:r>
      <w:r w:rsidRPr="00D40CD0">
        <w:rPr>
          <w:rFonts w:asciiTheme="majorHAnsi" w:eastAsia="Calibri" w:hAnsiTheme="majorHAnsi" w:cs="Calibri"/>
          <w:lang w:eastAsia="en-US"/>
        </w:rPr>
        <w:t>posts (</w:t>
      </w:r>
      <w:r w:rsidRPr="00D40CD0">
        <w:rPr>
          <w:rFonts w:asciiTheme="majorHAnsi" w:eastAsia="Calibri" w:hAnsiTheme="majorHAnsi" w:cs="Calibri"/>
          <w:i/>
          <w:lang w:eastAsia="en-US"/>
        </w:rPr>
        <w:t>Task 5</w:t>
      </w:r>
      <w:r w:rsidRPr="00D40CD0">
        <w:rPr>
          <w:rFonts w:asciiTheme="majorHAnsi" w:eastAsia="Calibri" w:hAnsiTheme="majorHAnsi" w:cs="Calibri"/>
          <w:lang w:eastAsia="en-US"/>
        </w:rPr>
        <w:t>).</w:t>
      </w:r>
    </w:p>
    <w:p w14:paraId="11915807" w14:textId="73613B69" w:rsidR="0035363A" w:rsidRPr="00D40CD0" w:rsidRDefault="0019487A" w:rsidP="0019487A">
      <w:pPr>
        <w:widowControl/>
        <w:suppressAutoHyphens w:val="0"/>
        <w:spacing w:line="288" w:lineRule="auto"/>
        <w:jc w:val="center"/>
        <w:rPr>
          <w:rFonts w:asciiTheme="majorHAnsi" w:hAnsiTheme="majorHAnsi"/>
          <w:b/>
        </w:rPr>
      </w:pPr>
      <w:r>
        <w:rPr>
          <w:rFonts w:asciiTheme="majorHAnsi" w:eastAsia="Calibri" w:hAnsiTheme="majorHAnsi" w:cs="Calibri"/>
          <w:lang w:eastAsia="en-US"/>
        </w:rPr>
        <w:br w:type="page"/>
      </w:r>
      <w:r w:rsidR="0035363A" w:rsidRPr="00D40CD0">
        <w:rPr>
          <w:rFonts w:asciiTheme="majorHAnsi" w:hAnsiTheme="majorHAnsi"/>
          <w:b/>
        </w:rPr>
        <w:lastRenderedPageBreak/>
        <w:t>Attachment 1 (</w:t>
      </w:r>
      <w:r w:rsidR="0035363A" w:rsidRPr="00D40CD0">
        <w:rPr>
          <w:rFonts w:asciiTheme="majorHAnsi" w:hAnsiTheme="majorHAnsi"/>
          <w:b/>
          <w:i/>
        </w:rPr>
        <w:t xml:space="preserve">Task </w:t>
      </w:r>
      <w:r w:rsidR="00C71C70" w:rsidRPr="00D40CD0">
        <w:rPr>
          <w:rFonts w:asciiTheme="majorHAnsi" w:hAnsiTheme="majorHAnsi"/>
          <w:b/>
          <w:i/>
        </w:rPr>
        <w:t>1</w:t>
      </w:r>
      <w:r w:rsidR="0035363A" w:rsidRPr="00D40CD0">
        <w:rPr>
          <w:rFonts w:asciiTheme="majorHAnsi" w:hAnsiTheme="majorHAnsi"/>
          <w:b/>
          <w:i/>
        </w:rPr>
        <w:t xml:space="preserve">. </w:t>
      </w:r>
      <w:r w:rsidR="00C71C70" w:rsidRPr="00D40CD0">
        <w:rPr>
          <w:rFonts w:asciiTheme="majorHAnsi" w:hAnsiTheme="majorHAnsi"/>
          <w:b/>
          <w:i/>
        </w:rPr>
        <w:t>I remember…</w:t>
      </w:r>
      <w:r w:rsidR="0035363A" w:rsidRPr="00D40CD0">
        <w:rPr>
          <w:rFonts w:asciiTheme="majorHAnsi" w:hAnsiTheme="majorHAnsi"/>
          <w:b/>
        </w:rPr>
        <w:t>)</w:t>
      </w:r>
    </w:p>
    <w:p w14:paraId="52088166" w14:textId="77777777" w:rsidR="0035363A" w:rsidRPr="00D40CD0" w:rsidRDefault="0035363A" w:rsidP="00D40CD0">
      <w:pPr>
        <w:spacing w:line="288" w:lineRule="auto"/>
        <w:rPr>
          <w:rFonts w:asciiTheme="majorHAnsi" w:hAnsiTheme="majorHAnsi" w:cs="Calibri"/>
        </w:rPr>
      </w:pPr>
    </w:p>
    <w:p w14:paraId="3198507B" w14:textId="7040D439" w:rsidR="008C2036" w:rsidRPr="00D40CD0" w:rsidRDefault="008C2036" w:rsidP="00D40CD0">
      <w:pPr>
        <w:spacing w:line="288" w:lineRule="auto"/>
        <w:rPr>
          <w:rFonts w:asciiTheme="majorHAnsi" w:hAnsiTheme="majorHAnsi"/>
        </w:rPr>
      </w:pPr>
      <w:r w:rsidRPr="00D40CD0">
        <w:rPr>
          <w:rFonts w:asciiTheme="majorHAnsi" w:hAnsiTheme="majorHAnsi"/>
        </w:rPr>
        <w:t>You</w:t>
      </w:r>
      <w:r w:rsidR="00A532F2" w:rsidRPr="00D40CD0">
        <w:rPr>
          <w:rFonts w:asciiTheme="majorHAnsi" w:hAnsiTheme="majorHAnsi"/>
        </w:rPr>
        <w:t xml:space="preserve"> have been asked to write extracts of your</w:t>
      </w:r>
      <w:r w:rsidRPr="00D40CD0">
        <w:rPr>
          <w:rFonts w:asciiTheme="majorHAnsi" w:hAnsiTheme="majorHAnsi"/>
        </w:rPr>
        <w:t xml:space="preserve"> a</w:t>
      </w:r>
      <w:r w:rsidR="006F248E" w:rsidRPr="00D40CD0">
        <w:rPr>
          <w:rFonts w:asciiTheme="majorHAnsi" w:hAnsiTheme="majorHAnsi"/>
        </w:rPr>
        <w:t>utobiography</w:t>
      </w:r>
      <w:r w:rsidR="00A532F2" w:rsidRPr="00D40CD0">
        <w:rPr>
          <w:rFonts w:asciiTheme="majorHAnsi" w:hAnsiTheme="majorHAnsi"/>
        </w:rPr>
        <w:t>, which may feel like a daunting task.</w:t>
      </w:r>
      <w:r w:rsidR="006F248E" w:rsidRPr="00D40CD0">
        <w:rPr>
          <w:rFonts w:asciiTheme="majorHAnsi" w:hAnsiTheme="majorHAnsi"/>
        </w:rPr>
        <w:t xml:space="preserve"> </w:t>
      </w:r>
      <w:r w:rsidR="00A532F2" w:rsidRPr="00D40CD0">
        <w:rPr>
          <w:rFonts w:asciiTheme="majorHAnsi" w:hAnsiTheme="majorHAnsi"/>
        </w:rPr>
        <w:t>R</w:t>
      </w:r>
      <w:r w:rsidR="006F248E" w:rsidRPr="00D40CD0">
        <w:rPr>
          <w:rFonts w:asciiTheme="majorHAnsi" w:hAnsiTheme="majorHAnsi"/>
        </w:rPr>
        <w:t xml:space="preserve">ead through the following tips and enjoy </w:t>
      </w:r>
      <w:r w:rsidR="00FD1E3D" w:rsidRPr="00D40CD0">
        <w:rPr>
          <w:rFonts w:asciiTheme="majorHAnsi" w:hAnsiTheme="majorHAnsi"/>
        </w:rPr>
        <w:t>the</w:t>
      </w:r>
      <w:r w:rsidR="006F248E" w:rsidRPr="00D40CD0">
        <w:rPr>
          <w:rFonts w:asciiTheme="majorHAnsi" w:hAnsiTheme="majorHAnsi"/>
        </w:rPr>
        <w:t xml:space="preserve"> opportunity </w:t>
      </w:r>
      <w:r w:rsidR="00FD1E3D" w:rsidRPr="00D40CD0">
        <w:rPr>
          <w:rFonts w:asciiTheme="majorHAnsi" w:hAnsiTheme="majorHAnsi"/>
        </w:rPr>
        <w:t xml:space="preserve">that writing </w:t>
      </w:r>
      <w:r w:rsidR="00A532F2" w:rsidRPr="00D40CD0">
        <w:rPr>
          <w:rFonts w:asciiTheme="majorHAnsi" w:hAnsiTheme="majorHAnsi"/>
        </w:rPr>
        <w:t>offers</w:t>
      </w:r>
      <w:r w:rsidR="00FD1E3D" w:rsidRPr="00D40CD0">
        <w:rPr>
          <w:rFonts w:asciiTheme="majorHAnsi" w:hAnsiTheme="majorHAnsi"/>
        </w:rPr>
        <w:t xml:space="preserve"> you </w:t>
      </w:r>
      <w:r w:rsidR="006F248E" w:rsidRPr="00D40CD0">
        <w:rPr>
          <w:rFonts w:asciiTheme="majorHAnsi" w:hAnsiTheme="majorHAnsi"/>
        </w:rPr>
        <w:t xml:space="preserve">to reflect on </w:t>
      </w:r>
      <w:r w:rsidR="00FD1E3D" w:rsidRPr="00D40CD0">
        <w:rPr>
          <w:rFonts w:asciiTheme="majorHAnsi" w:hAnsiTheme="majorHAnsi"/>
        </w:rPr>
        <w:t>your communication st</w:t>
      </w:r>
      <w:r w:rsidR="00F83DF6" w:rsidRPr="00D40CD0">
        <w:rPr>
          <w:rFonts w:asciiTheme="majorHAnsi" w:hAnsiTheme="majorHAnsi"/>
        </w:rPr>
        <w:t>yle</w:t>
      </w:r>
      <w:r w:rsidR="0000499E" w:rsidRPr="00D40CD0">
        <w:rPr>
          <w:rFonts w:asciiTheme="majorHAnsi" w:hAnsiTheme="majorHAnsi"/>
        </w:rPr>
        <w:t xml:space="preserve"> and your relationships, against </w:t>
      </w:r>
      <w:r w:rsidR="00FD1E3D" w:rsidRPr="00D40CD0">
        <w:rPr>
          <w:rFonts w:asciiTheme="majorHAnsi" w:hAnsiTheme="majorHAnsi"/>
        </w:rPr>
        <w:t xml:space="preserve">the backdrop of </w:t>
      </w:r>
      <w:r w:rsidR="0000499E" w:rsidRPr="00D40CD0">
        <w:rPr>
          <w:rFonts w:asciiTheme="majorHAnsi" w:hAnsiTheme="majorHAnsi"/>
        </w:rPr>
        <w:t>your experience</w:t>
      </w:r>
      <w:r w:rsidR="00FD1E3D" w:rsidRPr="00D40CD0">
        <w:rPr>
          <w:rFonts w:asciiTheme="majorHAnsi" w:hAnsiTheme="majorHAnsi"/>
        </w:rPr>
        <w:t xml:space="preserve"> abroad.</w:t>
      </w:r>
      <w:r w:rsidR="00C71C70" w:rsidRPr="00D40CD0">
        <w:rPr>
          <w:rFonts w:asciiTheme="majorHAnsi" w:hAnsiTheme="majorHAnsi"/>
        </w:rPr>
        <w:t xml:space="preserve"> </w:t>
      </w:r>
    </w:p>
    <w:p w14:paraId="021A9356" w14:textId="77777777" w:rsidR="00C71C70" w:rsidRPr="00D40CD0" w:rsidRDefault="00C71C70" w:rsidP="00D40CD0">
      <w:pPr>
        <w:spacing w:line="288" w:lineRule="auto"/>
        <w:rPr>
          <w:rFonts w:asciiTheme="majorHAnsi" w:hAnsiTheme="majorHAnsi"/>
        </w:rPr>
      </w:pPr>
    </w:p>
    <w:p w14:paraId="3B54409F" w14:textId="77777777" w:rsidR="00FA2A40" w:rsidRPr="00D40CD0" w:rsidRDefault="0000499E" w:rsidP="00D40CD0">
      <w:pPr>
        <w:pStyle w:val="LO-normal"/>
        <w:numPr>
          <w:ilvl w:val="0"/>
          <w:numId w:val="6"/>
        </w:numPr>
        <w:spacing w:line="288" w:lineRule="auto"/>
        <w:rPr>
          <w:rFonts w:asciiTheme="majorHAnsi" w:eastAsia="Verdana" w:hAnsiTheme="majorHAnsi" w:cs="Verdana"/>
          <w:i/>
          <w:lang w:val="en-GB"/>
        </w:rPr>
      </w:pPr>
      <w:r w:rsidRPr="00D40CD0">
        <w:rPr>
          <w:rFonts w:asciiTheme="majorHAnsi" w:eastAsia="Verdana" w:hAnsiTheme="majorHAnsi" w:cs="Verdana"/>
          <w:i/>
          <w:lang w:val="en-GB"/>
        </w:rPr>
        <w:t>Think back to past experiences connected with</w:t>
      </w:r>
      <w:r w:rsidR="006474B2" w:rsidRPr="00D40CD0">
        <w:rPr>
          <w:rFonts w:asciiTheme="majorHAnsi" w:eastAsia="Verdana" w:hAnsiTheme="majorHAnsi" w:cs="Verdana"/>
          <w:i/>
          <w:lang w:val="en-GB"/>
        </w:rPr>
        <w:t xml:space="preserve"> you</w:t>
      </w:r>
      <w:r w:rsidR="0019297B" w:rsidRPr="00D40CD0">
        <w:rPr>
          <w:rFonts w:asciiTheme="majorHAnsi" w:eastAsia="Verdana" w:hAnsiTheme="majorHAnsi" w:cs="Verdana"/>
          <w:i/>
          <w:lang w:val="en-GB"/>
        </w:rPr>
        <w:t xml:space="preserve"> telling other people about your stay abroad, and select the </w:t>
      </w:r>
      <w:proofErr w:type="gramStart"/>
      <w:r w:rsidR="0019297B" w:rsidRPr="00D40CD0">
        <w:rPr>
          <w:rFonts w:asciiTheme="majorHAnsi" w:eastAsia="Verdana" w:hAnsiTheme="majorHAnsi" w:cs="Verdana"/>
          <w:i/>
          <w:lang w:val="en-GB"/>
        </w:rPr>
        <w:t>ones which</w:t>
      </w:r>
      <w:proofErr w:type="gramEnd"/>
      <w:r w:rsidR="0019297B" w:rsidRPr="00D40CD0">
        <w:rPr>
          <w:rFonts w:asciiTheme="majorHAnsi" w:eastAsia="Verdana" w:hAnsiTheme="majorHAnsi" w:cs="Verdana"/>
          <w:i/>
          <w:lang w:val="en-GB"/>
        </w:rPr>
        <w:t xml:space="preserve"> are the mo</w:t>
      </w:r>
      <w:r w:rsidR="00C65A39" w:rsidRPr="00D40CD0">
        <w:rPr>
          <w:rFonts w:asciiTheme="majorHAnsi" w:eastAsia="Verdana" w:hAnsiTheme="majorHAnsi" w:cs="Verdana"/>
          <w:i/>
          <w:lang w:val="en-GB"/>
        </w:rPr>
        <w:t>st</w:t>
      </w:r>
      <w:r w:rsidR="0019297B" w:rsidRPr="00D40CD0">
        <w:rPr>
          <w:rFonts w:asciiTheme="majorHAnsi" w:eastAsia="Verdana" w:hAnsiTheme="majorHAnsi" w:cs="Verdana"/>
          <w:i/>
          <w:lang w:val="en-GB"/>
        </w:rPr>
        <w:t xml:space="preserve"> vivid in your memory</w:t>
      </w:r>
      <w:r w:rsidR="009572BE" w:rsidRPr="00D40CD0">
        <w:rPr>
          <w:rFonts w:asciiTheme="majorHAnsi" w:eastAsia="Verdana" w:hAnsiTheme="majorHAnsi" w:cs="Verdana"/>
          <w:i/>
          <w:lang w:val="en-GB"/>
        </w:rPr>
        <w:t xml:space="preserve"> because</w:t>
      </w:r>
      <w:r w:rsidR="006474B2" w:rsidRPr="00D40CD0">
        <w:rPr>
          <w:rFonts w:asciiTheme="majorHAnsi" w:eastAsia="Verdana" w:hAnsiTheme="majorHAnsi" w:cs="Verdana"/>
          <w:i/>
          <w:lang w:val="en-GB"/>
        </w:rPr>
        <w:t>, for example,</w:t>
      </w:r>
      <w:r w:rsidR="009572BE" w:rsidRPr="00D40CD0">
        <w:rPr>
          <w:rFonts w:asciiTheme="majorHAnsi" w:eastAsia="Verdana" w:hAnsiTheme="majorHAnsi" w:cs="Verdana"/>
          <w:i/>
          <w:lang w:val="en-GB"/>
        </w:rPr>
        <w:t xml:space="preserve"> they struck, disa</w:t>
      </w:r>
      <w:r w:rsidRPr="00D40CD0">
        <w:rPr>
          <w:rFonts w:asciiTheme="majorHAnsi" w:eastAsia="Verdana" w:hAnsiTheme="majorHAnsi" w:cs="Verdana"/>
          <w:i/>
          <w:lang w:val="en-GB"/>
        </w:rPr>
        <w:t>ppointed, excited or annoyed</w:t>
      </w:r>
      <w:r w:rsidR="009572BE" w:rsidRPr="00D40CD0">
        <w:rPr>
          <w:rFonts w:asciiTheme="majorHAnsi" w:eastAsia="Verdana" w:hAnsiTheme="majorHAnsi" w:cs="Verdana"/>
          <w:i/>
          <w:lang w:val="en-GB"/>
        </w:rPr>
        <w:t xml:space="preserve"> you.</w:t>
      </w:r>
      <w:r w:rsidR="0019297B" w:rsidRPr="00D40CD0">
        <w:rPr>
          <w:rFonts w:asciiTheme="majorHAnsi" w:eastAsia="Verdana" w:hAnsiTheme="majorHAnsi" w:cs="Verdana"/>
          <w:i/>
          <w:lang w:val="en-GB"/>
        </w:rPr>
        <w:t xml:space="preserve"> </w:t>
      </w:r>
    </w:p>
    <w:p w14:paraId="2A3FE79C" w14:textId="77777777" w:rsidR="009C4B44" w:rsidRPr="00D40CD0" w:rsidRDefault="009C4B44" w:rsidP="00D40CD0">
      <w:pPr>
        <w:pStyle w:val="LO-normal"/>
        <w:numPr>
          <w:ilvl w:val="0"/>
          <w:numId w:val="6"/>
        </w:numPr>
        <w:spacing w:line="288" w:lineRule="auto"/>
        <w:rPr>
          <w:rFonts w:asciiTheme="majorHAnsi" w:eastAsia="Verdana" w:hAnsiTheme="majorHAnsi" w:cs="Verdana"/>
          <w:i/>
          <w:lang w:val="en-GB"/>
        </w:rPr>
      </w:pPr>
      <w:r w:rsidRPr="00D40CD0">
        <w:rPr>
          <w:rFonts w:asciiTheme="majorHAnsi" w:eastAsia="Verdana" w:hAnsiTheme="majorHAnsi" w:cs="Verdana"/>
          <w:i/>
          <w:lang w:val="en-GB"/>
        </w:rPr>
        <w:t xml:space="preserve">You may want to write </w:t>
      </w:r>
      <w:r w:rsidR="0000499E" w:rsidRPr="00D40CD0">
        <w:rPr>
          <w:rFonts w:asciiTheme="majorHAnsi" w:eastAsia="Verdana" w:hAnsiTheme="majorHAnsi" w:cs="Verdana"/>
          <w:i/>
          <w:lang w:val="en-GB"/>
        </w:rPr>
        <w:t>about a single event, or</w:t>
      </w:r>
      <w:r w:rsidRPr="00D40CD0">
        <w:rPr>
          <w:rFonts w:asciiTheme="majorHAnsi" w:eastAsia="Verdana" w:hAnsiTheme="majorHAnsi" w:cs="Verdana"/>
          <w:i/>
          <w:lang w:val="en-GB"/>
        </w:rPr>
        <w:t xml:space="preserve"> connect different episodes.</w:t>
      </w:r>
    </w:p>
    <w:p w14:paraId="70A508F6" w14:textId="77777777" w:rsidR="00451558" w:rsidRPr="00D40CD0" w:rsidRDefault="00FA2A40" w:rsidP="00D40CD0">
      <w:pPr>
        <w:pStyle w:val="LO-normal"/>
        <w:numPr>
          <w:ilvl w:val="0"/>
          <w:numId w:val="6"/>
        </w:numPr>
        <w:spacing w:line="288" w:lineRule="auto"/>
        <w:rPr>
          <w:rFonts w:asciiTheme="majorHAnsi" w:eastAsia="Verdana" w:hAnsiTheme="majorHAnsi" w:cs="Verdana"/>
          <w:i/>
          <w:lang w:val="en-GB"/>
        </w:rPr>
      </w:pPr>
      <w:r w:rsidRPr="00D40CD0">
        <w:rPr>
          <w:rFonts w:asciiTheme="majorHAnsi" w:eastAsia="Verdana" w:hAnsiTheme="majorHAnsi" w:cs="Verdana"/>
          <w:i/>
          <w:lang w:val="en-GB"/>
        </w:rPr>
        <w:t xml:space="preserve">The aim of your </w:t>
      </w:r>
      <w:r w:rsidR="0019297B" w:rsidRPr="00D40CD0">
        <w:rPr>
          <w:rFonts w:asciiTheme="majorHAnsi" w:eastAsia="Verdana" w:hAnsiTheme="majorHAnsi" w:cs="Verdana"/>
          <w:i/>
          <w:lang w:val="en-GB"/>
        </w:rPr>
        <w:t>autobiography</w:t>
      </w:r>
      <w:r w:rsidR="007A4845" w:rsidRPr="00D40CD0">
        <w:rPr>
          <w:rFonts w:asciiTheme="majorHAnsi" w:eastAsia="Verdana" w:hAnsiTheme="majorHAnsi" w:cs="Verdana"/>
          <w:i/>
          <w:lang w:val="en-GB"/>
        </w:rPr>
        <w:t xml:space="preserve"> is to</w:t>
      </w:r>
      <w:r w:rsidR="0000499E" w:rsidRPr="00D40CD0">
        <w:rPr>
          <w:rFonts w:asciiTheme="majorHAnsi" w:eastAsia="Verdana" w:hAnsiTheme="majorHAnsi" w:cs="Verdana"/>
          <w:i/>
          <w:lang w:val="en-GB"/>
        </w:rPr>
        <w:t xml:space="preserve"> arouse</w:t>
      </w:r>
      <w:r w:rsidR="006474B2" w:rsidRPr="00D40CD0">
        <w:rPr>
          <w:rFonts w:asciiTheme="majorHAnsi" w:eastAsia="Verdana" w:hAnsiTheme="majorHAnsi" w:cs="Verdana"/>
          <w:i/>
          <w:lang w:val="en-GB"/>
        </w:rPr>
        <w:t xml:space="preserve"> your reader</w:t>
      </w:r>
      <w:r w:rsidR="001376A7" w:rsidRPr="00D40CD0">
        <w:rPr>
          <w:rFonts w:asciiTheme="majorHAnsi" w:eastAsia="Verdana" w:hAnsiTheme="majorHAnsi" w:cs="Verdana"/>
          <w:i/>
          <w:lang w:val="en-GB"/>
        </w:rPr>
        <w:t>s’ interest</w:t>
      </w:r>
      <w:r w:rsidR="008C2036" w:rsidRPr="00D40CD0">
        <w:rPr>
          <w:rFonts w:asciiTheme="majorHAnsi" w:eastAsia="Verdana" w:hAnsiTheme="majorHAnsi" w:cs="Verdana"/>
          <w:i/>
          <w:lang w:val="en-GB"/>
        </w:rPr>
        <w:t>,</w:t>
      </w:r>
      <w:r w:rsidR="00F629CB" w:rsidRPr="00D40CD0">
        <w:rPr>
          <w:rFonts w:asciiTheme="majorHAnsi" w:eastAsia="Verdana" w:hAnsiTheme="majorHAnsi" w:cs="Verdana"/>
          <w:i/>
          <w:lang w:val="en-GB"/>
        </w:rPr>
        <w:t xml:space="preserve"> </w:t>
      </w:r>
      <w:r w:rsidR="0000499E" w:rsidRPr="00D40CD0">
        <w:rPr>
          <w:rFonts w:asciiTheme="majorHAnsi" w:eastAsia="Verdana" w:hAnsiTheme="majorHAnsi" w:cs="Verdana"/>
          <w:i/>
          <w:lang w:val="en-GB"/>
        </w:rPr>
        <w:t>while also</w:t>
      </w:r>
      <w:r w:rsidR="007A4845" w:rsidRPr="00D40CD0">
        <w:rPr>
          <w:rFonts w:asciiTheme="majorHAnsi" w:eastAsia="Verdana" w:hAnsiTheme="majorHAnsi" w:cs="Verdana"/>
          <w:i/>
          <w:lang w:val="en-GB"/>
        </w:rPr>
        <w:t xml:space="preserve"> consider</w:t>
      </w:r>
      <w:r w:rsidR="0000499E" w:rsidRPr="00D40CD0">
        <w:rPr>
          <w:rFonts w:asciiTheme="majorHAnsi" w:eastAsia="Verdana" w:hAnsiTheme="majorHAnsi" w:cs="Verdana"/>
          <w:i/>
          <w:lang w:val="en-GB"/>
        </w:rPr>
        <w:t>ing (with</w:t>
      </w:r>
      <w:r w:rsidR="00451558" w:rsidRPr="00D40CD0">
        <w:rPr>
          <w:rFonts w:asciiTheme="majorHAnsi" w:eastAsia="Verdana" w:hAnsiTheme="majorHAnsi" w:cs="Verdana"/>
          <w:i/>
          <w:lang w:val="en-GB"/>
        </w:rPr>
        <w:t xml:space="preserve"> hindsight</w:t>
      </w:r>
      <w:r w:rsidR="0000499E" w:rsidRPr="00D40CD0">
        <w:rPr>
          <w:rFonts w:asciiTheme="majorHAnsi" w:eastAsia="Verdana" w:hAnsiTheme="majorHAnsi" w:cs="Verdana"/>
          <w:i/>
          <w:lang w:val="en-GB"/>
        </w:rPr>
        <w:t>)</w:t>
      </w:r>
      <w:r w:rsidR="006F248E" w:rsidRPr="00D40CD0">
        <w:rPr>
          <w:rFonts w:asciiTheme="majorHAnsi" w:eastAsia="Verdana" w:hAnsiTheme="majorHAnsi" w:cs="Verdana"/>
          <w:i/>
          <w:lang w:val="en-GB"/>
        </w:rPr>
        <w:t xml:space="preserve"> </w:t>
      </w:r>
      <w:r w:rsidR="00451558" w:rsidRPr="00D40CD0">
        <w:rPr>
          <w:rFonts w:asciiTheme="majorHAnsi" w:eastAsia="Verdana" w:hAnsiTheme="majorHAnsi" w:cs="Verdana"/>
          <w:i/>
          <w:lang w:val="en-GB"/>
        </w:rPr>
        <w:t xml:space="preserve">how you </w:t>
      </w:r>
      <w:r w:rsidR="006F248E" w:rsidRPr="00D40CD0">
        <w:rPr>
          <w:rFonts w:asciiTheme="majorHAnsi" w:eastAsia="Verdana" w:hAnsiTheme="majorHAnsi" w:cs="Verdana"/>
          <w:i/>
          <w:lang w:val="en-GB"/>
        </w:rPr>
        <w:t xml:space="preserve">tend to </w:t>
      </w:r>
      <w:r w:rsidR="0000499E" w:rsidRPr="00D40CD0">
        <w:rPr>
          <w:rFonts w:asciiTheme="majorHAnsi" w:eastAsia="Verdana" w:hAnsiTheme="majorHAnsi" w:cs="Verdana"/>
          <w:i/>
          <w:lang w:val="en-GB"/>
        </w:rPr>
        <w:t>talk</w:t>
      </w:r>
      <w:r w:rsidR="00451558" w:rsidRPr="00D40CD0">
        <w:rPr>
          <w:rFonts w:asciiTheme="majorHAnsi" w:eastAsia="Verdana" w:hAnsiTheme="majorHAnsi" w:cs="Verdana"/>
          <w:i/>
          <w:lang w:val="en-GB"/>
        </w:rPr>
        <w:t xml:space="preserve"> about your Erasmus </w:t>
      </w:r>
      <w:r w:rsidR="00C65A39" w:rsidRPr="00D40CD0">
        <w:rPr>
          <w:rFonts w:asciiTheme="majorHAnsi" w:eastAsia="Verdana" w:hAnsiTheme="majorHAnsi" w:cs="Verdana"/>
          <w:i/>
          <w:lang w:val="en-GB"/>
        </w:rPr>
        <w:t xml:space="preserve">experience </w:t>
      </w:r>
      <w:r w:rsidR="00451558" w:rsidRPr="00D40CD0">
        <w:rPr>
          <w:rFonts w:asciiTheme="majorHAnsi" w:eastAsia="Verdana" w:hAnsiTheme="majorHAnsi" w:cs="Verdana"/>
          <w:i/>
          <w:lang w:val="en-GB"/>
        </w:rPr>
        <w:t xml:space="preserve">to people and how </w:t>
      </w:r>
      <w:r w:rsidR="001376A7" w:rsidRPr="00D40CD0">
        <w:rPr>
          <w:rFonts w:asciiTheme="majorHAnsi" w:eastAsia="Verdana" w:hAnsiTheme="majorHAnsi" w:cs="Verdana"/>
          <w:i/>
          <w:lang w:val="en-GB"/>
        </w:rPr>
        <w:t>they</w:t>
      </w:r>
      <w:r w:rsidR="00451558" w:rsidRPr="00D40CD0">
        <w:rPr>
          <w:rFonts w:asciiTheme="majorHAnsi" w:eastAsia="Verdana" w:hAnsiTheme="majorHAnsi" w:cs="Verdana"/>
          <w:i/>
          <w:lang w:val="en-GB"/>
        </w:rPr>
        <w:t xml:space="preserve"> react to your stories.</w:t>
      </w:r>
    </w:p>
    <w:p w14:paraId="0655B58A" w14:textId="77777777" w:rsidR="008C2036" w:rsidRPr="00D40CD0" w:rsidRDefault="006F248E" w:rsidP="00D40CD0">
      <w:pPr>
        <w:pStyle w:val="LO-normal"/>
        <w:numPr>
          <w:ilvl w:val="0"/>
          <w:numId w:val="6"/>
        </w:numPr>
        <w:spacing w:line="288" w:lineRule="auto"/>
        <w:rPr>
          <w:rFonts w:asciiTheme="majorHAnsi" w:eastAsia="Verdana" w:hAnsiTheme="majorHAnsi" w:cs="Verdana"/>
          <w:i/>
          <w:lang w:val="en-GB"/>
        </w:rPr>
      </w:pPr>
      <w:r w:rsidRPr="00D40CD0">
        <w:rPr>
          <w:rFonts w:asciiTheme="majorHAnsi" w:eastAsia="Verdana" w:hAnsiTheme="majorHAnsi" w:cs="Verdana"/>
          <w:i/>
          <w:lang w:val="en-GB"/>
        </w:rPr>
        <w:t>As a strategy to make your writing interesting for others</w:t>
      </w:r>
      <w:r w:rsidR="0000499E" w:rsidRPr="00D40CD0">
        <w:rPr>
          <w:rFonts w:asciiTheme="majorHAnsi" w:eastAsia="Verdana" w:hAnsiTheme="majorHAnsi" w:cs="Verdana"/>
          <w:i/>
          <w:lang w:val="en-GB"/>
        </w:rPr>
        <w:t xml:space="preserve">, ensure that you give enough detail for </w:t>
      </w:r>
      <w:r w:rsidR="008C2036" w:rsidRPr="00D40CD0">
        <w:rPr>
          <w:rFonts w:asciiTheme="majorHAnsi" w:eastAsia="Verdana" w:hAnsiTheme="majorHAnsi" w:cs="Verdana"/>
          <w:i/>
          <w:lang w:val="en-GB"/>
        </w:rPr>
        <w:t xml:space="preserve">your reader </w:t>
      </w:r>
      <w:r w:rsidR="0000499E" w:rsidRPr="00D40CD0">
        <w:rPr>
          <w:rFonts w:asciiTheme="majorHAnsi" w:eastAsia="Verdana" w:hAnsiTheme="majorHAnsi" w:cs="Verdana"/>
          <w:i/>
          <w:lang w:val="en-GB"/>
        </w:rPr>
        <w:t>to visualise what you’re describing</w:t>
      </w:r>
      <w:r w:rsidR="008C2036" w:rsidRPr="00D40CD0">
        <w:rPr>
          <w:rFonts w:asciiTheme="majorHAnsi" w:eastAsia="Verdana" w:hAnsiTheme="majorHAnsi" w:cs="Verdana"/>
          <w:i/>
          <w:lang w:val="en-GB"/>
        </w:rPr>
        <w:t xml:space="preserve">. For </w:t>
      </w:r>
      <w:r w:rsidR="0000499E" w:rsidRPr="00D40CD0">
        <w:rPr>
          <w:rFonts w:asciiTheme="majorHAnsi" w:eastAsia="Verdana" w:hAnsiTheme="majorHAnsi" w:cs="Verdana"/>
          <w:i/>
          <w:lang w:val="en-GB"/>
        </w:rPr>
        <w:t>example, you may want to describe people and settings,</w:t>
      </w:r>
      <w:r w:rsidR="008C2036" w:rsidRPr="00D40CD0">
        <w:rPr>
          <w:rFonts w:asciiTheme="majorHAnsi" w:eastAsia="Verdana" w:hAnsiTheme="majorHAnsi" w:cs="Verdana"/>
          <w:i/>
          <w:lang w:val="en-GB"/>
        </w:rPr>
        <w:t xml:space="preserve"> </w:t>
      </w:r>
      <w:r w:rsidR="001376A7" w:rsidRPr="00D40CD0">
        <w:rPr>
          <w:rFonts w:asciiTheme="majorHAnsi" w:eastAsia="Verdana" w:hAnsiTheme="majorHAnsi" w:cs="Verdana"/>
          <w:i/>
          <w:lang w:val="en-GB"/>
        </w:rPr>
        <w:t xml:space="preserve">reflect on </w:t>
      </w:r>
      <w:r w:rsidR="008C2036" w:rsidRPr="00D40CD0">
        <w:rPr>
          <w:rFonts w:asciiTheme="majorHAnsi" w:eastAsia="Verdana" w:hAnsiTheme="majorHAnsi" w:cs="Verdana"/>
          <w:i/>
          <w:lang w:val="en-GB"/>
        </w:rPr>
        <w:t>your own thoughts and emotions, report conversations as direct speech (dialogues)</w:t>
      </w:r>
      <w:r w:rsidRPr="00D40CD0">
        <w:rPr>
          <w:rFonts w:asciiTheme="majorHAnsi" w:eastAsia="Verdana" w:hAnsiTheme="majorHAnsi" w:cs="Verdana"/>
          <w:i/>
          <w:lang w:val="en-GB"/>
        </w:rPr>
        <w:t>, etc</w:t>
      </w:r>
      <w:r w:rsidR="008C2036" w:rsidRPr="00D40CD0">
        <w:rPr>
          <w:rFonts w:asciiTheme="majorHAnsi" w:eastAsia="Verdana" w:hAnsiTheme="majorHAnsi" w:cs="Verdana"/>
          <w:i/>
          <w:lang w:val="en-GB"/>
        </w:rPr>
        <w:t>.</w:t>
      </w:r>
    </w:p>
    <w:p w14:paraId="21221F77" w14:textId="77777777" w:rsidR="00451558" w:rsidRPr="00D40CD0" w:rsidRDefault="00451558" w:rsidP="00D40CD0">
      <w:pPr>
        <w:pStyle w:val="LO-normal"/>
        <w:numPr>
          <w:ilvl w:val="0"/>
          <w:numId w:val="6"/>
        </w:numPr>
        <w:spacing w:line="288" w:lineRule="auto"/>
        <w:rPr>
          <w:rFonts w:asciiTheme="majorHAnsi" w:eastAsia="Verdana" w:hAnsiTheme="majorHAnsi" w:cs="Verdana"/>
          <w:i/>
          <w:lang w:val="en-GB"/>
        </w:rPr>
      </w:pPr>
      <w:r w:rsidRPr="00D40CD0">
        <w:rPr>
          <w:rFonts w:asciiTheme="majorHAnsi" w:eastAsia="Verdana" w:hAnsiTheme="majorHAnsi" w:cs="Verdana"/>
          <w:i/>
          <w:lang w:val="en-GB"/>
        </w:rPr>
        <w:t xml:space="preserve">Try to focus </w:t>
      </w:r>
      <w:r w:rsidR="0000499E" w:rsidRPr="00D40CD0">
        <w:rPr>
          <w:rFonts w:asciiTheme="majorHAnsi" w:eastAsia="Verdana" w:hAnsiTheme="majorHAnsi" w:cs="Verdana"/>
          <w:i/>
          <w:lang w:val="en-GB"/>
        </w:rPr>
        <w:t xml:space="preserve">on the one hand </w:t>
      </w:r>
      <w:r w:rsidRPr="00D40CD0">
        <w:rPr>
          <w:rFonts w:asciiTheme="majorHAnsi" w:eastAsia="Verdana" w:hAnsiTheme="majorHAnsi" w:cs="Verdana"/>
          <w:i/>
          <w:lang w:val="en-GB"/>
        </w:rPr>
        <w:t xml:space="preserve">on </w:t>
      </w:r>
      <w:r w:rsidR="0000499E" w:rsidRPr="00D40CD0">
        <w:rPr>
          <w:rFonts w:asciiTheme="majorHAnsi" w:eastAsia="Verdana" w:hAnsiTheme="majorHAnsi" w:cs="Verdana"/>
          <w:i/>
          <w:lang w:val="en-GB"/>
        </w:rPr>
        <w:t xml:space="preserve">the </w:t>
      </w:r>
      <w:r w:rsidRPr="00D40CD0">
        <w:rPr>
          <w:rFonts w:asciiTheme="majorHAnsi" w:eastAsia="Verdana" w:hAnsiTheme="majorHAnsi" w:cs="Verdana"/>
          <w:i/>
          <w:lang w:val="en-GB"/>
        </w:rPr>
        <w:t>facts</w:t>
      </w:r>
      <w:r w:rsidR="0000499E" w:rsidRPr="00D40CD0">
        <w:rPr>
          <w:rFonts w:asciiTheme="majorHAnsi" w:eastAsia="Verdana" w:hAnsiTheme="majorHAnsi" w:cs="Verdana"/>
          <w:i/>
          <w:lang w:val="en-GB"/>
        </w:rPr>
        <w:t>,</w:t>
      </w:r>
      <w:r w:rsidRPr="00D40CD0">
        <w:rPr>
          <w:rFonts w:asciiTheme="majorHAnsi" w:eastAsia="Verdana" w:hAnsiTheme="majorHAnsi" w:cs="Verdana"/>
          <w:i/>
          <w:lang w:val="en-GB"/>
        </w:rPr>
        <w:t xml:space="preserve"> and </w:t>
      </w:r>
      <w:r w:rsidR="0000499E" w:rsidRPr="00D40CD0">
        <w:rPr>
          <w:rFonts w:asciiTheme="majorHAnsi" w:eastAsia="Verdana" w:hAnsiTheme="majorHAnsi" w:cs="Verdana"/>
          <w:i/>
          <w:lang w:val="en-GB"/>
        </w:rPr>
        <w:t xml:space="preserve">on the other on your </w:t>
      </w:r>
      <w:r w:rsidRPr="00D40CD0">
        <w:rPr>
          <w:rFonts w:asciiTheme="majorHAnsi" w:eastAsia="Verdana" w:hAnsiTheme="majorHAnsi" w:cs="Verdana"/>
          <w:i/>
          <w:lang w:val="en-GB"/>
        </w:rPr>
        <w:t>interpretations, but feel free to write them as you wish:</w:t>
      </w:r>
    </w:p>
    <w:p w14:paraId="351DD1C7" w14:textId="77777777" w:rsidR="00451558" w:rsidRPr="00D40CD0" w:rsidRDefault="00451558" w:rsidP="00D40CD0">
      <w:pPr>
        <w:pStyle w:val="LO-normal"/>
        <w:numPr>
          <w:ilvl w:val="1"/>
          <w:numId w:val="6"/>
        </w:numPr>
        <w:spacing w:line="288" w:lineRule="auto"/>
        <w:rPr>
          <w:rFonts w:asciiTheme="majorHAnsi" w:eastAsia="Verdana" w:hAnsiTheme="majorHAnsi" w:cs="Verdana"/>
          <w:i/>
          <w:lang w:val="en-GB"/>
        </w:rPr>
      </w:pPr>
      <w:r w:rsidRPr="00D40CD0">
        <w:rPr>
          <w:rFonts w:asciiTheme="majorHAnsi" w:eastAsia="Verdana" w:hAnsiTheme="majorHAnsi" w:cs="Verdana"/>
          <w:i/>
          <w:lang w:val="en-GB"/>
        </w:rPr>
        <w:t>Report on the what and the how of your stories (think also about what you did not tell);</w:t>
      </w:r>
    </w:p>
    <w:p w14:paraId="540585F3" w14:textId="77777777" w:rsidR="00451558" w:rsidRPr="00D40CD0" w:rsidRDefault="00451558" w:rsidP="00D40CD0">
      <w:pPr>
        <w:pStyle w:val="LO-normal"/>
        <w:numPr>
          <w:ilvl w:val="1"/>
          <w:numId w:val="6"/>
        </w:numPr>
        <w:spacing w:line="288" w:lineRule="auto"/>
        <w:rPr>
          <w:rFonts w:asciiTheme="majorHAnsi" w:eastAsia="Verdana" w:hAnsiTheme="majorHAnsi" w:cs="Verdana"/>
          <w:i/>
          <w:lang w:val="en-GB"/>
        </w:rPr>
      </w:pPr>
      <w:r w:rsidRPr="00D40CD0">
        <w:rPr>
          <w:rFonts w:asciiTheme="majorHAnsi" w:eastAsia="Verdana" w:hAnsiTheme="majorHAnsi" w:cs="Verdana"/>
          <w:i/>
          <w:lang w:val="en-GB"/>
        </w:rPr>
        <w:t xml:space="preserve">Report on what your interlocutor said and did, and how they said and did </w:t>
      </w:r>
      <w:r w:rsidR="0000499E" w:rsidRPr="00D40CD0">
        <w:rPr>
          <w:rFonts w:asciiTheme="majorHAnsi" w:eastAsia="Verdana" w:hAnsiTheme="majorHAnsi" w:cs="Verdana"/>
          <w:i/>
          <w:lang w:val="en-GB"/>
        </w:rPr>
        <w:t>it</w:t>
      </w:r>
      <w:r w:rsidRPr="00D40CD0">
        <w:rPr>
          <w:rFonts w:asciiTheme="majorHAnsi" w:eastAsia="Verdana" w:hAnsiTheme="majorHAnsi" w:cs="Verdana"/>
          <w:i/>
          <w:lang w:val="en-GB"/>
        </w:rPr>
        <w:t>;</w:t>
      </w:r>
    </w:p>
    <w:p w14:paraId="72F0A021" w14:textId="77777777" w:rsidR="00451558" w:rsidRPr="00D40CD0" w:rsidRDefault="00451558" w:rsidP="00D40CD0">
      <w:pPr>
        <w:pStyle w:val="LO-normal"/>
        <w:numPr>
          <w:ilvl w:val="1"/>
          <w:numId w:val="6"/>
        </w:numPr>
        <w:spacing w:line="288" w:lineRule="auto"/>
        <w:rPr>
          <w:rFonts w:asciiTheme="majorHAnsi" w:eastAsia="Verdana" w:hAnsiTheme="majorHAnsi" w:cs="Verdana"/>
          <w:i/>
          <w:lang w:val="en-GB"/>
        </w:rPr>
      </w:pPr>
      <w:r w:rsidRPr="00D40CD0">
        <w:rPr>
          <w:rFonts w:asciiTheme="majorHAnsi" w:eastAsia="Verdana" w:hAnsiTheme="majorHAnsi" w:cs="Verdana"/>
          <w:i/>
          <w:lang w:val="en-GB"/>
        </w:rPr>
        <w:t>Recall what you expected from your interlocutor and if those expectations were met.</w:t>
      </w:r>
    </w:p>
    <w:p w14:paraId="143BFE90" w14:textId="77777777" w:rsidR="006F248E" w:rsidRPr="00D40CD0" w:rsidRDefault="006F248E" w:rsidP="00D40CD0">
      <w:pPr>
        <w:numPr>
          <w:ilvl w:val="0"/>
          <w:numId w:val="6"/>
        </w:numPr>
        <w:spacing w:line="288" w:lineRule="auto"/>
        <w:rPr>
          <w:rFonts w:asciiTheme="majorHAnsi" w:eastAsia="Verdana" w:hAnsiTheme="majorHAnsi" w:cs="Verdana"/>
          <w:i/>
          <w:kern w:val="0"/>
          <w:lang w:bidi="hi-IN"/>
        </w:rPr>
      </w:pPr>
      <w:r w:rsidRPr="00D40CD0">
        <w:rPr>
          <w:rFonts w:asciiTheme="majorHAnsi" w:eastAsia="Verdana" w:hAnsiTheme="majorHAnsi" w:cs="Verdana"/>
          <w:i/>
          <w:kern w:val="0"/>
          <w:lang w:bidi="hi-IN"/>
        </w:rPr>
        <w:t>There is no need to write much: be sincere and tak</w:t>
      </w:r>
      <w:r w:rsidR="0000499E" w:rsidRPr="00D40CD0">
        <w:rPr>
          <w:rFonts w:asciiTheme="majorHAnsi" w:eastAsia="Verdana" w:hAnsiTheme="majorHAnsi" w:cs="Verdana"/>
          <w:i/>
          <w:kern w:val="0"/>
          <w:lang w:bidi="hi-IN"/>
        </w:rPr>
        <w:t>e time to reflect. That’s all</w:t>
      </w:r>
      <w:r w:rsidRPr="00D40CD0">
        <w:rPr>
          <w:rFonts w:asciiTheme="majorHAnsi" w:eastAsia="Verdana" w:hAnsiTheme="majorHAnsi" w:cs="Verdana"/>
          <w:i/>
          <w:kern w:val="0"/>
          <w:lang w:bidi="hi-IN"/>
        </w:rPr>
        <w:t>.</w:t>
      </w:r>
    </w:p>
    <w:p w14:paraId="5CA1956E" w14:textId="77777777" w:rsidR="008C2036" w:rsidRPr="00D40CD0" w:rsidRDefault="008C2036" w:rsidP="00D40CD0">
      <w:pPr>
        <w:spacing w:line="288" w:lineRule="auto"/>
        <w:rPr>
          <w:rFonts w:asciiTheme="majorHAnsi" w:hAnsiTheme="majorHAnsi" w:cs="Calibri"/>
        </w:rPr>
      </w:pPr>
    </w:p>
    <w:p w14:paraId="3DEE82DD" w14:textId="2F422E5E" w:rsidR="005B6763" w:rsidRPr="00D40CD0" w:rsidRDefault="00C71C70" w:rsidP="00D40CD0">
      <w:pPr>
        <w:spacing w:line="288" w:lineRule="auto"/>
        <w:rPr>
          <w:rFonts w:asciiTheme="majorHAnsi" w:hAnsiTheme="majorHAnsi" w:cs="Calibri"/>
        </w:rPr>
      </w:pPr>
      <w:r w:rsidRPr="00D40CD0">
        <w:rPr>
          <w:rFonts w:asciiTheme="majorHAnsi" w:hAnsiTheme="majorHAnsi" w:cs="Calibri"/>
        </w:rPr>
        <w:t>A</w:t>
      </w:r>
      <w:r w:rsidR="005B6763" w:rsidRPr="00D40CD0">
        <w:rPr>
          <w:rFonts w:asciiTheme="majorHAnsi" w:hAnsiTheme="majorHAnsi" w:cs="Calibri"/>
        </w:rPr>
        <w:t xml:space="preserve">dapted from: </w:t>
      </w:r>
    </w:p>
    <w:p w14:paraId="3D36EE44" w14:textId="77777777" w:rsidR="00C71C70" w:rsidRPr="00D40CD0" w:rsidRDefault="00C71C70" w:rsidP="00D40CD0">
      <w:pPr>
        <w:widowControl/>
        <w:suppressAutoHyphens w:val="0"/>
        <w:spacing w:line="288" w:lineRule="auto"/>
        <w:rPr>
          <w:rFonts w:asciiTheme="majorHAnsi" w:hAnsiTheme="majorHAnsi" w:cs="Calibri"/>
        </w:rPr>
      </w:pPr>
      <w:r w:rsidRPr="00D40CD0">
        <w:rPr>
          <w:rFonts w:asciiTheme="majorHAnsi" w:hAnsiTheme="majorHAnsi" w:cs="Calibri"/>
        </w:rPr>
        <w:t xml:space="preserve">Ellis, C., Adams, T. E., &amp; </w:t>
      </w:r>
      <w:proofErr w:type="spellStart"/>
      <w:r w:rsidRPr="00D40CD0">
        <w:rPr>
          <w:rFonts w:asciiTheme="majorHAnsi" w:hAnsiTheme="majorHAnsi" w:cs="Calibri"/>
        </w:rPr>
        <w:t>Bochner</w:t>
      </w:r>
      <w:proofErr w:type="spellEnd"/>
      <w:r w:rsidRPr="00D40CD0">
        <w:rPr>
          <w:rFonts w:asciiTheme="majorHAnsi" w:hAnsiTheme="majorHAnsi" w:cs="Calibri"/>
        </w:rPr>
        <w:t xml:space="preserve">, A. P. (2011). Autoethnography: An overview. </w:t>
      </w:r>
      <w:r w:rsidRPr="00D40CD0">
        <w:rPr>
          <w:rFonts w:asciiTheme="majorHAnsi" w:hAnsiTheme="majorHAnsi" w:cs="Calibri"/>
          <w:i/>
        </w:rPr>
        <w:t>Forum: Qualitative Social Research</w:t>
      </w:r>
      <w:r w:rsidRPr="00D40CD0">
        <w:rPr>
          <w:rFonts w:asciiTheme="majorHAnsi" w:hAnsiTheme="majorHAnsi" w:cs="Calibri"/>
        </w:rPr>
        <w:t xml:space="preserve">, </w:t>
      </w:r>
      <w:r w:rsidRPr="00D40CD0">
        <w:rPr>
          <w:rFonts w:asciiTheme="majorHAnsi" w:hAnsiTheme="majorHAnsi" w:cs="Calibri"/>
          <w:i/>
        </w:rPr>
        <w:t>12</w:t>
      </w:r>
      <w:r w:rsidRPr="00D40CD0">
        <w:rPr>
          <w:rFonts w:asciiTheme="majorHAnsi" w:hAnsiTheme="majorHAnsi" w:cs="Calibri"/>
        </w:rPr>
        <w:t xml:space="preserve">(1). Retrieved July 22, 2015, from: </w:t>
      </w:r>
      <w:hyperlink r:id="rId11" w:anchor="g2" w:history="1">
        <w:r w:rsidRPr="00D40CD0">
          <w:rPr>
            <w:rStyle w:val="Collegamentoipertestuale"/>
            <w:rFonts w:asciiTheme="majorHAnsi" w:hAnsiTheme="majorHAnsi" w:cs="Calibri"/>
          </w:rPr>
          <w:t>http://www.qualitative-research.net/index.php/fqs/article/view/1589/3095#g2</w:t>
        </w:r>
      </w:hyperlink>
      <w:r w:rsidRPr="00D40CD0">
        <w:rPr>
          <w:rFonts w:asciiTheme="majorHAnsi" w:hAnsiTheme="majorHAnsi" w:cs="Calibri"/>
        </w:rPr>
        <w:t xml:space="preserve">. </w:t>
      </w:r>
    </w:p>
    <w:p w14:paraId="021F3354" w14:textId="31E1C45D" w:rsidR="008C2036" w:rsidRPr="00D40CD0" w:rsidRDefault="008C2036" w:rsidP="00D40CD0">
      <w:pPr>
        <w:spacing w:line="288" w:lineRule="auto"/>
        <w:rPr>
          <w:rFonts w:asciiTheme="majorHAnsi" w:hAnsiTheme="majorHAnsi" w:cs="Calibri"/>
        </w:rPr>
      </w:pPr>
      <w:r w:rsidRPr="00D40CD0">
        <w:rPr>
          <w:rFonts w:asciiTheme="majorHAnsi" w:hAnsiTheme="majorHAnsi" w:cs="Calibri"/>
        </w:rPr>
        <w:t xml:space="preserve"> </w:t>
      </w:r>
    </w:p>
    <w:p w14:paraId="34B29EA5" w14:textId="7BD96C59" w:rsidR="00C71C70" w:rsidRPr="00D40CD0" w:rsidRDefault="009C4B44" w:rsidP="00D40CD0">
      <w:pPr>
        <w:spacing w:line="288" w:lineRule="auto"/>
        <w:jc w:val="center"/>
        <w:rPr>
          <w:rFonts w:asciiTheme="majorHAnsi" w:hAnsiTheme="majorHAnsi"/>
          <w:b/>
        </w:rPr>
      </w:pPr>
      <w:r w:rsidRPr="00D40CD0">
        <w:rPr>
          <w:rFonts w:asciiTheme="majorHAnsi" w:hAnsiTheme="majorHAnsi" w:cs="Calibri"/>
        </w:rPr>
        <w:br w:type="page"/>
      </w:r>
      <w:r w:rsidR="00C71C70" w:rsidRPr="00D40CD0">
        <w:rPr>
          <w:rFonts w:asciiTheme="majorHAnsi" w:hAnsiTheme="majorHAnsi"/>
          <w:b/>
        </w:rPr>
        <w:lastRenderedPageBreak/>
        <w:t>Attachment 2 (</w:t>
      </w:r>
      <w:r w:rsidR="00C71C70" w:rsidRPr="00D40CD0">
        <w:rPr>
          <w:rFonts w:asciiTheme="majorHAnsi" w:hAnsiTheme="majorHAnsi"/>
          <w:b/>
          <w:i/>
        </w:rPr>
        <w:t>Task 2. Who did you tell</w:t>
      </w:r>
      <w:proofErr w:type="gramStart"/>
      <w:r w:rsidR="00C71C70" w:rsidRPr="00D40CD0">
        <w:rPr>
          <w:rFonts w:asciiTheme="majorHAnsi" w:hAnsiTheme="majorHAnsi"/>
          <w:b/>
          <w:i/>
        </w:rPr>
        <w:t>?...</w:t>
      </w:r>
      <w:proofErr w:type="gramEnd"/>
      <w:r w:rsidR="00C71C70" w:rsidRPr="00D40CD0">
        <w:rPr>
          <w:rFonts w:asciiTheme="majorHAnsi" w:hAnsiTheme="majorHAnsi"/>
          <w:b/>
        </w:rPr>
        <w:t>)</w:t>
      </w:r>
    </w:p>
    <w:p w14:paraId="791C9C49" w14:textId="77777777" w:rsidR="00C71C70" w:rsidRPr="00D40CD0" w:rsidRDefault="00C71C70" w:rsidP="00D40CD0">
      <w:pPr>
        <w:spacing w:line="288" w:lineRule="auto"/>
        <w:rPr>
          <w:rFonts w:asciiTheme="majorHAnsi" w:hAnsiTheme="majorHAnsi" w:cs="Calibri"/>
          <w:b/>
        </w:rPr>
      </w:pPr>
    </w:p>
    <w:p w14:paraId="2A76DB18" w14:textId="77777777" w:rsidR="009C4B44" w:rsidRPr="00D40CD0" w:rsidRDefault="00676588" w:rsidP="00D40CD0">
      <w:pPr>
        <w:spacing w:line="288" w:lineRule="auto"/>
        <w:rPr>
          <w:rFonts w:asciiTheme="majorHAnsi" w:hAnsiTheme="majorHAnsi" w:cs="Calibri"/>
        </w:rPr>
      </w:pPr>
      <w:r w:rsidRPr="00D40CD0">
        <w:rPr>
          <w:rFonts w:asciiTheme="majorHAnsi" w:hAnsiTheme="majorHAnsi" w:cs="Calibri"/>
        </w:rPr>
        <w:t xml:space="preserve">Compare your </w:t>
      </w:r>
      <w:r w:rsidR="0000499E" w:rsidRPr="00D40CD0">
        <w:rPr>
          <w:rFonts w:asciiTheme="majorHAnsi" w:hAnsiTheme="majorHAnsi" w:cs="Calibri"/>
        </w:rPr>
        <w:t>auto</w:t>
      </w:r>
      <w:r w:rsidRPr="00D40CD0">
        <w:rPr>
          <w:rFonts w:asciiTheme="majorHAnsi" w:hAnsiTheme="majorHAnsi" w:cs="Calibri"/>
        </w:rPr>
        <w:t xml:space="preserve">biography </w:t>
      </w:r>
      <w:r w:rsidR="00DB6163" w:rsidRPr="00D40CD0">
        <w:rPr>
          <w:rFonts w:asciiTheme="majorHAnsi" w:hAnsiTheme="majorHAnsi" w:cs="Calibri"/>
        </w:rPr>
        <w:t>entries</w:t>
      </w:r>
      <w:r w:rsidRPr="00D40CD0">
        <w:rPr>
          <w:rFonts w:asciiTheme="majorHAnsi" w:hAnsiTheme="majorHAnsi" w:cs="Calibri"/>
        </w:rPr>
        <w:t>, and take note</w:t>
      </w:r>
      <w:r w:rsidR="0000499E" w:rsidRPr="00D40CD0">
        <w:rPr>
          <w:rFonts w:asciiTheme="majorHAnsi" w:hAnsiTheme="majorHAnsi" w:cs="Calibri"/>
        </w:rPr>
        <w:t>s</w:t>
      </w:r>
      <w:r w:rsidRPr="00D40CD0">
        <w:rPr>
          <w:rFonts w:asciiTheme="majorHAnsi" w:hAnsiTheme="majorHAnsi" w:cs="Calibri"/>
        </w:rPr>
        <w:t xml:space="preserve"> </w:t>
      </w:r>
      <w:r w:rsidR="0000499E" w:rsidRPr="00D40CD0">
        <w:rPr>
          <w:rFonts w:asciiTheme="majorHAnsi" w:hAnsiTheme="majorHAnsi" w:cs="Calibri"/>
        </w:rPr>
        <w:t>on</w:t>
      </w:r>
      <w:r w:rsidRPr="00D40CD0">
        <w:rPr>
          <w:rFonts w:asciiTheme="majorHAnsi" w:hAnsiTheme="majorHAnsi" w:cs="Calibri"/>
        </w:rPr>
        <w:t xml:space="preserve"> similarities and differences in the </w:t>
      </w:r>
      <w:r w:rsidR="00930F1A" w:rsidRPr="00D40CD0">
        <w:rPr>
          <w:rFonts w:asciiTheme="majorHAnsi" w:hAnsiTheme="majorHAnsi" w:cs="Calibri"/>
        </w:rPr>
        <w:t>episodes</w:t>
      </w:r>
      <w:r w:rsidRPr="00D40CD0">
        <w:rPr>
          <w:rFonts w:asciiTheme="majorHAnsi" w:hAnsiTheme="majorHAnsi" w:cs="Calibri"/>
        </w:rPr>
        <w:t xml:space="preserve"> you told different peopl</w:t>
      </w:r>
      <w:r w:rsidR="00061150" w:rsidRPr="00D40CD0">
        <w:rPr>
          <w:rFonts w:asciiTheme="majorHAnsi" w:hAnsiTheme="majorHAnsi" w:cs="Calibri"/>
        </w:rPr>
        <w:t>e about your Erasmus experience, focussing on:</w:t>
      </w:r>
    </w:p>
    <w:p w14:paraId="5F1E8A71" w14:textId="77777777" w:rsidR="00C71C70" w:rsidRPr="00D40CD0" w:rsidRDefault="00C71C70" w:rsidP="00D40CD0">
      <w:pPr>
        <w:spacing w:line="288" w:lineRule="auto"/>
        <w:rPr>
          <w:rFonts w:asciiTheme="majorHAnsi" w:hAnsiTheme="majorHAnsi" w:cs="Calibri"/>
        </w:rPr>
      </w:pPr>
    </w:p>
    <w:tbl>
      <w:tblPr>
        <w:tblStyle w:val="Grigliatabella"/>
        <w:tblW w:w="0" w:type="auto"/>
        <w:tblLook w:val="04A0" w:firstRow="1" w:lastRow="0" w:firstColumn="1" w:lastColumn="0" w:noHBand="0" w:noVBand="1"/>
      </w:tblPr>
      <w:tblGrid>
        <w:gridCol w:w="9778"/>
      </w:tblGrid>
      <w:tr w:rsidR="00AE2F16" w:rsidRPr="00D40CD0" w14:paraId="6DF77C13" w14:textId="77777777" w:rsidTr="00AE2F16">
        <w:tc>
          <w:tcPr>
            <w:tcW w:w="9778" w:type="dxa"/>
          </w:tcPr>
          <w:p w14:paraId="4A5FCB8E" w14:textId="77777777" w:rsidR="00AE2F16" w:rsidRPr="00D40CD0" w:rsidRDefault="00AE2F16" w:rsidP="00D40CD0">
            <w:pPr>
              <w:spacing w:line="288" w:lineRule="auto"/>
              <w:rPr>
                <w:rFonts w:asciiTheme="majorHAnsi" w:hAnsiTheme="majorHAnsi" w:cs="Calibri"/>
              </w:rPr>
            </w:pPr>
          </w:p>
          <w:p w14:paraId="57202E9A" w14:textId="77777777" w:rsidR="00AE2F16" w:rsidRPr="00D40CD0" w:rsidRDefault="00AE2F16" w:rsidP="00D40CD0">
            <w:pPr>
              <w:spacing w:line="288" w:lineRule="auto"/>
              <w:rPr>
                <w:rFonts w:asciiTheme="majorHAnsi" w:hAnsiTheme="majorHAnsi" w:cs="Calibri"/>
              </w:rPr>
            </w:pPr>
            <w:r w:rsidRPr="00D40CD0">
              <w:rPr>
                <w:rFonts w:asciiTheme="majorHAnsi" w:hAnsiTheme="majorHAnsi" w:cs="Calibri"/>
                <w:u w:val="single"/>
              </w:rPr>
              <w:t>You</w:t>
            </w:r>
            <w:r w:rsidRPr="00D40CD0">
              <w:rPr>
                <w:rFonts w:asciiTheme="majorHAnsi" w:hAnsiTheme="majorHAnsi" w:cs="Calibri"/>
              </w:rPr>
              <w:t>:</w:t>
            </w:r>
          </w:p>
          <w:p w14:paraId="4BAE0484" w14:textId="1BBFE2B5" w:rsidR="00AE2F16" w:rsidRPr="005764D8" w:rsidRDefault="00AE2F16" w:rsidP="005764D8">
            <w:pPr>
              <w:numPr>
                <w:ilvl w:val="0"/>
                <w:numId w:val="10"/>
              </w:numPr>
              <w:spacing w:line="288" w:lineRule="auto"/>
              <w:rPr>
                <w:rFonts w:asciiTheme="majorHAnsi" w:hAnsiTheme="majorHAnsi" w:cs="Calibri"/>
              </w:rPr>
            </w:pPr>
            <w:r w:rsidRPr="00D40CD0">
              <w:rPr>
                <w:rFonts w:asciiTheme="majorHAnsi" w:hAnsiTheme="majorHAnsi" w:cs="Calibri"/>
              </w:rPr>
              <w:t xml:space="preserve">What </w:t>
            </w:r>
            <w:r w:rsidRPr="00D40CD0">
              <w:rPr>
                <w:rFonts w:asciiTheme="majorHAnsi" w:hAnsiTheme="majorHAnsi" w:cs="Calibri"/>
                <w:b/>
              </w:rPr>
              <w:t>episodes</w:t>
            </w:r>
            <w:r w:rsidRPr="00D40CD0">
              <w:rPr>
                <w:rFonts w:asciiTheme="majorHAnsi" w:hAnsiTheme="majorHAnsi" w:cs="Calibri"/>
              </w:rPr>
              <w:t xml:space="preserve"> were you telling your interlocutor(s)? What episode would you never </w:t>
            </w:r>
            <w:proofErr w:type="gramStart"/>
            <w:r w:rsidRPr="00D40CD0">
              <w:rPr>
                <w:rFonts w:asciiTheme="majorHAnsi" w:hAnsiTheme="majorHAnsi" w:cs="Calibri"/>
              </w:rPr>
              <w:t>have</w:t>
            </w:r>
            <w:proofErr w:type="gramEnd"/>
            <w:r w:rsidRPr="00D40CD0">
              <w:rPr>
                <w:rFonts w:asciiTheme="majorHAnsi" w:hAnsiTheme="majorHAnsi" w:cs="Calibri"/>
              </w:rPr>
              <w:t xml:space="preserve"> told them?</w:t>
            </w:r>
            <w:r w:rsidR="005764D8">
              <w:rPr>
                <w:rFonts w:asciiTheme="majorHAnsi" w:hAnsiTheme="majorHAnsi" w:cs="Calibri"/>
              </w:rPr>
              <w:t xml:space="preserve"> </w:t>
            </w:r>
            <w:r w:rsidRPr="005764D8">
              <w:rPr>
                <w:rFonts w:asciiTheme="majorHAnsi" w:hAnsiTheme="majorHAnsi" w:cs="Calibri"/>
              </w:rPr>
              <w:t>Were you describing a moment that had a significant impact on you? If so, did you describe the same moment to all your interlocutors?</w:t>
            </w:r>
          </w:p>
          <w:p w14:paraId="6DF00CF3" w14:textId="77777777" w:rsidR="00AE2F16" w:rsidRPr="00D40CD0" w:rsidRDefault="00AE2F16" w:rsidP="00D40CD0">
            <w:pPr>
              <w:numPr>
                <w:ilvl w:val="0"/>
                <w:numId w:val="10"/>
              </w:numPr>
              <w:spacing w:line="288" w:lineRule="auto"/>
              <w:rPr>
                <w:rFonts w:asciiTheme="majorHAnsi" w:hAnsiTheme="majorHAnsi" w:cs="Calibri"/>
              </w:rPr>
            </w:pPr>
            <w:r w:rsidRPr="00D40CD0">
              <w:rPr>
                <w:rFonts w:asciiTheme="majorHAnsi" w:hAnsiTheme="majorHAnsi" w:cs="Calibri"/>
              </w:rPr>
              <w:t xml:space="preserve">What </w:t>
            </w:r>
            <w:r w:rsidRPr="00D40CD0">
              <w:rPr>
                <w:rFonts w:asciiTheme="majorHAnsi" w:hAnsiTheme="majorHAnsi" w:cs="Calibri"/>
                <w:b/>
              </w:rPr>
              <w:t>people</w:t>
            </w:r>
            <w:r w:rsidRPr="00D40CD0">
              <w:rPr>
                <w:rFonts w:asciiTheme="majorHAnsi" w:hAnsiTheme="majorHAnsi" w:cs="Calibri"/>
              </w:rPr>
              <w:t xml:space="preserve"> (of those you met during your Erasmus exchange) did you mention in your story? Who didn’t you talk about? </w:t>
            </w:r>
          </w:p>
          <w:p w14:paraId="2D2DADAE" w14:textId="77777777" w:rsidR="00AE2F16" w:rsidRPr="00D40CD0" w:rsidRDefault="00AE2F16" w:rsidP="00D40CD0">
            <w:pPr>
              <w:numPr>
                <w:ilvl w:val="0"/>
                <w:numId w:val="10"/>
              </w:numPr>
              <w:spacing w:line="288" w:lineRule="auto"/>
              <w:rPr>
                <w:rFonts w:asciiTheme="majorHAnsi" w:hAnsiTheme="majorHAnsi" w:cs="Calibri"/>
              </w:rPr>
            </w:pPr>
            <w:r w:rsidRPr="00D40CD0">
              <w:rPr>
                <w:rFonts w:asciiTheme="majorHAnsi" w:hAnsiTheme="majorHAnsi" w:cs="Calibri"/>
              </w:rPr>
              <w:t xml:space="preserve">What </w:t>
            </w:r>
            <w:r w:rsidRPr="00D40CD0">
              <w:rPr>
                <w:rFonts w:asciiTheme="majorHAnsi" w:hAnsiTheme="majorHAnsi" w:cs="Calibri"/>
                <w:b/>
              </w:rPr>
              <w:t>emotions</w:t>
            </w:r>
            <w:r w:rsidRPr="00D40CD0">
              <w:rPr>
                <w:rFonts w:asciiTheme="majorHAnsi" w:hAnsiTheme="majorHAnsi" w:cs="Calibri"/>
              </w:rPr>
              <w:t xml:space="preserve"> were you trying to convey? What emotions (which you connect with your Erasmus experience) are missing?</w:t>
            </w:r>
          </w:p>
          <w:p w14:paraId="4C6CB929" w14:textId="77777777" w:rsidR="00AE2F16" w:rsidRPr="00D40CD0" w:rsidRDefault="00AE2F16" w:rsidP="00D40CD0">
            <w:pPr>
              <w:numPr>
                <w:ilvl w:val="0"/>
                <w:numId w:val="10"/>
              </w:numPr>
              <w:spacing w:line="288" w:lineRule="auto"/>
              <w:rPr>
                <w:rFonts w:asciiTheme="majorHAnsi" w:hAnsiTheme="majorHAnsi" w:cs="Calibri"/>
              </w:rPr>
            </w:pPr>
            <w:r w:rsidRPr="00D40CD0">
              <w:rPr>
                <w:rFonts w:asciiTheme="majorHAnsi" w:hAnsiTheme="majorHAnsi" w:cs="Calibri"/>
              </w:rPr>
              <w:t xml:space="preserve">What </w:t>
            </w:r>
            <w:r w:rsidRPr="00D40CD0">
              <w:rPr>
                <w:rFonts w:asciiTheme="majorHAnsi" w:hAnsiTheme="majorHAnsi" w:cs="Calibri"/>
                <w:b/>
              </w:rPr>
              <w:t>tone</w:t>
            </w:r>
            <w:r w:rsidRPr="00D40CD0">
              <w:rPr>
                <w:rFonts w:asciiTheme="majorHAnsi" w:hAnsiTheme="majorHAnsi" w:cs="Calibri"/>
              </w:rPr>
              <w:t xml:space="preserve"> (emotional, informative, ironical, self-ironical, etc.) were you using?</w:t>
            </w:r>
          </w:p>
          <w:p w14:paraId="020848A5" w14:textId="77777777" w:rsidR="00AE2F16" w:rsidRPr="00D40CD0" w:rsidRDefault="00AE2F16" w:rsidP="00D40CD0">
            <w:pPr>
              <w:spacing w:line="288" w:lineRule="auto"/>
              <w:ind w:left="360"/>
              <w:rPr>
                <w:rFonts w:asciiTheme="majorHAnsi" w:hAnsiTheme="majorHAnsi" w:cs="Calibri"/>
              </w:rPr>
            </w:pPr>
          </w:p>
          <w:p w14:paraId="12D780E4" w14:textId="77777777" w:rsidR="00AE2F16" w:rsidRPr="00D40CD0" w:rsidRDefault="00AE2F16" w:rsidP="00D40CD0">
            <w:pPr>
              <w:spacing w:line="288" w:lineRule="auto"/>
              <w:rPr>
                <w:rFonts w:asciiTheme="majorHAnsi" w:hAnsiTheme="majorHAnsi" w:cs="Calibri"/>
              </w:rPr>
            </w:pPr>
            <w:r w:rsidRPr="00D40CD0">
              <w:rPr>
                <w:rFonts w:asciiTheme="majorHAnsi" w:hAnsiTheme="majorHAnsi" w:cs="Calibri"/>
                <w:u w:val="single"/>
              </w:rPr>
              <w:t>Your interlocutor(s)</w:t>
            </w:r>
            <w:r w:rsidRPr="00D40CD0">
              <w:rPr>
                <w:rFonts w:asciiTheme="majorHAnsi" w:hAnsiTheme="majorHAnsi" w:cs="Calibri"/>
              </w:rPr>
              <w:t>:</w:t>
            </w:r>
          </w:p>
          <w:p w14:paraId="70785EFA" w14:textId="77777777" w:rsidR="00AE2F16" w:rsidRPr="00D40CD0" w:rsidRDefault="00AE2F16" w:rsidP="00D40CD0">
            <w:pPr>
              <w:numPr>
                <w:ilvl w:val="0"/>
                <w:numId w:val="10"/>
              </w:numPr>
              <w:spacing w:line="288" w:lineRule="auto"/>
              <w:rPr>
                <w:rFonts w:asciiTheme="majorHAnsi" w:hAnsiTheme="majorHAnsi" w:cs="Calibri"/>
              </w:rPr>
            </w:pPr>
            <w:r w:rsidRPr="00D40CD0">
              <w:rPr>
                <w:rFonts w:asciiTheme="majorHAnsi" w:hAnsiTheme="majorHAnsi" w:cs="Calibri"/>
              </w:rPr>
              <w:t>What were your interlocutors most/least interested in? How did they show their (lack of) interest?</w:t>
            </w:r>
          </w:p>
          <w:p w14:paraId="54E09DD9" w14:textId="77777777" w:rsidR="00AE2F16" w:rsidRPr="00D40CD0" w:rsidRDefault="00AE2F16" w:rsidP="00D40CD0">
            <w:pPr>
              <w:spacing w:line="288" w:lineRule="auto"/>
              <w:ind w:left="360"/>
              <w:rPr>
                <w:rFonts w:asciiTheme="majorHAnsi" w:hAnsiTheme="majorHAnsi" w:cs="Calibri"/>
              </w:rPr>
            </w:pPr>
          </w:p>
          <w:p w14:paraId="48145F6E" w14:textId="77777777" w:rsidR="00AE2F16" w:rsidRPr="00D40CD0" w:rsidRDefault="00AE2F16" w:rsidP="00D40CD0">
            <w:pPr>
              <w:spacing w:line="288" w:lineRule="auto"/>
              <w:rPr>
                <w:rFonts w:asciiTheme="majorHAnsi" w:hAnsiTheme="majorHAnsi" w:cs="Calibri"/>
              </w:rPr>
            </w:pPr>
            <w:r w:rsidRPr="00D40CD0">
              <w:rPr>
                <w:rFonts w:asciiTheme="majorHAnsi" w:hAnsiTheme="majorHAnsi" w:cs="Calibri"/>
                <w:u w:val="single"/>
              </w:rPr>
              <w:t>Possible social representations beyond you and your interlocutors</w:t>
            </w:r>
            <w:r w:rsidRPr="00D40CD0">
              <w:rPr>
                <w:rFonts w:asciiTheme="majorHAnsi" w:hAnsiTheme="majorHAnsi" w:cs="Calibri"/>
              </w:rPr>
              <w:t>:</w:t>
            </w:r>
          </w:p>
          <w:p w14:paraId="509DD162" w14:textId="77777777" w:rsidR="00AE2F16" w:rsidRPr="00D40CD0" w:rsidRDefault="00AE2F16" w:rsidP="00D40CD0">
            <w:pPr>
              <w:numPr>
                <w:ilvl w:val="0"/>
                <w:numId w:val="10"/>
              </w:numPr>
              <w:spacing w:line="288" w:lineRule="auto"/>
              <w:rPr>
                <w:rFonts w:asciiTheme="majorHAnsi" w:hAnsiTheme="majorHAnsi" w:cs="Calibri"/>
              </w:rPr>
            </w:pPr>
            <w:r w:rsidRPr="00D40CD0">
              <w:rPr>
                <w:rFonts w:asciiTheme="majorHAnsi" w:hAnsiTheme="majorHAnsi" w:cs="Calibri"/>
              </w:rPr>
              <w:t>Do the stories you were telling them say something about how you perceived your interlocutors and the relationship you had with them? Do such stories say something of social relationships as recognised by the wider society (e.g., mother-daughter, older generation-younger generation, female friend-male friend, etc.?</w:t>
            </w:r>
            <w:proofErr w:type="gramStart"/>
            <w:r w:rsidRPr="00D40CD0">
              <w:rPr>
                <w:rFonts w:asciiTheme="majorHAnsi" w:hAnsiTheme="majorHAnsi" w:cs="Calibri"/>
              </w:rPr>
              <w:t>)</w:t>
            </w:r>
            <w:proofErr w:type="gramEnd"/>
          </w:p>
          <w:p w14:paraId="69A3F7FB" w14:textId="56DFD738" w:rsidR="00AE2F16" w:rsidRPr="00D40CD0" w:rsidRDefault="00AE2F16" w:rsidP="003C44E0">
            <w:pPr>
              <w:numPr>
                <w:ilvl w:val="0"/>
                <w:numId w:val="10"/>
              </w:numPr>
              <w:spacing w:line="288" w:lineRule="auto"/>
              <w:rPr>
                <w:rFonts w:asciiTheme="majorHAnsi" w:hAnsiTheme="majorHAnsi" w:cs="Calibri"/>
              </w:rPr>
            </w:pPr>
            <w:r w:rsidRPr="00D40CD0">
              <w:rPr>
                <w:rFonts w:asciiTheme="majorHAnsi" w:hAnsiTheme="majorHAnsi" w:cs="Calibri"/>
              </w:rPr>
              <w:t>Do the stories you were telling them say something about how th</w:t>
            </w:r>
            <w:r w:rsidR="00342415">
              <w:rPr>
                <w:rFonts w:asciiTheme="majorHAnsi" w:hAnsiTheme="majorHAnsi" w:cs="Calibri"/>
              </w:rPr>
              <w:t>e Erasmus period is conceived</w:t>
            </w:r>
            <w:bookmarkStart w:id="0" w:name="_GoBack"/>
            <w:bookmarkEnd w:id="0"/>
            <w:r w:rsidRPr="00D40CD0">
              <w:rPr>
                <w:rFonts w:asciiTheme="majorHAnsi" w:hAnsiTheme="majorHAnsi" w:cs="Calibri"/>
              </w:rPr>
              <w:t xml:space="preserve"> in your society?</w:t>
            </w:r>
          </w:p>
          <w:p w14:paraId="693694CD" w14:textId="77777777" w:rsidR="00AE2F16" w:rsidRPr="00D40CD0" w:rsidRDefault="00AE2F16" w:rsidP="00D40CD0">
            <w:pPr>
              <w:spacing w:line="288" w:lineRule="auto"/>
              <w:rPr>
                <w:rFonts w:asciiTheme="majorHAnsi" w:hAnsiTheme="majorHAnsi" w:cs="Calibri"/>
              </w:rPr>
            </w:pPr>
          </w:p>
        </w:tc>
      </w:tr>
    </w:tbl>
    <w:p w14:paraId="3917F39D" w14:textId="1B597F88" w:rsidR="009C4B44" w:rsidRPr="00D40CD0" w:rsidRDefault="009C4B44" w:rsidP="00D40CD0">
      <w:pPr>
        <w:spacing w:line="288" w:lineRule="auto"/>
        <w:rPr>
          <w:rFonts w:asciiTheme="majorHAnsi" w:hAnsiTheme="majorHAnsi" w:cs="Calibri"/>
        </w:rPr>
      </w:pPr>
    </w:p>
    <w:p w14:paraId="66E98DA6" w14:textId="77777777" w:rsidR="00D27670" w:rsidRPr="00D40CD0" w:rsidRDefault="00D27670" w:rsidP="00D40CD0">
      <w:pPr>
        <w:spacing w:line="288" w:lineRule="auto"/>
        <w:rPr>
          <w:rFonts w:asciiTheme="majorHAnsi" w:hAnsiTheme="majorHAnsi" w:cs="Calibri"/>
        </w:rPr>
      </w:pPr>
      <w:r w:rsidRPr="00D40CD0">
        <w:rPr>
          <w:rFonts w:asciiTheme="majorHAnsi" w:hAnsiTheme="majorHAnsi" w:cs="Calibri"/>
        </w:rPr>
        <w:t>Take note</w:t>
      </w:r>
      <w:r w:rsidR="00691EC9" w:rsidRPr="00D40CD0">
        <w:rPr>
          <w:rFonts w:asciiTheme="majorHAnsi" w:hAnsiTheme="majorHAnsi" w:cs="Calibri"/>
        </w:rPr>
        <w:t>s</w:t>
      </w:r>
      <w:r w:rsidRPr="00D40CD0">
        <w:rPr>
          <w:rFonts w:asciiTheme="majorHAnsi" w:hAnsiTheme="majorHAnsi" w:cs="Calibri"/>
        </w:rPr>
        <w:t xml:space="preserve"> </w:t>
      </w:r>
      <w:r w:rsidR="00691EC9" w:rsidRPr="00D40CD0">
        <w:rPr>
          <w:rFonts w:asciiTheme="majorHAnsi" w:hAnsiTheme="majorHAnsi" w:cs="Calibri"/>
        </w:rPr>
        <w:t>on</w:t>
      </w:r>
      <w:r w:rsidRPr="00D40CD0">
        <w:rPr>
          <w:rFonts w:asciiTheme="majorHAnsi" w:hAnsiTheme="majorHAnsi" w:cs="Calibri"/>
        </w:rPr>
        <w:t xml:space="preserve"> your reflections in the table below:</w:t>
      </w:r>
    </w:p>
    <w:p w14:paraId="1901AD6F" w14:textId="77777777" w:rsidR="00AE2F16" w:rsidRPr="00D40CD0" w:rsidRDefault="00AE2F16" w:rsidP="00D40CD0">
      <w:pPr>
        <w:spacing w:line="288" w:lineRule="auto"/>
        <w:rPr>
          <w:rFonts w:asciiTheme="majorHAnsi" w:hAnsiTheme="majorHAns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3810"/>
        <w:gridCol w:w="3810"/>
      </w:tblGrid>
      <w:tr w:rsidR="00E25614" w:rsidRPr="00D40CD0" w14:paraId="03BB096E" w14:textId="77777777" w:rsidTr="007671FD">
        <w:tc>
          <w:tcPr>
            <w:tcW w:w="1134" w:type="pct"/>
            <w:shd w:val="clear" w:color="auto" w:fill="auto"/>
          </w:tcPr>
          <w:p w14:paraId="28EBFB50" w14:textId="77777777" w:rsidR="00E25614" w:rsidRPr="00D40CD0" w:rsidRDefault="00E25614" w:rsidP="00616F20">
            <w:pPr>
              <w:rPr>
                <w:rFonts w:asciiTheme="majorHAnsi" w:hAnsiTheme="majorHAnsi" w:cs="Calibri"/>
              </w:rPr>
            </w:pPr>
          </w:p>
        </w:tc>
        <w:tc>
          <w:tcPr>
            <w:tcW w:w="1933" w:type="pct"/>
            <w:shd w:val="clear" w:color="auto" w:fill="auto"/>
          </w:tcPr>
          <w:p w14:paraId="0014F605" w14:textId="77777777" w:rsidR="00E25614" w:rsidRPr="00D40CD0" w:rsidRDefault="00E25614" w:rsidP="00616F20">
            <w:pPr>
              <w:rPr>
                <w:rFonts w:asciiTheme="majorHAnsi" w:hAnsiTheme="majorHAnsi" w:cs="Calibri"/>
              </w:rPr>
            </w:pPr>
            <w:r w:rsidRPr="00D40CD0">
              <w:rPr>
                <w:rFonts w:asciiTheme="majorHAnsi" w:hAnsiTheme="majorHAnsi" w:cs="Calibri"/>
              </w:rPr>
              <w:t>Biography entry 1</w:t>
            </w:r>
          </w:p>
        </w:tc>
        <w:tc>
          <w:tcPr>
            <w:tcW w:w="1933" w:type="pct"/>
            <w:shd w:val="clear" w:color="auto" w:fill="auto"/>
          </w:tcPr>
          <w:p w14:paraId="3F2EDC02" w14:textId="77777777" w:rsidR="00E25614" w:rsidRPr="00D40CD0" w:rsidRDefault="00E25614" w:rsidP="00616F20">
            <w:pPr>
              <w:rPr>
                <w:rFonts w:asciiTheme="majorHAnsi" w:hAnsiTheme="majorHAnsi" w:cs="Calibri"/>
              </w:rPr>
            </w:pPr>
            <w:r w:rsidRPr="00D40CD0">
              <w:rPr>
                <w:rFonts w:asciiTheme="majorHAnsi" w:hAnsiTheme="majorHAnsi" w:cs="Calibri"/>
              </w:rPr>
              <w:t>Biography entry 2</w:t>
            </w:r>
          </w:p>
        </w:tc>
      </w:tr>
      <w:tr w:rsidR="00E25614" w:rsidRPr="00D40CD0" w14:paraId="0A558669" w14:textId="77777777" w:rsidTr="007671FD">
        <w:tc>
          <w:tcPr>
            <w:tcW w:w="1134" w:type="pct"/>
            <w:shd w:val="clear" w:color="auto" w:fill="auto"/>
          </w:tcPr>
          <w:p w14:paraId="396573C3" w14:textId="77777777" w:rsidR="00E25614" w:rsidRPr="00D40CD0" w:rsidRDefault="00E25614" w:rsidP="00616F20">
            <w:pPr>
              <w:numPr>
                <w:ilvl w:val="0"/>
                <w:numId w:val="8"/>
              </w:numPr>
              <w:ind w:left="357" w:hanging="357"/>
              <w:rPr>
                <w:rFonts w:asciiTheme="majorHAnsi" w:hAnsiTheme="majorHAnsi" w:cs="Calibri"/>
              </w:rPr>
            </w:pPr>
            <w:r w:rsidRPr="00D40CD0">
              <w:rPr>
                <w:rFonts w:asciiTheme="majorHAnsi" w:hAnsiTheme="majorHAnsi" w:cs="Calibri"/>
              </w:rPr>
              <w:t>Interlocutor(s)</w:t>
            </w:r>
          </w:p>
          <w:p w14:paraId="0416DF87" w14:textId="77777777" w:rsidR="00E25614" w:rsidRPr="00D40CD0" w:rsidRDefault="00E25614" w:rsidP="00616F20">
            <w:pPr>
              <w:numPr>
                <w:ilvl w:val="0"/>
                <w:numId w:val="8"/>
              </w:numPr>
              <w:ind w:left="357" w:hanging="357"/>
              <w:rPr>
                <w:rFonts w:asciiTheme="majorHAnsi" w:hAnsiTheme="majorHAnsi" w:cs="Calibri"/>
              </w:rPr>
            </w:pPr>
            <w:r w:rsidRPr="00D40CD0">
              <w:rPr>
                <w:rFonts w:asciiTheme="majorHAnsi" w:hAnsiTheme="majorHAnsi" w:cs="Calibri"/>
              </w:rPr>
              <w:t>Relation</w:t>
            </w:r>
            <w:r w:rsidR="00C050D4" w:rsidRPr="00D40CD0">
              <w:rPr>
                <w:rFonts w:asciiTheme="majorHAnsi" w:hAnsiTheme="majorHAnsi" w:cs="Calibri"/>
              </w:rPr>
              <w:t>ship to</w:t>
            </w:r>
            <w:r w:rsidRPr="00D40CD0">
              <w:rPr>
                <w:rFonts w:asciiTheme="majorHAnsi" w:hAnsiTheme="majorHAnsi" w:cs="Calibri"/>
              </w:rPr>
              <w:t xml:space="preserve"> with me</w:t>
            </w:r>
          </w:p>
          <w:p w14:paraId="1083CC83" w14:textId="77777777" w:rsidR="00E25614" w:rsidRDefault="00E25614" w:rsidP="00616F20">
            <w:pPr>
              <w:numPr>
                <w:ilvl w:val="0"/>
                <w:numId w:val="8"/>
              </w:numPr>
              <w:ind w:left="357" w:hanging="357"/>
              <w:rPr>
                <w:rFonts w:asciiTheme="majorHAnsi" w:hAnsiTheme="majorHAnsi" w:cs="Calibri"/>
              </w:rPr>
            </w:pPr>
            <w:r w:rsidRPr="00D40CD0">
              <w:rPr>
                <w:rFonts w:asciiTheme="majorHAnsi" w:hAnsiTheme="majorHAnsi" w:cs="Calibri"/>
              </w:rPr>
              <w:t xml:space="preserve">When and </w:t>
            </w:r>
            <w:r w:rsidRPr="00D40CD0">
              <w:rPr>
                <w:rFonts w:asciiTheme="majorHAnsi" w:hAnsiTheme="majorHAnsi" w:cs="Calibri"/>
              </w:rPr>
              <w:lastRenderedPageBreak/>
              <w:t>where (if this applies)</w:t>
            </w:r>
          </w:p>
          <w:p w14:paraId="7C89EFCB" w14:textId="77777777" w:rsidR="00616F20" w:rsidRPr="00D40CD0" w:rsidRDefault="00616F20" w:rsidP="00616F20">
            <w:pPr>
              <w:ind w:left="357"/>
              <w:rPr>
                <w:rFonts w:asciiTheme="majorHAnsi" w:hAnsiTheme="majorHAnsi" w:cs="Calibri"/>
              </w:rPr>
            </w:pPr>
          </w:p>
        </w:tc>
        <w:tc>
          <w:tcPr>
            <w:tcW w:w="1933" w:type="pct"/>
            <w:shd w:val="clear" w:color="auto" w:fill="auto"/>
          </w:tcPr>
          <w:p w14:paraId="52C12FF6" w14:textId="77777777" w:rsidR="00E25614" w:rsidRPr="00D40CD0" w:rsidRDefault="00E25614" w:rsidP="00616F20">
            <w:pPr>
              <w:rPr>
                <w:rFonts w:asciiTheme="majorHAnsi" w:hAnsiTheme="majorHAnsi" w:cs="Calibri"/>
              </w:rPr>
            </w:pPr>
          </w:p>
        </w:tc>
        <w:tc>
          <w:tcPr>
            <w:tcW w:w="1933" w:type="pct"/>
            <w:shd w:val="clear" w:color="auto" w:fill="auto"/>
          </w:tcPr>
          <w:p w14:paraId="5859DBE3" w14:textId="77777777" w:rsidR="00E25614" w:rsidRPr="00D40CD0" w:rsidRDefault="00E25614" w:rsidP="00616F20">
            <w:pPr>
              <w:rPr>
                <w:rFonts w:asciiTheme="majorHAnsi" w:hAnsiTheme="majorHAnsi" w:cs="Calibri"/>
              </w:rPr>
            </w:pPr>
          </w:p>
        </w:tc>
      </w:tr>
      <w:tr w:rsidR="00E25614" w:rsidRPr="00D40CD0" w14:paraId="09ADFEFC" w14:textId="77777777" w:rsidTr="007671FD">
        <w:tc>
          <w:tcPr>
            <w:tcW w:w="1134" w:type="pct"/>
            <w:shd w:val="clear" w:color="auto" w:fill="auto"/>
          </w:tcPr>
          <w:p w14:paraId="0E120FB0" w14:textId="77777777" w:rsidR="00E25614" w:rsidRPr="00D40CD0" w:rsidRDefault="00E25614" w:rsidP="00616F20">
            <w:pPr>
              <w:rPr>
                <w:rFonts w:asciiTheme="majorHAnsi" w:hAnsiTheme="majorHAnsi" w:cs="Calibri"/>
              </w:rPr>
            </w:pPr>
            <w:r w:rsidRPr="00D40CD0">
              <w:rPr>
                <w:rFonts w:asciiTheme="majorHAnsi" w:hAnsiTheme="majorHAnsi" w:cs="Calibri"/>
              </w:rPr>
              <w:lastRenderedPageBreak/>
              <w:t>My notes</w:t>
            </w:r>
          </w:p>
          <w:p w14:paraId="65F0867C" w14:textId="77777777" w:rsidR="00E25614" w:rsidRPr="00D40CD0" w:rsidRDefault="00E25614" w:rsidP="00616F20">
            <w:pPr>
              <w:rPr>
                <w:rFonts w:asciiTheme="majorHAnsi" w:hAnsiTheme="majorHAnsi" w:cs="Calibri"/>
              </w:rPr>
            </w:pPr>
          </w:p>
          <w:p w14:paraId="5764420D" w14:textId="77777777" w:rsidR="00E25614" w:rsidRPr="00D40CD0" w:rsidRDefault="00E25614" w:rsidP="00616F20">
            <w:pPr>
              <w:rPr>
                <w:rFonts w:asciiTheme="majorHAnsi" w:hAnsiTheme="majorHAnsi" w:cs="Calibri"/>
              </w:rPr>
            </w:pPr>
          </w:p>
          <w:p w14:paraId="3C46C1FE" w14:textId="77777777" w:rsidR="00E25614" w:rsidRPr="00D40CD0" w:rsidRDefault="00E25614" w:rsidP="00616F20">
            <w:pPr>
              <w:rPr>
                <w:rFonts w:asciiTheme="majorHAnsi" w:hAnsiTheme="majorHAnsi" w:cs="Calibri"/>
              </w:rPr>
            </w:pPr>
          </w:p>
          <w:p w14:paraId="018CFBE1" w14:textId="77777777" w:rsidR="00E25614" w:rsidRPr="00D40CD0" w:rsidRDefault="00E25614" w:rsidP="00616F20">
            <w:pPr>
              <w:rPr>
                <w:rFonts w:asciiTheme="majorHAnsi" w:hAnsiTheme="majorHAnsi" w:cs="Calibri"/>
              </w:rPr>
            </w:pPr>
          </w:p>
        </w:tc>
        <w:tc>
          <w:tcPr>
            <w:tcW w:w="1933" w:type="pct"/>
            <w:shd w:val="clear" w:color="auto" w:fill="auto"/>
          </w:tcPr>
          <w:p w14:paraId="18A7889C" w14:textId="77777777" w:rsidR="00E25614" w:rsidRPr="00D40CD0" w:rsidRDefault="00E25614" w:rsidP="00616F20">
            <w:pPr>
              <w:rPr>
                <w:rFonts w:asciiTheme="majorHAnsi" w:hAnsiTheme="majorHAnsi" w:cs="Calibri"/>
              </w:rPr>
            </w:pPr>
          </w:p>
          <w:p w14:paraId="6E30800B" w14:textId="77777777" w:rsidR="00E25614" w:rsidRPr="00D40CD0" w:rsidRDefault="00E25614" w:rsidP="00616F20">
            <w:pPr>
              <w:rPr>
                <w:rFonts w:asciiTheme="majorHAnsi" w:hAnsiTheme="majorHAnsi" w:cs="Calibri"/>
              </w:rPr>
            </w:pPr>
          </w:p>
          <w:p w14:paraId="55AD1441" w14:textId="77777777" w:rsidR="00E25614" w:rsidRPr="00D40CD0" w:rsidRDefault="00E25614" w:rsidP="00616F20">
            <w:pPr>
              <w:rPr>
                <w:rFonts w:asciiTheme="majorHAnsi" w:hAnsiTheme="majorHAnsi" w:cs="Calibri"/>
              </w:rPr>
            </w:pPr>
          </w:p>
          <w:p w14:paraId="70674533" w14:textId="77777777" w:rsidR="00AE2F16" w:rsidRPr="00D40CD0" w:rsidRDefault="00AE2F16" w:rsidP="00616F20">
            <w:pPr>
              <w:rPr>
                <w:rFonts w:asciiTheme="majorHAnsi" w:hAnsiTheme="majorHAnsi" w:cs="Calibri"/>
              </w:rPr>
            </w:pPr>
          </w:p>
          <w:p w14:paraId="44D6B97A" w14:textId="77777777" w:rsidR="00AE2F16" w:rsidRPr="00D40CD0" w:rsidRDefault="00AE2F16" w:rsidP="00616F20">
            <w:pPr>
              <w:rPr>
                <w:rFonts w:asciiTheme="majorHAnsi" w:hAnsiTheme="majorHAnsi" w:cs="Calibri"/>
              </w:rPr>
            </w:pPr>
          </w:p>
          <w:p w14:paraId="7C965236" w14:textId="77777777" w:rsidR="00AE2F16" w:rsidRPr="00D40CD0" w:rsidRDefault="00AE2F16" w:rsidP="00616F20">
            <w:pPr>
              <w:rPr>
                <w:rFonts w:asciiTheme="majorHAnsi" w:hAnsiTheme="majorHAnsi" w:cs="Calibri"/>
              </w:rPr>
            </w:pPr>
          </w:p>
          <w:p w14:paraId="2DDCDA1A" w14:textId="77777777" w:rsidR="00AE2F16" w:rsidRPr="00D40CD0" w:rsidRDefault="00AE2F16" w:rsidP="00616F20">
            <w:pPr>
              <w:rPr>
                <w:rFonts w:asciiTheme="majorHAnsi" w:hAnsiTheme="majorHAnsi" w:cs="Calibri"/>
              </w:rPr>
            </w:pPr>
          </w:p>
          <w:p w14:paraId="0CA7F449" w14:textId="77777777" w:rsidR="00AE2F16" w:rsidRPr="00D40CD0" w:rsidRDefault="00AE2F16" w:rsidP="00616F20">
            <w:pPr>
              <w:rPr>
                <w:rFonts w:asciiTheme="majorHAnsi" w:hAnsiTheme="majorHAnsi" w:cs="Calibri"/>
              </w:rPr>
            </w:pPr>
          </w:p>
          <w:p w14:paraId="22534A05" w14:textId="77777777" w:rsidR="00AE2F16" w:rsidRPr="00D40CD0" w:rsidRDefault="00AE2F16" w:rsidP="00616F20">
            <w:pPr>
              <w:rPr>
                <w:rFonts w:asciiTheme="majorHAnsi" w:hAnsiTheme="majorHAnsi" w:cs="Calibri"/>
              </w:rPr>
            </w:pPr>
          </w:p>
          <w:p w14:paraId="6BEED335" w14:textId="77777777" w:rsidR="00E25614" w:rsidRPr="00D40CD0" w:rsidRDefault="00E25614" w:rsidP="00616F20">
            <w:pPr>
              <w:rPr>
                <w:rFonts w:asciiTheme="majorHAnsi" w:hAnsiTheme="majorHAnsi" w:cs="Calibri"/>
              </w:rPr>
            </w:pPr>
          </w:p>
        </w:tc>
        <w:tc>
          <w:tcPr>
            <w:tcW w:w="1933" w:type="pct"/>
            <w:shd w:val="clear" w:color="auto" w:fill="auto"/>
          </w:tcPr>
          <w:p w14:paraId="4429910A" w14:textId="77777777" w:rsidR="00E25614" w:rsidRPr="00D40CD0" w:rsidRDefault="00E25614" w:rsidP="00616F20">
            <w:pPr>
              <w:rPr>
                <w:rFonts w:asciiTheme="majorHAnsi" w:hAnsiTheme="majorHAnsi" w:cs="Calibri"/>
              </w:rPr>
            </w:pPr>
          </w:p>
        </w:tc>
      </w:tr>
    </w:tbl>
    <w:p w14:paraId="080499D1" w14:textId="228CF418" w:rsidR="001847DE" w:rsidRPr="00D40CD0" w:rsidRDefault="00D27670" w:rsidP="00D40CD0">
      <w:pPr>
        <w:spacing w:line="288" w:lineRule="auto"/>
        <w:jc w:val="center"/>
        <w:rPr>
          <w:rFonts w:asciiTheme="majorHAnsi" w:eastAsia="Calibri" w:hAnsiTheme="majorHAnsi" w:cs="Calibri"/>
          <w:b/>
          <w:lang w:eastAsia="en-US"/>
        </w:rPr>
      </w:pPr>
      <w:r w:rsidRPr="00D40CD0">
        <w:rPr>
          <w:rFonts w:asciiTheme="majorHAnsi" w:hAnsiTheme="majorHAnsi" w:cs="Calibri"/>
        </w:rPr>
        <w:br w:type="page"/>
      </w:r>
      <w:r w:rsidR="00565867" w:rsidRPr="00D40CD0">
        <w:rPr>
          <w:rFonts w:asciiTheme="majorHAnsi" w:hAnsiTheme="majorHAnsi" w:cs="Calibri"/>
          <w:b/>
        </w:rPr>
        <w:lastRenderedPageBreak/>
        <w:t>Attachment 3 (</w:t>
      </w:r>
      <w:r w:rsidR="00565867" w:rsidRPr="00D40CD0">
        <w:rPr>
          <w:rFonts w:asciiTheme="majorHAnsi" w:hAnsiTheme="majorHAnsi" w:cs="Calibri"/>
          <w:b/>
          <w:i/>
        </w:rPr>
        <w:t>Task 3. Remember when I told you…?</w:t>
      </w:r>
      <w:r w:rsidR="00565867" w:rsidRPr="00D40CD0">
        <w:rPr>
          <w:rFonts w:asciiTheme="majorHAnsi" w:hAnsiTheme="majorHAnsi" w:cs="Calibri"/>
          <w:b/>
        </w:rPr>
        <w:t>)</w:t>
      </w:r>
    </w:p>
    <w:p w14:paraId="338D8FC3" w14:textId="77777777" w:rsidR="00E46CC3" w:rsidRPr="00D40CD0" w:rsidRDefault="00E46CC3" w:rsidP="00D40CD0">
      <w:pPr>
        <w:widowControl/>
        <w:spacing w:line="288" w:lineRule="auto"/>
        <w:rPr>
          <w:rFonts w:asciiTheme="majorHAnsi" w:eastAsia="SimSun" w:hAnsiTheme="majorHAnsi" w:cs="Calibri"/>
        </w:rPr>
      </w:pPr>
    </w:p>
    <w:p w14:paraId="2B375764" w14:textId="5DE90AB6" w:rsidR="00530004" w:rsidRPr="00D40CD0" w:rsidRDefault="008F560E" w:rsidP="00D40CD0">
      <w:pPr>
        <w:widowControl/>
        <w:spacing w:line="288" w:lineRule="auto"/>
        <w:rPr>
          <w:rFonts w:asciiTheme="majorHAnsi" w:eastAsia="SimSun" w:hAnsiTheme="majorHAnsi" w:cs="Calibri"/>
        </w:rPr>
      </w:pPr>
      <w:r w:rsidRPr="00D40CD0">
        <w:rPr>
          <w:rFonts w:asciiTheme="majorHAnsi" w:eastAsia="SimSun" w:hAnsiTheme="majorHAnsi" w:cs="Calibri"/>
        </w:rPr>
        <w:t>The main objective of this task is to understand what kind of narrative</w:t>
      </w:r>
      <w:r w:rsidRPr="00D40CD0">
        <w:rPr>
          <w:rFonts w:asciiTheme="majorHAnsi" w:eastAsia="Verdana" w:hAnsiTheme="majorHAnsi" w:cs="Verdana"/>
        </w:rPr>
        <w:t xml:space="preserve"> </w:t>
      </w:r>
      <w:r w:rsidR="00530004" w:rsidRPr="00D40CD0">
        <w:rPr>
          <w:rFonts w:asciiTheme="majorHAnsi" w:eastAsia="Verdana" w:hAnsiTheme="majorHAnsi" w:cs="Verdana"/>
        </w:rPr>
        <w:t xml:space="preserve">two different </w:t>
      </w:r>
      <w:r w:rsidRPr="00D40CD0">
        <w:rPr>
          <w:rFonts w:asciiTheme="majorHAnsi" w:eastAsia="Verdana" w:hAnsiTheme="majorHAnsi" w:cs="Verdana"/>
        </w:rPr>
        <w:t>people received from you and how they experienced it.</w:t>
      </w:r>
      <w:r w:rsidRPr="00D40CD0">
        <w:rPr>
          <w:rFonts w:asciiTheme="majorHAnsi" w:eastAsia="SimSun" w:hAnsiTheme="majorHAnsi" w:cs="Calibri"/>
        </w:rPr>
        <w:t xml:space="preserve"> </w:t>
      </w:r>
      <w:r w:rsidR="00530004" w:rsidRPr="00D40CD0">
        <w:rPr>
          <w:rFonts w:asciiTheme="majorHAnsi" w:eastAsia="SimSun" w:hAnsiTheme="majorHAnsi" w:cs="Calibri"/>
        </w:rPr>
        <w:t xml:space="preserve">Fill </w:t>
      </w:r>
      <w:r w:rsidR="00A851E3" w:rsidRPr="00D40CD0">
        <w:rPr>
          <w:rFonts w:asciiTheme="majorHAnsi" w:eastAsia="SimSun" w:hAnsiTheme="majorHAnsi" w:cs="Calibri"/>
        </w:rPr>
        <w:t xml:space="preserve">in </w:t>
      </w:r>
      <w:r w:rsidR="00530004" w:rsidRPr="00D40CD0">
        <w:rPr>
          <w:rFonts w:asciiTheme="majorHAnsi" w:eastAsia="SimSun" w:hAnsiTheme="majorHAnsi" w:cs="Calibri"/>
        </w:rPr>
        <w:t>this form twice (one form for each interviewee); if possible, record your interviews.</w:t>
      </w:r>
    </w:p>
    <w:p w14:paraId="05206DA6" w14:textId="77777777" w:rsidR="00530004" w:rsidRPr="00D40CD0" w:rsidRDefault="00530004" w:rsidP="00D40CD0">
      <w:pPr>
        <w:widowControl/>
        <w:spacing w:line="288" w:lineRule="auto"/>
        <w:rPr>
          <w:rFonts w:asciiTheme="majorHAnsi" w:eastAsia="SimSun" w:hAnsiTheme="majorHAnsi" w:cs="Calibri"/>
        </w:rPr>
      </w:pPr>
    </w:p>
    <w:tbl>
      <w:tblPr>
        <w:tblStyle w:val="Grigliatabella"/>
        <w:tblW w:w="0" w:type="auto"/>
        <w:tblLook w:val="04A0" w:firstRow="1" w:lastRow="0" w:firstColumn="1" w:lastColumn="0" w:noHBand="0" w:noVBand="1"/>
      </w:tblPr>
      <w:tblGrid>
        <w:gridCol w:w="9778"/>
      </w:tblGrid>
      <w:tr w:rsidR="00565867" w:rsidRPr="00D40CD0" w14:paraId="5A9F4FDE" w14:textId="77777777" w:rsidTr="00565867">
        <w:tc>
          <w:tcPr>
            <w:tcW w:w="9778" w:type="dxa"/>
          </w:tcPr>
          <w:p w14:paraId="1ADE35EF" w14:textId="3720C103" w:rsidR="00565867" w:rsidRPr="00D40CD0" w:rsidRDefault="00565867" w:rsidP="00D40CD0">
            <w:pPr>
              <w:widowControl/>
              <w:spacing w:line="288" w:lineRule="auto"/>
              <w:rPr>
                <w:rFonts w:asciiTheme="majorHAnsi" w:eastAsia="SimSun" w:hAnsiTheme="majorHAnsi" w:cs="Calibri"/>
              </w:rPr>
            </w:pPr>
          </w:p>
          <w:p w14:paraId="4DDDDD31" w14:textId="77777777" w:rsidR="00565867" w:rsidRPr="00D40CD0" w:rsidRDefault="00565867" w:rsidP="00D40CD0">
            <w:pPr>
              <w:widowControl/>
              <w:numPr>
                <w:ilvl w:val="0"/>
                <w:numId w:val="24"/>
              </w:numPr>
              <w:spacing w:line="288" w:lineRule="auto"/>
              <w:rPr>
                <w:rFonts w:asciiTheme="majorHAnsi" w:eastAsia="SimSun" w:hAnsiTheme="majorHAnsi" w:cs="Calibri"/>
              </w:rPr>
            </w:pPr>
            <w:r w:rsidRPr="00D40CD0">
              <w:rPr>
                <w:rFonts w:asciiTheme="majorHAnsi" w:eastAsia="SimSun" w:hAnsiTheme="majorHAnsi" w:cs="Calibri"/>
              </w:rPr>
              <w:t>Who are you going to interview? __________________________________________________</w:t>
            </w:r>
          </w:p>
          <w:p w14:paraId="537B73AC" w14:textId="41222316" w:rsidR="00565867" w:rsidRPr="00D40CD0" w:rsidRDefault="00565867" w:rsidP="00D40CD0">
            <w:pPr>
              <w:widowControl/>
              <w:numPr>
                <w:ilvl w:val="0"/>
                <w:numId w:val="42"/>
              </w:numPr>
              <w:spacing w:line="288" w:lineRule="auto"/>
              <w:rPr>
                <w:rFonts w:asciiTheme="majorHAnsi" w:eastAsia="SimSun" w:hAnsiTheme="majorHAnsi" w:cs="Calibri"/>
              </w:rPr>
            </w:pPr>
            <w:r w:rsidRPr="00D40CD0">
              <w:rPr>
                <w:rFonts w:asciiTheme="majorHAnsi" w:eastAsia="SimSun" w:hAnsiTheme="majorHAnsi" w:cs="Calibri"/>
              </w:rPr>
              <w:t>A family member?</w:t>
            </w:r>
          </w:p>
          <w:p w14:paraId="42116347" w14:textId="7F628F66" w:rsidR="00565867" w:rsidRPr="00D40CD0" w:rsidRDefault="00565867" w:rsidP="00D40CD0">
            <w:pPr>
              <w:widowControl/>
              <w:numPr>
                <w:ilvl w:val="0"/>
                <w:numId w:val="42"/>
              </w:numPr>
              <w:spacing w:line="288" w:lineRule="auto"/>
              <w:rPr>
                <w:rFonts w:asciiTheme="majorHAnsi" w:hAnsiTheme="majorHAnsi"/>
                <w:lang w:val="it-IT"/>
              </w:rPr>
            </w:pPr>
            <w:r w:rsidRPr="00D40CD0">
              <w:rPr>
                <w:rFonts w:asciiTheme="majorHAnsi" w:hAnsiTheme="majorHAnsi"/>
                <w:lang w:val="it-IT"/>
              </w:rPr>
              <w:t>A friend (</w:t>
            </w:r>
            <w:proofErr w:type="spellStart"/>
            <w:r w:rsidRPr="00D40CD0">
              <w:rPr>
                <w:rFonts w:asciiTheme="majorHAnsi" w:hAnsiTheme="majorHAnsi"/>
                <w:lang w:val="it-IT"/>
              </w:rPr>
              <w:t>female</w:t>
            </w:r>
            <w:proofErr w:type="spellEnd"/>
            <w:r w:rsidRPr="00D40CD0">
              <w:rPr>
                <w:rFonts w:asciiTheme="majorHAnsi" w:hAnsiTheme="majorHAnsi"/>
                <w:lang w:val="it-IT"/>
              </w:rPr>
              <w:t>/male, Erasmus/non-Erasmus)?</w:t>
            </w:r>
          </w:p>
          <w:p w14:paraId="301A73CF" w14:textId="0324458D" w:rsidR="00565867" w:rsidRPr="00D40CD0" w:rsidRDefault="00565867" w:rsidP="00D40CD0">
            <w:pPr>
              <w:widowControl/>
              <w:numPr>
                <w:ilvl w:val="0"/>
                <w:numId w:val="42"/>
              </w:numPr>
              <w:spacing w:line="288" w:lineRule="auto"/>
              <w:rPr>
                <w:rFonts w:asciiTheme="majorHAnsi" w:eastAsia="SimSun" w:hAnsiTheme="majorHAnsi" w:cs="Calibri"/>
              </w:rPr>
            </w:pPr>
            <w:r w:rsidRPr="00D40CD0">
              <w:rPr>
                <w:rFonts w:asciiTheme="majorHAnsi" w:eastAsia="SimSun" w:hAnsiTheme="majorHAnsi" w:cs="Calibri"/>
              </w:rPr>
              <w:t>Your partner?</w:t>
            </w:r>
          </w:p>
          <w:p w14:paraId="218CF1B0" w14:textId="6F9E7261" w:rsidR="00565867" w:rsidRPr="00D40CD0" w:rsidRDefault="00565867" w:rsidP="00D40CD0">
            <w:pPr>
              <w:widowControl/>
              <w:numPr>
                <w:ilvl w:val="0"/>
                <w:numId w:val="42"/>
              </w:numPr>
              <w:spacing w:line="288" w:lineRule="auto"/>
              <w:rPr>
                <w:rFonts w:asciiTheme="majorHAnsi" w:eastAsia="SimSun" w:hAnsiTheme="majorHAnsi" w:cs="Calibri"/>
              </w:rPr>
            </w:pPr>
            <w:r w:rsidRPr="00D40CD0">
              <w:rPr>
                <w:rFonts w:asciiTheme="majorHAnsi" w:eastAsia="SimSun" w:hAnsiTheme="majorHAnsi" w:cs="Calibri"/>
              </w:rPr>
              <w:t>A professor?</w:t>
            </w:r>
          </w:p>
          <w:p w14:paraId="01D99DF3" w14:textId="04649172" w:rsidR="00565867" w:rsidRPr="00D40CD0" w:rsidRDefault="00565867" w:rsidP="00D40CD0">
            <w:pPr>
              <w:widowControl/>
              <w:numPr>
                <w:ilvl w:val="0"/>
                <w:numId w:val="42"/>
              </w:numPr>
              <w:spacing w:line="288" w:lineRule="auto"/>
              <w:rPr>
                <w:rFonts w:asciiTheme="majorHAnsi" w:eastAsia="SimSun" w:hAnsiTheme="majorHAnsi" w:cs="Calibri"/>
              </w:rPr>
            </w:pPr>
            <w:r w:rsidRPr="00D40CD0">
              <w:rPr>
                <w:rFonts w:asciiTheme="majorHAnsi" w:eastAsia="SimSun" w:hAnsiTheme="majorHAnsi" w:cs="Calibri"/>
              </w:rPr>
              <w:t>Someone you had contacts with for professional/bureaucratic/academic reasons during the whole Erasmus (Erasmus tutor, helpdesk staff, employer, etc.)?</w:t>
            </w:r>
          </w:p>
          <w:p w14:paraId="148D2D46" w14:textId="77777777" w:rsidR="00565867" w:rsidRPr="00D40CD0" w:rsidRDefault="00565867" w:rsidP="00D40CD0">
            <w:pPr>
              <w:widowControl/>
              <w:spacing w:line="288" w:lineRule="auto"/>
              <w:rPr>
                <w:rFonts w:asciiTheme="majorHAnsi" w:eastAsia="SimSun" w:hAnsiTheme="majorHAnsi" w:cs="Calibri"/>
              </w:rPr>
            </w:pPr>
          </w:p>
          <w:p w14:paraId="2C07B21A" w14:textId="77777777" w:rsidR="00565867" w:rsidRPr="00D40CD0" w:rsidRDefault="00565867" w:rsidP="00D40CD0">
            <w:pPr>
              <w:widowControl/>
              <w:spacing w:line="288" w:lineRule="auto"/>
              <w:rPr>
                <w:rFonts w:asciiTheme="majorHAnsi" w:eastAsia="SimSun" w:hAnsiTheme="majorHAnsi" w:cs="Calibri"/>
              </w:rPr>
            </w:pPr>
          </w:p>
          <w:p w14:paraId="070EA08A" w14:textId="77777777" w:rsidR="00565867" w:rsidRPr="00D40CD0" w:rsidRDefault="00565867" w:rsidP="00D40CD0">
            <w:pPr>
              <w:widowControl/>
              <w:numPr>
                <w:ilvl w:val="0"/>
                <w:numId w:val="24"/>
              </w:numPr>
              <w:spacing w:line="288" w:lineRule="auto"/>
              <w:rPr>
                <w:rFonts w:asciiTheme="majorHAnsi" w:hAnsiTheme="majorHAnsi" w:cs="Calibri"/>
              </w:rPr>
            </w:pPr>
            <w:r w:rsidRPr="00D40CD0">
              <w:rPr>
                <w:rFonts w:asciiTheme="majorHAnsi" w:eastAsia="SimSun" w:hAnsiTheme="majorHAnsi" w:cs="Calibri"/>
              </w:rPr>
              <w:t xml:space="preserve">Take notes of your questions and the answers you receive. Please use the questions prepared in class, but also feel free to ask additional questions if you want. </w:t>
            </w:r>
          </w:p>
          <w:p w14:paraId="57318AE6" w14:textId="77777777" w:rsidR="00565867" w:rsidRPr="00D40CD0" w:rsidRDefault="00565867" w:rsidP="00D40CD0">
            <w:pPr>
              <w:widowControl/>
              <w:spacing w:line="288" w:lineRule="auto"/>
              <w:rPr>
                <w:rFonts w:asciiTheme="majorHAnsi" w:eastAsia="SimSun" w:hAnsiTheme="majorHAnsi" w:cs="Calibri"/>
              </w:rPr>
            </w:pPr>
          </w:p>
          <w:p w14:paraId="22AA7F4F" w14:textId="77777777" w:rsidR="00565867" w:rsidRPr="00D40CD0" w:rsidRDefault="00565867" w:rsidP="00D40CD0">
            <w:pPr>
              <w:widowControl/>
              <w:spacing w:line="288" w:lineRule="auto"/>
              <w:rPr>
                <w:rFonts w:asciiTheme="majorHAnsi" w:hAnsiTheme="majorHAnsi" w:cs="Calibri"/>
              </w:rPr>
            </w:pPr>
          </w:p>
          <w:p w14:paraId="01E2C6CE" w14:textId="77777777" w:rsidR="00565867" w:rsidRPr="00D40CD0" w:rsidRDefault="00565867" w:rsidP="00D40CD0">
            <w:pPr>
              <w:widowControl/>
              <w:numPr>
                <w:ilvl w:val="0"/>
                <w:numId w:val="24"/>
              </w:numPr>
              <w:spacing w:line="288" w:lineRule="auto"/>
              <w:rPr>
                <w:rFonts w:asciiTheme="majorHAnsi" w:eastAsia="SimSun" w:hAnsiTheme="majorHAnsi" w:cs="Calibri"/>
                <w:color w:val="4F81BD"/>
              </w:rPr>
            </w:pPr>
            <w:r w:rsidRPr="00D40CD0">
              <w:rPr>
                <w:rFonts w:asciiTheme="majorHAnsi" w:eastAsia="SimSun" w:hAnsiTheme="majorHAnsi" w:cs="Calibri"/>
              </w:rPr>
              <w:t xml:space="preserve">Transcribe (from memory or with the help of the recordings) the parts where, in your opinion, the interviewee is focusing on </w:t>
            </w:r>
            <w:r w:rsidRPr="00D40CD0">
              <w:rPr>
                <w:rFonts w:asciiTheme="majorHAnsi" w:eastAsia="SimSun" w:hAnsiTheme="majorHAnsi" w:cs="Calibri"/>
                <w:u w:val="single"/>
              </w:rPr>
              <w:t>how s/he interpreted</w:t>
            </w:r>
            <w:r w:rsidRPr="00D40CD0">
              <w:rPr>
                <w:rFonts w:asciiTheme="majorHAnsi" w:eastAsia="SimSun" w:hAnsiTheme="majorHAnsi" w:cs="Calibri"/>
              </w:rPr>
              <w:t xml:space="preserve"> your stories about the Erasmus experience; in other words, on the extracts in which s/he conveys her/his </w:t>
            </w:r>
            <w:r w:rsidRPr="00D40CD0">
              <w:rPr>
                <w:rFonts w:asciiTheme="majorHAnsi" w:eastAsia="SimSun" w:hAnsiTheme="majorHAnsi" w:cs="Calibri"/>
                <w:u w:val="single"/>
              </w:rPr>
              <w:t>feelings and thoughts</w:t>
            </w:r>
            <w:r w:rsidRPr="00D40CD0">
              <w:rPr>
                <w:rFonts w:asciiTheme="majorHAnsi" w:eastAsia="SimSun" w:hAnsiTheme="majorHAnsi" w:cs="Calibri"/>
              </w:rPr>
              <w:t xml:space="preserve"> about </w:t>
            </w:r>
            <w:proofErr w:type="gramStart"/>
            <w:r w:rsidRPr="00D40CD0">
              <w:rPr>
                <w:rFonts w:asciiTheme="majorHAnsi" w:eastAsia="SimSun" w:hAnsiTheme="majorHAnsi" w:cs="Calibri"/>
              </w:rPr>
              <w:t xml:space="preserve">the </w:t>
            </w:r>
            <w:r w:rsidRPr="00D40CD0">
              <w:rPr>
                <w:rFonts w:asciiTheme="majorHAnsi" w:eastAsia="SimSun" w:hAnsiTheme="majorHAnsi" w:cs="Calibri"/>
                <w:i/>
              </w:rPr>
              <w:t>what</w:t>
            </w:r>
            <w:proofErr w:type="gramEnd"/>
            <w:r w:rsidRPr="00D40CD0">
              <w:rPr>
                <w:rFonts w:asciiTheme="majorHAnsi" w:eastAsia="SimSun" w:hAnsiTheme="majorHAnsi" w:cs="Calibri"/>
              </w:rPr>
              <w:t xml:space="preserve"> and the </w:t>
            </w:r>
            <w:r w:rsidRPr="00D40CD0">
              <w:rPr>
                <w:rFonts w:asciiTheme="majorHAnsi" w:eastAsia="SimSun" w:hAnsiTheme="majorHAnsi" w:cs="Calibri"/>
                <w:i/>
              </w:rPr>
              <w:t>how</w:t>
            </w:r>
            <w:r w:rsidRPr="00D40CD0">
              <w:rPr>
                <w:rFonts w:asciiTheme="majorHAnsi" w:eastAsia="SimSun" w:hAnsiTheme="majorHAnsi" w:cs="Calibri"/>
              </w:rPr>
              <w:t xml:space="preserve"> of your narrative.</w:t>
            </w:r>
          </w:p>
          <w:p w14:paraId="73F17CCA" w14:textId="77777777" w:rsidR="00565867" w:rsidRPr="00D40CD0" w:rsidRDefault="00565867" w:rsidP="00D40CD0">
            <w:pPr>
              <w:widowControl/>
              <w:spacing w:line="288" w:lineRule="auto"/>
              <w:ind w:left="360"/>
              <w:rPr>
                <w:rFonts w:asciiTheme="majorHAnsi" w:eastAsia="SimSun" w:hAnsiTheme="majorHAnsi" w:cs="Calibri"/>
                <w:color w:val="4F81BD"/>
              </w:rPr>
            </w:pPr>
          </w:p>
          <w:p w14:paraId="124D34D1" w14:textId="77777777" w:rsidR="00565867" w:rsidRPr="00D40CD0" w:rsidRDefault="00565867" w:rsidP="00D40CD0">
            <w:pPr>
              <w:widowControl/>
              <w:spacing w:line="288" w:lineRule="auto"/>
              <w:ind w:left="360"/>
              <w:rPr>
                <w:rFonts w:asciiTheme="majorHAnsi" w:eastAsia="SimSun" w:hAnsiTheme="majorHAnsi" w:cs="Calibri"/>
              </w:rPr>
            </w:pPr>
          </w:p>
          <w:p w14:paraId="36F001D4" w14:textId="77777777" w:rsidR="00565867" w:rsidRPr="00D40CD0" w:rsidRDefault="00565867" w:rsidP="00D40CD0">
            <w:pPr>
              <w:widowControl/>
              <w:numPr>
                <w:ilvl w:val="0"/>
                <w:numId w:val="24"/>
              </w:numPr>
              <w:spacing w:line="288" w:lineRule="auto"/>
              <w:rPr>
                <w:rFonts w:asciiTheme="majorHAnsi" w:eastAsia="SimSun" w:hAnsiTheme="majorHAnsi" w:cs="Calibri"/>
              </w:rPr>
            </w:pPr>
            <w:r w:rsidRPr="00D40CD0">
              <w:rPr>
                <w:rFonts w:asciiTheme="majorHAnsi" w:eastAsia="SimSun" w:hAnsiTheme="majorHAnsi" w:cs="Calibri"/>
              </w:rPr>
              <w:t xml:space="preserve">Send your notes (and, if you wish, the recordings) to your teacher. </w:t>
            </w:r>
          </w:p>
          <w:p w14:paraId="3082FBEE" w14:textId="77777777" w:rsidR="00565867" w:rsidRPr="00D40CD0" w:rsidRDefault="00565867" w:rsidP="00D40CD0">
            <w:pPr>
              <w:widowControl/>
              <w:spacing w:line="288" w:lineRule="auto"/>
              <w:rPr>
                <w:rFonts w:asciiTheme="majorHAnsi" w:eastAsia="SimSun" w:hAnsiTheme="majorHAnsi" w:cs="Calibri"/>
              </w:rPr>
            </w:pPr>
            <w:r w:rsidRPr="00D40CD0">
              <w:rPr>
                <w:rFonts w:asciiTheme="majorHAnsi" w:eastAsia="SimSun" w:hAnsiTheme="majorHAnsi" w:cs="Calibri"/>
              </w:rPr>
              <w:br w:type="page"/>
            </w:r>
          </w:p>
          <w:p w14:paraId="2D1B50CA" w14:textId="77777777" w:rsidR="00565867" w:rsidRPr="00D40CD0" w:rsidRDefault="00565867" w:rsidP="00D40CD0">
            <w:pPr>
              <w:widowControl/>
              <w:spacing w:line="288" w:lineRule="auto"/>
              <w:rPr>
                <w:rFonts w:asciiTheme="majorHAnsi" w:eastAsia="SimSun" w:hAnsiTheme="majorHAnsi" w:cs="Calibri"/>
              </w:rPr>
            </w:pPr>
          </w:p>
          <w:p w14:paraId="16ABDF39" w14:textId="77777777" w:rsidR="00565867" w:rsidRPr="00D40CD0" w:rsidRDefault="00565867" w:rsidP="00D40CD0">
            <w:pPr>
              <w:widowControl/>
              <w:spacing w:line="288" w:lineRule="auto"/>
              <w:rPr>
                <w:rFonts w:asciiTheme="majorHAnsi" w:eastAsia="SimSun" w:hAnsiTheme="majorHAnsi" w:cs="Calibri"/>
              </w:rPr>
            </w:pPr>
          </w:p>
        </w:tc>
      </w:tr>
    </w:tbl>
    <w:p w14:paraId="147CF1FF" w14:textId="77777777" w:rsidR="00565867" w:rsidRPr="00D40CD0" w:rsidRDefault="00565867" w:rsidP="00D40CD0">
      <w:pPr>
        <w:widowControl/>
        <w:spacing w:line="288" w:lineRule="auto"/>
        <w:rPr>
          <w:rFonts w:asciiTheme="majorHAnsi" w:eastAsia="SimSun" w:hAnsiTheme="majorHAnsi" w:cs="Calibri"/>
        </w:rPr>
      </w:pPr>
    </w:p>
    <w:p w14:paraId="0B0D602C" w14:textId="5D739BDF" w:rsidR="00565867" w:rsidRPr="00D40CD0" w:rsidRDefault="00565867" w:rsidP="00D40CD0">
      <w:pPr>
        <w:spacing w:line="288" w:lineRule="auto"/>
        <w:jc w:val="center"/>
        <w:rPr>
          <w:rFonts w:asciiTheme="majorHAnsi" w:eastAsia="Calibri" w:hAnsiTheme="majorHAnsi" w:cs="Calibri"/>
          <w:b/>
          <w:lang w:eastAsia="en-US"/>
        </w:rPr>
      </w:pPr>
      <w:r w:rsidRPr="00D40CD0">
        <w:rPr>
          <w:rFonts w:asciiTheme="majorHAnsi" w:eastAsia="SimSun" w:hAnsiTheme="majorHAnsi" w:cs="Calibri"/>
        </w:rPr>
        <w:br w:type="page"/>
      </w:r>
      <w:r w:rsidRPr="00D40CD0">
        <w:rPr>
          <w:rFonts w:asciiTheme="majorHAnsi" w:hAnsiTheme="majorHAnsi" w:cs="Calibri"/>
          <w:b/>
        </w:rPr>
        <w:lastRenderedPageBreak/>
        <w:t>Attachment 4 (</w:t>
      </w:r>
      <w:r w:rsidRPr="00D40CD0">
        <w:rPr>
          <w:rFonts w:asciiTheme="majorHAnsi" w:hAnsiTheme="majorHAnsi" w:cs="Calibri"/>
          <w:b/>
          <w:i/>
        </w:rPr>
        <w:t xml:space="preserve">Task 4. </w:t>
      </w:r>
      <w:r w:rsidR="00A01862" w:rsidRPr="00D40CD0">
        <w:rPr>
          <w:rFonts w:asciiTheme="majorHAnsi" w:hAnsiTheme="majorHAnsi" w:cs="Calibri"/>
          <w:b/>
          <w:i/>
        </w:rPr>
        <w:t>Your meaning/my meaning</w:t>
      </w:r>
      <w:r w:rsidRPr="00D40CD0">
        <w:rPr>
          <w:rFonts w:asciiTheme="majorHAnsi" w:hAnsiTheme="majorHAnsi" w:cs="Calibri"/>
          <w:b/>
        </w:rPr>
        <w:t>)</w:t>
      </w:r>
    </w:p>
    <w:p w14:paraId="185C7CBC" w14:textId="6512BCB4" w:rsidR="00565867" w:rsidRPr="00D40CD0" w:rsidRDefault="00565867" w:rsidP="00D40CD0">
      <w:pPr>
        <w:widowControl/>
        <w:spacing w:line="288" w:lineRule="auto"/>
        <w:rPr>
          <w:rFonts w:asciiTheme="majorHAnsi" w:eastAsia="SimSun" w:hAnsiTheme="majorHAnsi" w:cs="Calibri"/>
        </w:rPr>
      </w:pPr>
    </w:p>
    <w:p w14:paraId="67D565CE" w14:textId="77777777" w:rsidR="00BB6617" w:rsidRPr="00D40CD0" w:rsidRDefault="00BB6617" w:rsidP="00D40CD0">
      <w:pPr>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 xml:space="preserve">Compare your narratives and how they were received/understood by your </w:t>
      </w:r>
      <w:r w:rsidRPr="00D40CD0">
        <w:rPr>
          <w:rFonts w:asciiTheme="majorHAnsi" w:hAnsiTheme="majorHAnsi"/>
        </w:rPr>
        <w:t>interlocutors</w:t>
      </w:r>
      <w:r w:rsidRPr="00D40CD0">
        <w:rPr>
          <w:rFonts w:asciiTheme="majorHAnsi" w:eastAsia="Calibri" w:hAnsiTheme="majorHAnsi" w:cs="Calibri"/>
          <w:lang w:eastAsia="en-US"/>
        </w:rPr>
        <w:t>.</w:t>
      </w:r>
    </w:p>
    <w:p w14:paraId="00AF797D" w14:textId="77777777" w:rsidR="00D27670" w:rsidRPr="00D40CD0" w:rsidRDefault="00D27670" w:rsidP="00D40CD0">
      <w:pPr>
        <w:spacing w:line="288" w:lineRule="auto"/>
        <w:rPr>
          <w:rFonts w:asciiTheme="majorHAnsi" w:hAnsiTheme="maj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B26B27" w:rsidRPr="00D40CD0" w14:paraId="7F777F01" w14:textId="77777777" w:rsidTr="00CD72C4">
        <w:tc>
          <w:tcPr>
            <w:tcW w:w="3259" w:type="dxa"/>
            <w:shd w:val="clear" w:color="auto" w:fill="auto"/>
          </w:tcPr>
          <w:p w14:paraId="2B496F58" w14:textId="77777777" w:rsidR="00B26B27" w:rsidRDefault="00B26B27" w:rsidP="00616F20">
            <w:pPr>
              <w:rPr>
                <w:rFonts w:asciiTheme="majorHAnsi" w:hAnsiTheme="majorHAnsi" w:cs="Calibri"/>
                <w:b/>
              </w:rPr>
            </w:pPr>
            <w:r w:rsidRPr="00D40CD0">
              <w:rPr>
                <w:rFonts w:asciiTheme="majorHAnsi" w:hAnsiTheme="majorHAnsi" w:cs="Calibri"/>
                <w:b/>
              </w:rPr>
              <w:t>Questions</w:t>
            </w:r>
          </w:p>
          <w:p w14:paraId="66D4683B" w14:textId="77777777" w:rsidR="00616F20" w:rsidRPr="00D40CD0" w:rsidRDefault="00616F20" w:rsidP="00616F20">
            <w:pPr>
              <w:rPr>
                <w:rFonts w:asciiTheme="majorHAnsi" w:hAnsiTheme="majorHAnsi" w:cs="Calibri"/>
                <w:b/>
              </w:rPr>
            </w:pPr>
          </w:p>
        </w:tc>
        <w:tc>
          <w:tcPr>
            <w:tcW w:w="3259" w:type="dxa"/>
            <w:shd w:val="clear" w:color="auto" w:fill="auto"/>
          </w:tcPr>
          <w:p w14:paraId="7DAF85A2" w14:textId="77777777" w:rsidR="00B26B27" w:rsidRPr="00D40CD0" w:rsidRDefault="00B26B27" w:rsidP="00616F20">
            <w:pPr>
              <w:rPr>
                <w:rFonts w:asciiTheme="majorHAnsi" w:hAnsiTheme="majorHAnsi" w:cs="Calibri"/>
                <w:b/>
              </w:rPr>
            </w:pPr>
            <w:r w:rsidRPr="00D40CD0">
              <w:rPr>
                <w:rFonts w:asciiTheme="majorHAnsi" w:hAnsiTheme="majorHAnsi" w:cs="Calibri"/>
                <w:b/>
              </w:rPr>
              <w:t xml:space="preserve">You </w:t>
            </w:r>
          </w:p>
        </w:tc>
        <w:tc>
          <w:tcPr>
            <w:tcW w:w="3260" w:type="dxa"/>
            <w:shd w:val="clear" w:color="auto" w:fill="auto"/>
          </w:tcPr>
          <w:p w14:paraId="51A69A3A" w14:textId="77777777" w:rsidR="00B26B27" w:rsidRPr="00D40CD0" w:rsidRDefault="00B26B27" w:rsidP="00616F20">
            <w:pPr>
              <w:rPr>
                <w:rFonts w:asciiTheme="majorHAnsi" w:hAnsiTheme="majorHAnsi" w:cs="Calibri"/>
                <w:b/>
              </w:rPr>
            </w:pPr>
            <w:r w:rsidRPr="00D40CD0">
              <w:rPr>
                <w:rFonts w:asciiTheme="majorHAnsi" w:hAnsiTheme="majorHAnsi" w:cs="Calibri"/>
                <w:b/>
              </w:rPr>
              <w:t xml:space="preserve">Recipient </w:t>
            </w:r>
          </w:p>
        </w:tc>
      </w:tr>
      <w:tr w:rsidR="00B26B27" w:rsidRPr="00D40CD0" w14:paraId="251C11D8" w14:textId="77777777" w:rsidTr="00CD72C4">
        <w:tc>
          <w:tcPr>
            <w:tcW w:w="3259" w:type="dxa"/>
            <w:shd w:val="clear" w:color="auto" w:fill="auto"/>
          </w:tcPr>
          <w:p w14:paraId="265044B2" w14:textId="1C0A283B" w:rsidR="00B26B27" w:rsidRPr="00D40CD0" w:rsidRDefault="003209A5" w:rsidP="00616F20">
            <w:pPr>
              <w:rPr>
                <w:rFonts w:asciiTheme="majorHAnsi" w:hAnsiTheme="majorHAnsi" w:cs="Calibri"/>
              </w:rPr>
            </w:pPr>
            <w:r w:rsidRPr="00D40CD0">
              <w:rPr>
                <w:rFonts w:asciiTheme="majorHAnsi" w:hAnsiTheme="majorHAnsi" w:cs="Calibri"/>
              </w:rPr>
              <w:t>Episodes</w:t>
            </w:r>
            <w:r w:rsidR="00B26B27" w:rsidRPr="00D40CD0">
              <w:rPr>
                <w:rFonts w:asciiTheme="majorHAnsi" w:hAnsiTheme="majorHAnsi" w:cs="Calibri"/>
              </w:rPr>
              <w:t xml:space="preserve"> told</w:t>
            </w:r>
            <w:r w:rsidR="00B6103D">
              <w:rPr>
                <w:rFonts w:asciiTheme="majorHAnsi" w:hAnsiTheme="majorHAnsi" w:cs="Calibri"/>
              </w:rPr>
              <w:t>:</w:t>
            </w:r>
          </w:p>
          <w:p w14:paraId="706839E7" w14:textId="77777777" w:rsidR="00A90F60" w:rsidRPr="00D40CD0" w:rsidRDefault="00A90F60" w:rsidP="00616F20">
            <w:pPr>
              <w:rPr>
                <w:rFonts w:asciiTheme="majorHAnsi" w:hAnsiTheme="majorHAnsi" w:cs="Calibri"/>
              </w:rPr>
            </w:pPr>
          </w:p>
          <w:p w14:paraId="4242AC46" w14:textId="77777777" w:rsidR="006717C3" w:rsidRPr="00D40CD0" w:rsidRDefault="006717C3" w:rsidP="00616F20">
            <w:pPr>
              <w:rPr>
                <w:rFonts w:asciiTheme="majorHAnsi" w:hAnsiTheme="majorHAnsi" w:cs="Calibri"/>
              </w:rPr>
            </w:pPr>
          </w:p>
          <w:p w14:paraId="69823991" w14:textId="77777777" w:rsidR="00A90F60" w:rsidRPr="00D40CD0" w:rsidRDefault="00A90F60" w:rsidP="00616F20">
            <w:pPr>
              <w:rPr>
                <w:rFonts w:asciiTheme="majorHAnsi" w:hAnsiTheme="majorHAnsi" w:cs="Calibri"/>
              </w:rPr>
            </w:pPr>
          </w:p>
        </w:tc>
        <w:tc>
          <w:tcPr>
            <w:tcW w:w="3259" w:type="dxa"/>
            <w:shd w:val="clear" w:color="auto" w:fill="auto"/>
          </w:tcPr>
          <w:p w14:paraId="43E76A2F" w14:textId="77777777" w:rsidR="00B26B27" w:rsidRPr="00D40CD0" w:rsidRDefault="00B26B27" w:rsidP="00616F20">
            <w:pPr>
              <w:rPr>
                <w:rFonts w:asciiTheme="majorHAnsi" w:hAnsiTheme="majorHAnsi" w:cs="Calibri"/>
              </w:rPr>
            </w:pPr>
          </w:p>
        </w:tc>
        <w:tc>
          <w:tcPr>
            <w:tcW w:w="3260" w:type="dxa"/>
            <w:shd w:val="clear" w:color="auto" w:fill="auto"/>
          </w:tcPr>
          <w:p w14:paraId="1FE1663E" w14:textId="77777777" w:rsidR="00B26B27" w:rsidRPr="00D40CD0" w:rsidRDefault="00B26B27" w:rsidP="00616F20">
            <w:pPr>
              <w:rPr>
                <w:rFonts w:asciiTheme="majorHAnsi" w:hAnsiTheme="majorHAnsi" w:cs="Calibri"/>
              </w:rPr>
            </w:pPr>
          </w:p>
        </w:tc>
      </w:tr>
      <w:tr w:rsidR="00B26B27" w:rsidRPr="00D40CD0" w14:paraId="51A2C04B" w14:textId="77777777" w:rsidTr="00CD72C4">
        <w:tc>
          <w:tcPr>
            <w:tcW w:w="3259" w:type="dxa"/>
            <w:shd w:val="clear" w:color="auto" w:fill="auto"/>
          </w:tcPr>
          <w:p w14:paraId="40E56396" w14:textId="4CB62AE3" w:rsidR="00B26B27" w:rsidRPr="00D40CD0" w:rsidRDefault="003209A5" w:rsidP="00616F20">
            <w:pPr>
              <w:rPr>
                <w:rFonts w:asciiTheme="majorHAnsi" w:hAnsiTheme="majorHAnsi" w:cs="Calibri"/>
              </w:rPr>
            </w:pPr>
            <w:r w:rsidRPr="00D40CD0">
              <w:rPr>
                <w:rFonts w:asciiTheme="majorHAnsi" w:hAnsiTheme="majorHAnsi" w:cs="Calibri"/>
              </w:rPr>
              <w:t>Emotions</w:t>
            </w:r>
            <w:r w:rsidR="00B26B27" w:rsidRPr="00D40CD0">
              <w:rPr>
                <w:rFonts w:asciiTheme="majorHAnsi" w:hAnsiTheme="majorHAnsi" w:cs="Calibri"/>
              </w:rPr>
              <w:t xml:space="preserve"> conveyed</w:t>
            </w:r>
            <w:r w:rsidR="00B6103D">
              <w:rPr>
                <w:rFonts w:asciiTheme="majorHAnsi" w:hAnsiTheme="majorHAnsi" w:cs="Calibri"/>
              </w:rPr>
              <w:t>:</w:t>
            </w:r>
          </w:p>
          <w:p w14:paraId="3B2A3C59" w14:textId="77777777" w:rsidR="00A90F60" w:rsidRPr="00D40CD0" w:rsidRDefault="00A90F60" w:rsidP="00616F20">
            <w:pPr>
              <w:rPr>
                <w:rFonts w:asciiTheme="majorHAnsi" w:hAnsiTheme="majorHAnsi" w:cs="Calibri"/>
              </w:rPr>
            </w:pPr>
          </w:p>
          <w:p w14:paraId="12D7D778" w14:textId="77777777" w:rsidR="00A90F60" w:rsidRPr="00D40CD0" w:rsidRDefault="00A90F60" w:rsidP="00616F20">
            <w:pPr>
              <w:rPr>
                <w:rFonts w:asciiTheme="majorHAnsi" w:hAnsiTheme="majorHAnsi" w:cs="Calibri"/>
              </w:rPr>
            </w:pPr>
          </w:p>
          <w:p w14:paraId="5E59E76A" w14:textId="77777777" w:rsidR="006717C3" w:rsidRPr="00D40CD0" w:rsidRDefault="006717C3" w:rsidP="00616F20">
            <w:pPr>
              <w:rPr>
                <w:rFonts w:asciiTheme="majorHAnsi" w:hAnsiTheme="majorHAnsi" w:cs="Calibri"/>
              </w:rPr>
            </w:pPr>
          </w:p>
        </w:tc>
        <w:tc>
          <w:tcPr>
            <w:tcW w:w="3259" w:type="dxa"/>
            <w:shd w:val="clear" w:color="auto" w:fill="auto"/>
          </w:tcPr>
          <w:p w14:paraId="3A0FB97B" w14:textId="77777777" w:rsidR="00B26B27" w:rsidRPr="00D40CD0" w:rsidRDefault="00B26B27" w:rsidP="00616F20">
            <w:pPr>
              <w:rPr>
                <w:rFonts w:asciiTheme="majorHAnsi" w:hAnsiTheme="majorHAnsi" w:cs="Calibri"/>
              </w:rPr>
            </w:pPr>
          </w:p>
        </w:tc>
        <w:tc>
          <w:tcPr>
            <w:tcW w:w="3260" w:type="dxa"/>
            <w:shd w:val="clear" w:color="auto" w:fill="auto"/>
          </w:tcPr>
          <w:p w14:paraId="084B73B6" w14:textId="77777777" w:rsidR="00B26B27" w:rsidRPr="00D40CD0" w:rsidRDefault="00B26B27" w:rsidP="00616F20">
            <w:pPr>
              <w:rPr>
                <w:rFonts w:asciiTheme="majorHAnsi" w:hAnsiTheme="majorHAnsi" w:cs="Calibri"/>
              </w:rPr>
            </w:pPr>
          </w:p>
        </w:tc>
      </w:tr>
      <w:tr w:rsidR="00B26B27" w:rsidRPr="00D40CD0" w14:paraId="2724A6AD" w14:textId="77777777" w:rsidTr="00CD72C4">
        <w:tc>
          <w:tcPr>
            <w:tcW w:w="3259" w:type="dxa"/>
            <w:shd w:val="clear" w:color="auto" w:fill="auto"/>
          </w:tcPr>
          <w:p w14:paraId="6BB7D968" w14:textId="03981CF0" w:rsidR="00B26B27" w:rsidRPr="00D40CD0" w:rsidRDefault="003209A5" w:rsidP="00616F20">
            <w:pPr>
              <w:rPr>
                <w:rFonts w:asciiTheme="majorHAnsi" w:hAnsiTheme="majorHAnsi" w:cs="Calibri"/>
              </w:rPr>
            </w:pPr>
            <w:r w:rsidRPr="00D40CD0">
              <w:rPr>
                <w:rFonts w:asciiTheme="majorHAnsi" w:hAnsiTheme="majorHAnsi" w:cs="Calibri"/>
              </w:rPr>
              <w:t>Tone</w:t>
            </w:r>
            <w:r w:rsidR="00B26B27" w:rsidRPr="00D40CD0">
              <w:rPr>
                <w:rFonts w:asciiTheme="majorHAnsi" w:hAnsiTheme="majorHAnsi" w:cs="Calibri"/>
              </w:rPr>
              <w:t xml:space="preserve"> used</w:t>
            </w:r>
            <w:r w:rsidR="00B6103D">
              <w:rPr>
                <w:rFonts w:asciiTheme="majorHAnsi" w:hAnsiTheme="majorHAnsi" w:cs="Calibri"/>
              </w:rPr>
              <w:t>:</w:t>
            </w:r>
          </w:p>
          <w:p w14:paraId="071C54A9" w14:textId="77777777" w:rsidR="00A90F60" w:rsidRPr="00D40CD0" w:rsidRDefault="00A90F60" w:rsidP="00616F20">
            <w:pPr>
              <w:rPr>
                <w:rFonts w:asciiTheme="majorHAnsi" w:hAnsiTheme="majorHAnsi" w:cs="Calibri"/>
              </w:rPr>
            </w:pPr>
          </w:p>
          <w:p w14:paraId="7D71C87E" w14:textId="77777777" w:rsidR="00A90F60" w:rsidRPr="00D40CD0" w:rsidRDefault="00A90F60" w:rsidP="00616F20">
            <w:pPr>
              <w:rPr>
                <w:rFonts w:asciiTheme="majorHAnsi" w:hAnsiTheme="majorHAnsi" w:cs="Calibri"/>
              </w:rPr>
            </w:pPr>
          </w:p>
          <w:p w14:paraId="64E87DD5" w14:textId="77777777" w:rsidR="006717C3" w:rsidRPr="00D40CD0" w:rsidRDefault="006717C3" w:rsidP="00616F20">
            <w:pPr>
              <w:rPr>
                <w:rFonts w:asciiTheme="majorHAnsi" w:hAnsiTheme="majorHAnsi" w:cs="Calibri"/>
              </w:rPr>
            </w:pPr>
          </w:p>
        </w:tc>
        <w:tc>
          <w:tcPr>
            <w:tcW w:w="3259" w:type="dxa"/>
            <w:shd w:val="clear" w:color="auto" w:fill="auto"/>
          </w:tcPr>
          <w:p w14:paraId="46303530" w14:textId="77777777" w:rsidR="00B26B27" w:rsidRPr="00D40CD0" w:rsidRDefault="00B26B27" w:rsidP="00616F20">
            <w:pPr>
              <w:rPr>
                <w:rFonts w:asciiTheme="majorHAnsi" w:hAnsiTheme="majorHAnsi" w:cs="Calibri"/>
              </w:rPr>
            </w:pPr>
          </w:p>
        </w:tc>
        <w:tc>
          <w:tcPr>
            <w:tcW w:w="3260" w:type="dxa"/>
            <w:shd w:val="clear" w:color="auto" w:fill="auto"/>
          </w:tcPr>
          <w:p w14:paraId="42753FFD" w14:textId="77777777" w:rsidR="00B26B27" w:rsidRPr="00D40CD0" w:rsidRDefault="00B26B27" w:rsidP="00616F20">
            <w:pPr>
              <w:rPr>
                <w:rFonts w:asciiTheme="majorHAnsi" w:hAnsiTheme="majorHAnsi" w:cs="Calibri"/>
              </w:rPr>
            </w:pPr>
          </w:p>
        </w:tc>
      </w:tr>
      <w:tr w:rsidR="00B26B27" w:rsidRPr="00D40CD0" w14:paraId="52D911D9" w14:textId="77777777" w:rsidTr="00CD72C4">
        <w:tc>
          <w:tcPr>
            <w:tcW w:w="3259" w:type="dxa"/>
            <w:shd w:val="clear" w:color="auto" w:fill="auto"/>
          </w:tcPr>
          <w:p w14:paraId="441B058D" w14:textId="7D9AC7D3" w:rsidR="00B26B27" w:rsidRPr="00D40CD0" w:rsidRDefault="003209A5" w:rsidP="00616F20">
            <w:pPr>
              <w:rPr>
                <w:rFonts w:asciiTheme="majorHAnsi" w:hAnsiTheme="majorHAnsi" w:cs="Calibri"/>
              </w:rPr>
            </w:pPr>
            <w:r w:rsidRPr="00D40CD0">
              <w:rPr>
                <w:rFonts w:asciiTheme="majorHAnsi" w:hAnsiTheme="majorHAnsi" w:cs="Calibri"/>
              </w:rPr>
              <w:t>How the Erasmus experience i</w:t>
            </w:r>
            <w:r w:rsidR="00B6103D">
              <w:rPr>
                <w:rFonts w:asciiTheme="majorHAnsi" w:hAnsiTheme="majorHAnsi" w:cs="Calibri"/>
              </w:rPr>
              <w:t>s</w:t>
            </w:r>
            <w:r w:rsidRPr="00D40CD0">
              <w:rPr>
                <w:rFonts w:asciiTheme="majorHAnsi" w:hAnsiTheme="majorHAnsi" w:cs="Calibri"/>
              </w:rPr>
              <w:t xml:space="preserve"> perceived by</w:t>
            </w:r>
            <w:r w:rsidR="00B26B27" w:rsidRPr="00D40CD0">
              <w:rPr>
                <w:rFonts w:asciiTheme="majorHAnsi" w:hAnsiTheme="majorHAnsi" w:cs="Calibri"/>
              </w:rPr>
              <w:t xml:space="preserve"> society</w:t>
            </w:r>
            <w:r w:rsidR="00B6103D">
              <w:rPr>
                <w:rFonts w:asciiTheme="majorHAnsi" w:hAnsiTheme="majorHAnsi" w:cs="Calibri"/>
              </w:rPr>
              <w:t>:</w:t>
            </w:r>
          </w:p>
          <w:p w14:paraId="4EDA8990" w14:textId="77777777" w:rsidR="00A90F60" w:rsidRPr="00D40CD0" w:rsidRDefault="00A90F60" w:rsidP="00616F20">
            <w:pPr>
              <w:rPr>
                <w:rFonts w:asciiTheme="majorHAnsi" w:hAnsiTheme="majorHAnsi" w:cs="Calibri"/>
              </w:rPr>
            </w:pPr>
          </w:p>
          <w:p w14:paraId="5BB0CFBB" w14:textId="77777777" w:rsidR="006717C3" w:rsidRPr="00D40CD0" w:rsidRDefault="006717C3" w:rsidP="00616F20">
            <w:pPr>
              <w:rPr>
                <w:rFonts w:asciiTheme="majorHAnsi" w:hAnsiTheme="majorHAnsi" w:cs="Calibri"/>
              </w:rPr>
            </w:pPr>
          </w:p>
        </w:tc>
        <w:tc>
          <w:tcPr>
            <w:tcW w:w="3259" w:type="dxa"/>
            <w:shd w:val="clear" w:color="auto" w:fill="auto"/>
          </w:tcPr>
          <w:p w14:paraId="291E2D26" w14:textId="77777777" w:rsidR="00B26B27" w:rsidRPr="00D40CD0" w:rsidRDefault="00B26B27" w:rsidP="00616F20">
            <w:pPr>
              <w:rPr>
                <w:rFonts w:asciiTheme="majorHAnsi" w:hAnsiTheme="majorHAnsi" w:cs="Calibri"/>
              </w:rPr>
            </w:pPr>
          </w:p>
        </w:tc>
        <w:tc>
          <w:tcPr>
            <w:tcW w:w="3260" w:type="dxa"/>
            <w:shd w:val="clear" w:color="auto" w:fill="auto"/>
          </w:tcPr>
          <w:p w14:paraId="05B6DA15" w14:textId="77777777" w:rsidR="00B26B27" w:rsidRPr="00D40CD0" w:rsidRDefault="00B26B27" w:rsidP="00616F20">
            <w:pPr>
              <w:rPr>
                <w:rFonts w:asciiTheme="majorHAnsi" w:hAnsiTheme="majorHAnsi" w:cs="Calibri"/>
              </w:rPr>
            </w:pPr>
          </w:p>
        </w:tc>
      </w:tr>
      <w:tr w:rsidR="00B26B27" w:rsidRPr="00D40CD0" w14:paraId="3E070079" w14:textId="77777777" w:rsidTr="00CD72C4">
        <w:tc>
          <w:tcPr>
            <w:tcW w:w="3259" w:type="dxa"/>
            <w:shd w:val="clear" w:color="auto" w:fill="auto"/>
          </w:tcPr>
          <w:p w14:paraId="6C8E90D7" w14:textId="35F0E30A" w:rsidR="00B26B27" w:rsidRPr="00D40CD0" w:rsidRDefault="003209A5" w:rsidP="00616F20">
            <w:pPr>
              <w:rPr>
                <w:rFonts w:asciiTheme="majorHAnsi" w:hAnsiTheme="majorHAnsi" w:cs="Calibri"/>
              </w:rPr>
            </w:pPr>
            <w:r w:rsidRPr="00D40CD0">
              <w:rPr>
                <w:rFonts w:asciiTheme="majorHAnsi" w:hAnsiTheme="majorHAnsi" w:cs="Calibri"/>
              </w:rPr>
              <w:t>Changes</w:t>
            </w:r>
            <w:r w:rsidR="00B26B27" w:rsidRPr="00D40CD0">
              <w:rPr>
                <w:rFonts w:asciiTheme="majorHAnsi" w:hAnsiTheme="majorHAnsi" w:cs="Calibri"/>
              </w:rPr>
              <w:t xml:space="preserve"> after the Erasmus experience</w:t>
            </w:r>
            <w:r w:rsidR="00B6103D">
              <w:rPr>
                <w:rFonts w:asciiTheme="majorHAnsi" w:hAnsiTheme="majorHAnsi" w:cs="Calibri"/>
              </w:rPr>
              <w:t>:</w:t>
            </w:r>
          </w:p>
          <w:p w14:paraId="112588EE" w14:textId="77777777" w:rsidR="00A90F60" w:rsidRPr="00D40CD0" w:rsidRDefault="00A90F60" w:rsidP="00616F20">
            <w:pPr>
              <w:rPr>
                <w:rFonts w:asciiTheme="majorHAnsi" w:hAnsiTheme="majorHAnsi" w:cs="Calibri"/>
              </w:rPr>
            </w:pPr>
          </w:p>
          <w:p w14:paraId="34576E3C" w14:textId="77777777" w:rsidR="006717C3" w:rsidRPr="00D40CD0" w:rsidRDefault="006717C3" w:rsidP="00616F20">
            <w:pPr>
              <w:rPr>
                <w:rFonts w:asciiTheme="majorHAnsi" w:hAnsiTheme="majorHAnsi" w:cs="Calibri"/>
              </w:rPr>
            </w:pPr>
          </w:p>
        </w:tc>
        <w:tc>
          <w:tcPr>
            <w:tcW w:w="3259" w:type="dxa"/>
            <w:shd w:val="clear" w:color="auto" w:fill="auto"/>
          </w:tcPr>
          <w:p w14:paraId="192CBD74" w14:textId="77777777" w:rsidR="00B26B27" w:rsidRPr="00D40CD0" w:rsidRDefault="00B26B27" w:rsidP="00616F20">
            <w:pPr>
              <w:rPr>
                <w:rFonts w:asciiTheme="majorHAnsi" w:hAnsiTheme="majorHAnsi" w:cs="Calibri"/>
              </w:rPr>
            </w:pPr>
          </w:p>
        </w:tc>
        <w:tc>
          <w:tcPr>
            <w:tcW w:w="3260" w:type="dxa"/>
            <w:shd w:val="clear" w:color="auto" w:fill="auto"/>
          </w:tcPr>
          <w:p w14:paraId="646CD3D2" w14:textId="77777777" w:rsidR="00B26B27" w:rsidRPr="00D40CD0" w:rsidRDefault="00B26B27" w:rsidP="00616F20">
            <w:pPr>
              <w:rPr>
                <w:rFonts w:asciiTheme="majorHAnsi" w:hAnsiTheme="majorHAnsi" w:cs="Calibri"/>
              </w:rPr>
            </w:pPr>
          </w:p>
        </w:tc>
      </w:tr>
      <w:tr w:rsidR="00B26B27" w:rsidRPr="00D40CD0" w14:paraId="68746BF3" w14:textId="77777777" w:rsidTr="00CD72C4">
        <w:tc>
          <w:tcPr>
            <w:tcW w:w="3259" w:type="dxa"/>
            <w:shd w:val="clear" w:color="auto" w:fill="auto"/>
          </w:tcPr>
          <w:p w14:paraId="6802CF60" w14:textId="7542B3FF" w:rsidR="00B26B27" w:rsidRPr="00D40CD0" w:rsidRDefault="003209A5" w:rsidP="00616F20">
            <w:pPr>
              <w:rPr>
                <w:rFonts w:asciiTheme="majorHAnsi" w:hAnsiTheme="majorHAnsi" w:cs="Calibri"/>
              </w:rPr>
            </w:pPr>
            <w:r w:rsidRPr="00D40CD0">
              <w:rPr>
                <w:rFonts w:asciiTheme="majorHAnsi" w:hAnsiTheme="majorHAnsi" w:cs="Calibri"/>
              </w:rPr>
              <w:t>Thought</w:t>
            </w:r>
            <w:r w:rsidR="00B26B27" w:rsidRPr="00D40CD0">
              <w:rPr>
                <w:rFonts w:asciiTheme="majorHAnsi" w:hAnsiTheme="majorHAnsi" w:cs="Calibri"/>
              </w:rPr>
              <w:t xml:space="preserve"> and </w:t>
            </w:r>
            <w:r w:rsidRPr="00D40CD0">
              <w:rPr>
                <w:rFonts w:asciiTheme="majorHAnsi" w:hAnsiTheme="majorHAnsi" w:cs="Calibri"/>
              </w:rPr>
              <w:t>feelings</w:t>
            </w:r>
            <w:r w:rsidR="00B26B27" w:rsidRPr="00D40CD0">
              <w:rPr>
                <w:rFonts w:asciiTheme="majorHAnsi" w:hAnsiTheme="majorHAnsi" w:cs="Calibri"/>
              </w:rPr>
              <w:t xml:space="preserve"> when telling /being told about the experience abroad</w:t>
            </w:r>
            <w:r w:rsidR="00B6103D">
              <w:rPr>
                <w:rFonts w:asciiTheme="majorHAnsi" w:hAnsiTheme="majorHAnsi" w:cs="Calibri"/>
              </w:rPr>
              <w:t>:</w:t>
            </w:r>
          </w:p>
          <w:p w14:paraId="2DA9EBFD" w14:textId="1BD877CA" w:rsidR="006717C3" w:rsidRPr="00D40CD0" w:rsidRDefault="006717C3" w:rsidP="00616F20">
            <w:pPr>
              <w:rPr>
                <w:rFonts w:asciiTheme="majorHAnsi" w:hAnsiTheme="majorHAnsi" w:cs="Calibri"/>
              </w:rPr>
            </w:pPr>
          </w:p>
        </w:tc>
        <w:tc>
          <w:tcPr>
            <w:tcW w:w="3259" w:type="dxa"/>
            <w:shd w:val="clear" w:color="auto" w:fill="auto"/>
          </w:tcPr>
          <w:p w14:paraId="6ACF0E11" w14:textId="77777777" w:rsidR="00B26B27" w:rsidRPr="00D40CD0" w:rsidRDefault="00B26B27" w:rsidP="00616F20">
            <w:pPr>
              <w:rPr>
                <w:rFonts w:asciiTheme="majorHAnsi" w:hAnsiTheme="majorHAnsi" w:cs="Calibri"/>
              </w:rPr>
            </w:pPr>
          </w:p>
        </w:tc>
        <w:tc>
          <w:tcPr>
            <w:tcW w:w="3260" w:type="dxa"/>
            <w:shd w:val="clear" w:color="auto" w:fill="auto"/>
          </w:tcPr>
          <w:p w14:paraId="245B951E" w14:textId="77777777" w:rsidR="00B26B27" w:rsidRPr="00D40CD0" w:rsidRDefault="00B26B27" w:rsidP="00616F20">
            <w:pPr>
              <w:rPr>
                <w:rFonts w:asciiTheme="majorHAnsi" w:hAnsiTheme="majorHAnsi" w:cs="Calibri"/>
              </w:rPr>
            </w:pPr>
          </w:p>
        </w:tc>
      </w:tr>
    </w:tbl>
    <w:p w14:paraId="555E3121" w14:textId="77777777" w:rsidR="00884F87" w:rsidRPr="00D40CD0" w:rsidRDefault="00884F87" w:rsidP="00D40CD0">
      <w:pPr>
        <w:spacing w:line="288" w:lineRule="auto"/>
        <w:rPr>
          <w:rFonts w:asciiTheme="majorHAnsi" w:hAnsiTheme="majorHAnsi" w:cs="Calibri"/>
        </w:rPr>
      </w:pPr>
    </w:p>
    <w:p w14:paraId="4A86C942" w14:textId="77777777" w:rsidR="00F74BA2" w:rsidRPr="00D40CD0" w:rsidRDefault="00F74BA2" w:rsidP="00D40CD0">
      <w:pPr>
        <w:spacing w:line="288" w:lineRule="auto"/>
        <w:rPr>
          <w:rFonts w:asciiTheme="majorHAnsi" w:hAnsiTheme="majorHAnsi" w:cs="Calibri"/>
        </w:rPr>
      </w:pPr>
    </w:p>
    <w:p w14:paraId="198F8F64" w14:textId="77777777" w:rsidR="00BB6617" w:rsidRPr="00D40CD0" w:rsidRDefault="00BB6617" w:rsidP="00D40CD0">
      <w:pPr>
        <w:widowControl/>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 xml:space="preserve">Did you find major differences? </w:t>
      </w:r>
    </w:p>
    <w:p w14:paraId="337C9EFC" w14:textId="77777777" w:rsidR="00BB6617" w:rsidRPr="00D40CD0" w:rsidRDefault="006B7CB6" w:rsidP="00D40CD0">
      <w:pPr>
        <w:widowControl/>
        <w:spacing w:line="288" w:lineRule="auto"/>
        <w:rPr>
          <w:rFonts w:asciiTheme="majorHAnsi" w:eastAsia="Calibri" w:hAnsiTheme="majorHAnsi" w:cs="Calibri"/>
          <w:lang w:eastAsia="en-US"/>
        </w:rPr>
      </w:pPr>
      <w:r w:rsidRPr="00D40CD0">
        <w:rPr>
          <w:rFonts w:asciiTheme="majorHAnsi" w:eastAsia="Calibri" w:hAnsiTheme="majorHAnsi" w:cs="Calibri"/>
          <w:lang w:eastAsia="en-US"/>
        </w:rPr>
        <w:t>If so, d</w:t>
      </w:r>
      <w:r w:rsidR="00BB6617" w:rsidRPr="00D40CD0">
        <w:rPr>
          <w:rFonts w:asciiTheme="majorHAnsi" w:eastAsia="Calibri" w:hAnsiTheme="majorHAnsi" w:cs="Calibri"/>
          <w:lang w:eastAsia="en-US"/>
        </w:rPr>
        <w:t>escribe what these differences</w:t>
      </w:r>
      <w:r w:rsidRPr="00D40CD0">
        <w:rPr>
          <w:rFonts w:asciiTheme="majorHAnsi" w:eastAsia="Calibri" w:hAnsiTheme="majorHAnsi" w:cs="Calibri"/>
          <w:lang w:eastAsia="en-US"/>
        </w:rPr>
        <w:t xml:space="preserve"> are and why they occurred, in your opinion</w:t>
      </w:r>
      <w:r w:rsidR="00BB6617" w:rsidRPr="00D40CD0">
        <w:rPr>
          <w:rFonts w:asciiTheme="majorHAnsi" w:eastAsia="Calibri" w:hAnsiTheme="majorHAnsi" w:cs="Calibri"/>
          <w:lang w:eastAsia="en-US"/>
        </w:rPr>
        <w:t>.</w:t>
      </w:r>
    </w:p>
    <w:p w14:paraId="4EEBF11A" w14:textId="77777777" w:rsidR="00B900E1" w:rsidRPr="00D40CD0" w:rsidRDefault="00884F87" w:rsidP="00D40CD0">
      <w:pPr>
        <w:spacing w:line="288" w:lineRule="auto"/>
        <w:rPr>
          <w:rFonts w:asciiTheme="majorHAnsi" w:hAnsiTheme="majorHAnsi" w:cs="Calibri"/>
        </w:rPr>
      </w:pPr>
      <w:r w:rsidRPr="00D40CD0">
        <w:rPr>
          <w:rFonts w:asciiTheme="majorHAnsi" w:hAnsiTheme="majorHAnsi" w:cs="Calibri"/>
        </w:rPr>
        <w:tab/>
      </w:r>
      <w:r w:rsidRPr="00D40CD0">
        <w:rPr>
          <w:rFonts w:asciiTheme="majorHAnsi" w:hAnsiTheme="majorHAnsi" w:cs="Calibri"/>
        </w:rPr>
        <w:tab/>
      </w:r>
    </w:p>
    <w:p w14:paraId="09535A39" w14:textId="7477C9C3" w:rsidR="00F74BA2" w:rsidRPr="00D40CD0" w:rsidRDefault="00B900E1" w:rsidP="00D40CD0">
      <w:pPr>
        <w:spacing w:line="288" w:lineRule="auto"/>
        <w:jc w:val="center"/>
        <w:rPr>
          <w:rFonts w:asciiTheme="majorHAnsi" w:eastAsia="Calibri" w:hAnsiTheme="majorHAnsi" w:cs="Calibri"/>
          <w:b/>
          <w:lang w:eastAsia="en-US"/>
        </w:rPr>
      </w:pPr>
      <w:r w:rsidRPr="00D40CD0">
        <w:rPr>
          <w:rFonts w:asciiTheme="majorHAnsi" w:hAnsiTheme="majorHAnsi" w:cs="Calibri"/>
        </w:rPr>
        <w:br w:type="page"/>
      </w:r>
      <w:r w:rsidR="00F74BA2" w:rsidRPr="00D40CD0">
        <w:rPr>
          <w:rFonts w:asciiTheme="majorHAnsi" w:hAnsiTheme="majorHAnsi" w:cs="Calibri"/>
          <w:b/>
        </w:rPr>
        <w:lastRenderedPageBreak/>
        <w:t>Attachment 5 (</w:t>
      </w:r>
      <w:r w:rsidR="00F74BA2" w:rsidRPr="00D40CD0">
        <w:rPr>
          <w:rFonts w:asciiTheme="majorHAnsi" w:hAnsiTheme="majorHAnsi" w:cs="Calibri"/>
          <w:b/>
          <w:i/>
        </w:rPr>
        <w:t xml:space="preserve">Task 5. </w:t>
      </w:r>
      <w:r w:rsidR="00096205" w:rsidRPr="00D40CD0">
        <w:rPr>
          <w:rFonts w:asciiTheme="majorHAnsi" w:hAnsiTheme="majorHAnsi" w:cs="Calibri"/>
          <w:b/>
          <w:i/>
        </w:rPr>
        <w:t>Sharing experiences with future Erasmus students</w:t>
      </w:r>
      <w:r w:rsidR="00F74BA2" w:rsidRPr="00D40CD0">
        <w:rPr>
          <w:rFonts w:asciiTheme="majorHAnsi" w:hAnsiTheme="majorHAnsi" w:cs="Calibri"/>
          <w:b/>
        </w:rPr>
        <w:t>)</w:t>
      </w:r>
    </w:p>
    <w:p w14:paraId="18F2A17D" w14:textId="77777777" w:rsidR="00B900E1" w:rsidRPr="00D40CD0" w:rsidRDefault="00B900E1" w:rsidP="00D40CD0">
      <w:pPr>
        <w:spacing w:line="288" w:lineRule="auto"/>
        <w:rPr>
          <w:rFonts w:asciiTheme="majorHAnsi" w:eastAsia="Calibri" w:hAnsiTheme="majorHAnsi" w:cs="Calibri"/>
          <w:b/>
          <w:lang w:eastAsia="en-US"/>
        </w:rPr>
      </w:pPr>
    </w:p>
    <w:p w14:paraId="42CED14C" w14:textId="4FC9448B" w:rsidR="00772A15" w:rsidRPr="00D40CD0" w:rsidRDefault="00B900E1" w:rsidP="00D40CD0">
      <w:pPr>
        <w:spacing w:line="288" w:lineRule="auto"/>
        <w:rPr>
          <w:rFonts w:asciiTheme="majorHAnsi" w:hAnsiTheme="majorHAnsi" w:cs="Calibri"/>
        </w:rPr>
      </w:pPr>
      <w:r w:rsidRPr="00D40CD0">
        <w:rPr>
          <w:rFonts w:asciiTheme="majorHAnsi" w:hAnsiTheme="majorHAnsi"/>
        </w:rPr>
        <w:t xml:space="preserve">This is a self-assessment grid for evaluating your </w:t>
      </w:r>
      <w:r w:rsidR="003209A5" w:rsidRPr="00D40CD0">
        <w:rPr>
          <w:rFonts w:asciiTheme="majorHAnsi" w:hAnsiTheme="majorHAnsi"/>
        </w:rPr>
        <w:t xml:space="preserve">blog </w:t>
      </w:r>
      <w:r w:rsidRPr="00D40CD0">
        <w:rPr>
          <w:rFonts w:asciiTheme="majorHAnsi" w:hAnsiTheme="majorHAnsi"/>
        </w:rPr>
        <w:t xml:space="preserve">post. </w:t>
      </w:r>
      <w:r w:rsidR="00772A15" w:rsidRPr="00D40CD0">
        <w:rPr>
          <w:rFonts w:asciiTheme="majorHAnsi" w:hAnsiTheme="majorHAnsi"/>
        </w:rPr>
        <w:t>Read your post again and</w:t>
      </w:r>
      <w:r w:rsidR="00772A15" w:rsidRPr="00D40CD0">
        <w:rPr>
          <w:rFonts w:asciiTheme="majorHAnsi" w:hAnsiTheme="majorHAnsi" w:cs="Calibri"/>
        </w:rPr>
        <w:t xml:space="preserve"> tick the column which best reflects how you feel about your text, and provide examples of what you did well or could have done better. The aim of this self-assessment is to help you to focus on your learning process.</w:t>
      </w:r>
    </w:p>
    <w:p w14:paraId="11A6A532" w14:textId="77777777" w:rsidR="00772A15" w:rsidRPr="00D40CD0" w:rsidRDefault="00772A15" w:rsidP="00D40CD0">
      <w:pPr>
        <w:spacing w:line="288" w:lineRule="auto"/>
        <w:rPr>
          <w:rFonts w:asciiTheme="majorHAnsi" w:hAnsi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2362"/>
        <w:gridCol w:w="2362"/>
        <w:gridCol w:w="2363"/>
      </w:tblGrid>
      <w:tr w:rsidR="002D4B1C" w:rsidRPr="00D40CD0" w14:paraId="1C61B88B" w14:textId="77777777" w:rsidTr="00B446F5">
        <w:tc>
          <w:tcPr>
            <w:tcW w:w="2660" w:type="dxa"/>
          </w:tcPr>
          <w:p w14:paraId="7C1E1D9B" w14:textId="77777777" w:rsidR="00251DEF" w:rsidRPr="00D40CD0" w:rsidRDefault="00251DEF" w:rsidP="00616F20">
            <w:pPr>
              <w:rPr>
                <w:rFonts w:asciiTheme="majorHAnsi" w:hAnsiTheme="majorHAnsi"/>
                <w:b/>
              </w:rPr>
            </w:pPr>
          </w:p>
          <w:p w14:paraId="2A62CA42" w14:textId="05BB7B4D" w:rsidR="00251DEF" w:rsidRPr="00D40CD0" w:rsidRDefault="00251DEF" w:rsidP="00616F20">
            <w:pPr>
              <w:rPr>
                <w:rFonts w:asciiTheme="majorHAnsi" w:hAnsiTheme="majorHAnsi"/>
                <w:b/>
              </w:rPr>
            </w:pPr>
            <w:r w:rsidRPr="00D40CD0">
              <w:rPr>
                <w:rFonts w:asciiTheme="majorHAnsi" w:hAnsiTheme="majorHAnsi"/>
                <w:b/>
              </w:rPr>
              <w:t>In the blog</w:t>
            </w:r>
          </w:p>
        </w:tc>
        <w:tc>
          <w:tcPr>
            <w:tcW w:w="2362" w:type="dxa"/>
          </w:tcPr>
          <w:p w14:paraId="2AF5FEB3" w14:textId="77777777" w:rsidR="00251DEF" w:rsidRPr="00D40CD0" w:rsidRDefault="00251DEF" w:rsidP="00616F20">
            <w:pPr>
              <w:rPr>
                <w:rFonts w:asciiTheme="majorHAnsi" w:hAnsiTheme="majorHAnsi"/>
                <w:b/>
              </w:rPr>
            </w:pPr>
          </w:p>
          <w:p w14:paraId="3A38DFC3" w14:textId="77777777" w:rsidR="00251DEF" w:rsidRPr="00D40CD0" w:rsidRDefault="00251DEF" w:rsidP="00616F20">
            <w:pPr>
              <w:rPr>
                <w:rFonts w:asciiTheme="majorHAnsi" w:hAnsiTheme="majorHAnsi"/>
                <w:b/>
              </w:rPr>
            </w:pPr>
            <w:r w:rsidRPr="00D40CD0">
              <w:rPr>
                <w:rFonts w:asciiTheme="majorHAnsi" w:hAnsiTheme="majorHAnsi"/>
                <w:b/>
              </w:rPr>
              <w:t>I was able to do this without effort</w:t>
            </w:r>
          </w:p>
          <w:p w14:paraId="32ED014D" w14:textId="77777777" w:rsidR="00251DEF" w:rsidRPr="00D40CD0" w:rsidRDefault="00251DEF" w:rsidP="00616F20">
            <w:pPr>
              <w:rPr>
                <w:rFonts w:asciiTheme="majorHAnsi" w:hAnsiTheme="majorHAnsi"/>
                <w:b/>
              </w:rPr>
            </w:pPr>
          </w:p>
        </w:tc>
        <w:tc>
          <w:tcPr>
            <w:tcW w:w="2362" w:type="dxa"/>
          </w:tcPr>
          <w:p w14:paraId="4957A90F" w14:textId="77777777" w:rsidR="00251DEF" w:rsidRPr="00D40CD0" w:rsidRDefault="00251DEF" w:rsidP="00616F20">
            <w:pPr>
              <w:rPr>
                <w:rFonts w:asciiTheme="majorHAnsi" w:hAnsiTheme="majorHAnsi"/>
                <w:b/>
              </w:rPr>
            </w:pPr>
          </w:p>
          <w:p w14:paraId="42FD863B" w14:textId="77777777" w:rsidR="00251DEF" w:rsidRPr="00D40CD0" w:rsidRDefault="00251DEF" w:rsidP="00616F20">
            <w:pPr>
              <w:rPr>
                <w:rFonts w:asciiTheme="majorHAnsi" w:hAnsiTheme="majorHAnsi"/>
                <w:b/>
              </w:rPr>
            </w:pPr>
            <w:r w:rsidRPr="00D40CD0">
              <w:rPr>
                <w:rFonts w:asciiTheme="majorHAnsi" w:hAnsiTheme="majorHAnsi"/>
                <w:b/>
              </w:rPr>
              <w:t>I was partly able to do this</w:t>
            </w:r>
          </w:p>
        </w:tc>
        <w:tc>
          <w:tcPr>
            <w:tcW w:w="2363" w:type="dxa"/>
          </w:tcPr>
          <w:p w14:paraId="131360D9" w14:textId="77777777" w:rsidR="00251DEF" w:rsidRPr="00D40CD0" w:rsidRDefault="00251DEF" w:rsidP="00616F20">
            <w:pPr>
              <w:rPr>
                <w:rFonts w:asciiTheme="majorHAnsi" w:hAnsiTheme="majorHAnsi"/>
                <w:b/>
              </w:rPr>
            </w:pPr>
          </w:p>
          <w:p w14:paraId="69772F62" w14:textId="77777777" w:rsidR="00251DEF" w:rsidRPr="00D40CD0" w:rsidRDefault="00251DEF" w:rsidP="00616F20">
            <w:pPr>
              <w:rPr>
                <w:rFonts w:asciiTheme="majorHAnsi" w:hAnsiTheme="majorHAnsi"/>
                <w:b/>
              </w:rPr>
            </w:pPr>
            <w:r w:rsidRPr="00D40CD0">
              <w:rPr>
                <w:rFonts w:asciiTheme="majorHAnsi" w:hAnsiTheme="majorHAnsi"/>
                <w:b/>
              </w:rPr>
              <w:t>I wasn’t able to do this on this occasion</w:t>
            </w:r>
          </w:p>
        </w:tc>
      </w:tr>
      <w:tr w:rsidR="00251DEF" w:rsidRPr="00D40CD0" w14:paraId="5E919933" w14:textId="77777777" w:rsidTr="00B446F5">
        <w:tc>
          <w:tcPr>
            <w:tcW w:w="2660" w:type="dxa"/>
          </w:tcPr>
          <w:p w14:paraId="5C0E9659" w14:textId="77777777" w:rsidR="00772A15" w:rsidRPr="00D40CD0" w:rsidRDefault="00772A15" w:rsidP="00616F20">
            <w:pPr>
              <w:rPr>
                <w:rFonts w:asciiTheme="majorHAnsi" w:hAnsiTheme="majorHAnsi"/>
              </w:rPr>
            </w:pPr>
            <w:r w:rsidRPr="00D40CD0">
              <w:rPr>
                <w:rFonts w:asciiTheme="majorHAnsi" w:hAnsiTheme="majorHAnsi"/>
              </w:rPr>
              <w:t>I selected my topic taking into account the possible interests of my audience.</w:t>
            </w:r>
          </w:p>
          <w:p w14:paraId="256BEB99" w14:textId="75364F2B" w:rsidR="00251DEF" w:rsidRPr="00D40CD0" w:rsidRDefault="00251DEF" w:rsidP="00616F20">
            <w:pPr>
              <w:rPr>
                <w:rFonts w:asciiTheme="majorHAnsi" w:hAnsiTheme="majorHAnsi"/>
              </w:rPr>
            </w:pPr>
          </w:p>
        </w:tc>
        <w:tc>
          <w:tcPr>
            <w:tcW w:w="2362" w:type="dxa"/>
          </w:tcPr>
          <w:p w14:paraId="383A0DD8" w14:textId="77777777" w:rsidR="00251DEF" w:rsidRPr="00D40CD0" w:rsidRDefault="00251DEF" w:rsidP="00616F20">
            <w:pPr>
              <w:rPr>
                <w:rFonts w:asciiTheme="majorHAnsi" w:hAnsiTheme="majorHAnsi"/>
              </w:rPr>
            </w:pPr>
          </w:p>
        </w:tc>
        <w:tc>
          <w:tcPr>
            <w:tcW w:w="2362" w:type="dxa"/>
          </w:tcPr>
          <w:p w14:paraId="2631F954" w14:textId="77777777" w:rsidR="00251DEF" w:rsidRPr="00D40CD0" w:rsidRDefault="00251DEF" w:rsidP="00616F20">
            <w:pPr>
              <w:rPr>
                <w:rFonts w:asciiTheme="majorHAnsi" w:hAnsiTheme="majorHAnsi"/>
              </w:rPr>
            </w:pPr>
          </w:p>
        </w:tc>
        <w:tc>
          <w:tcPr>
            <w:tcW w:w="2363" w:type="dxa"/>
          </w:tcPr>
          <w:p w14:paraId="6636C788" w14:textId="77777777" w:rsidR="00251DEF" w:rsidRPr="00D40CD0" w:rsidRDefault="00251DEF" w:rsidP="00616F20">
            <w:pPr>
              <w:rPr>
                <w:rFonts w:asciiTheme="majorHAnsi" w:hAnsiTheme="majorHAnsi"/>
              </w:rPr>
            </w:pPr>
          </w:p>
        </w:tc>
      </w:tr>
      <w:tr w:rsidR="00251DEF" w:rsidRPr="00D40CD0" w14:paraId="3B593B7A" w14:textId="77777777" w:rsidTr="00B446F5">
        <w:tc>
          <w:tcPr>
            <w:tcW w:w="2660" w:type="dxa"/>
          </w:tcPr>
          <w:p w14:paraId="5A0CCA40" w14:textId="77777777" w:rsidR="00772A15" w:rsidRPr="00D40CD0" w:rsidRDefault="00772A15" w:rsidP="00616F20">
            <w:pPr>
              <w:rPr>
                <w:rFonts w:asciiTheme="majorHAnsi" w:hAnsiTheme="majorHAnsi"/>
              </w:rPr>
            </w:pPr>
            <w:r w:rsidRPr="00D40CD0">
              <w:rPr>
                <w:rFonts w:asciiTheme="majorHAnsi" w:hAnsiTheme="majorHAnsi"/>
              </w:rPr>
              <w:t>I was able to convey my meanings, taking into account that my readers will be active receivers of such meanings.</w:t>
            </w:r>
          </w:p>
          <w:p w14:paraId="65CB1DAD" w14:textId="7A356B79" w:rsidR="00772A15" w:rsidRPr="00D40CD0" w:rsidRDefault="00772A15" w:rsidP="00616F20">
            <w:pPr>
              <w:rPr>
                <w:rFonts w:asciiTheme="majorHAnsi" w:hAnsiTheme="majorHAnsi"/>
              </w:rPr>
            </w:pPr>
          </w:p>
        </w:tc>
        <w:tc>
          <w:tcPr>
            <w:tcW w:w="2362" w:type="dxa"/>
          </w:tcPr>
          <w:p w14:paraId="3C3E5622" w14:textId="31ED97D9" w:rsidR="00251DEF" w:rsidRPr="00D40CD0" w:rsidRDefault="00251DEF" w:rsidP="00616F20">
            <w:pPr>
              <w:rPr>
                <w:rFonts w:asciiTheme="majorHAnsi" w:hAnsiTheme="majorHAnsi"/>
              </w:rPr>
            </w:pPr>
          </w:p>
        </w:tc>
        <w:tc>
          <w:tcPr>
            <w:tcW w:w="2362" w:type="dxa"/>
          </w:tcPr>
          <w:p w14:paraId="3E7B197D" w14:textId="77777777" w:rsidR="00251DEF" w:rsidRPr="00D40CD0" w:rsidRDefault="00251DEF" w:rsidP="00616F20">
            <w:pPr>
              <w:rPr>
                <w:rFonts w:asciiTheme="majorHAnsi" w:hAnsiTheme="majorHAnsi"/>
              </w:rPr>
            </w:pPr>
          </w:p>
        </w:tc>
        <w:tc>
          <w:tcPr>
            <w:tcW w:w="2363" w:type="dxa"/>
          </w:tcPr>
          <w:p w14:paraId="138DA0A9" w14:textId="77777777" w:rsidR="00251DEF" w:rsidRPr="00D40CD0" w:rsidRDefault="00251DEF" w:rsidP="00616F20">
            <w:pPr>
              <w:rPr>
                <w:rFonts w:asciiTheme="majorHAnsi" w:hAnsiTheme="majorHAnsi"/>
              </w:rPr>
            </w:pPr>
          </w:p>
        </w:tc>
      </w:tr>
      <w:tr w:rsidR="00251DEF" w:rsidRPr="00D40CD0" w14:paraId="04426E81" w14:textId="77777777" w:rsidTr="00B446F5">
        <w:tc>
          <w:tcPr>
            <w:tcW w:w="2660" w:type="dxa"/>
          </w:tcPr>
          <w:p w14:paraId="076EAB8E" w14:textId="61C02914" w:rsidR="00251DEF" w:rsidRPr="00D40CD0" w:rsidRDefault="002D4B1C" w:rsidP="00616F20">
            <w:pPr>
              <w:rPr>
                <w:rFonts w:asciiTheme="majorHAnsi" w:hAnsiTheme="majorHAnsi"/>
              </w:rPr>
            </w:pPr>
            <w:r w:rsidRPr="00D40CD0">
              <w:rPr>
                <w:rFonts w:asciiTheme="majorHAnsi" w:hAnsiTheme="majorHAnsi"/>
              </w:rPr>
              <w:t>I was careful not to use</w:t>
            </w:r>
            <w:r w:rsidR="00772A15" w:rsidRPr="00D40CD0">
              <w:rPr>
                <w:rFonts w:asciiTheme="majorHAnsi" w:hAnsiTheme="majorHAnsi"/>
              </w:rPr>
              <w:t xml:space="preserve"> examples and </w:t>
            </w:r>
            <w:r w:rsidRPr="00D40CD0">
              <w:rPr>
                <w:rFonts w:asciiTheme="majorHAnsi" w:hAnsiTheme="majorHAnsi"/>
              </w:rPr>
              <w:t xml:space="preserve">words that could </w:t>
            </w:r>
            <w:r w:rsidR="00772A15" w:rsidRPr="00D40CD0">
              <w:rPr>
                <w:rFonts w:asciiTheme="majorHAnsi" w:hAnsiTheme="majorHAnsi"/>
              </w:rPr>
              <w:t>perpetuate stereotypes.</w:t>
            </w:r>
          </w:p>
          <w:p w14:paraId="118B74E6" w14:textId="328084AD" w:rsidR="00772A15" w:rsidRPr="00D40CD0" w:rsidRDefault="00772A15" w:rsidP="00616F20">
            <w:pPr>
              <w:rPr>
                <w:rFonts w:asciiTheme="majorHAnsi" w:hAnsiTheme="majorHAnsi"/>
              </w:rPr>
            </w:pPr>
          </w:p>
        </w:tc>
        <w:tc>
          <w:tcPr>
            <w:tcW w:w="2362" w:type="dxa"/>
          </w:tcPr>
          <w:p w14:paraId="2E105DB8" w14:textId="77777777" w:rsidR="00251DEF" w:rsidRPr="00D40CD0" w:rsidRDefault="00251DEF" w:rsidP="00616F20">
            <w:pPr>
              <w:rPr>
                <w:rFonts w:asciiTheme="majorHAnsi" w:hAnsiTheme="majorHAnsi"/>
                <w:b/>
              </w:rPr>
            </w:pPr>
          </w:p>
        </w:tc>
        <w:tc>
          <w:tcPr>
            <w:tcW w:w="2362" w:type="dxa"/>
          </w:tcPr>
          <w:p w14:paraId="44E81E3B" w14:textId="77777777" w:rsidR="00251DEF" w:rsidRPr="00D40CD0" w:rsidRDefault="00251DEF" w:rsidP="00616F20">
            <w:pPr>
              <w:rPr>
                <w:rFonts w:asciiTheme="majorHAnsi" w:hAnsiTheme="majorHAnsi"/>
                <w:b/>
              </w:rPr>
            </w:pPr>
          </w:p>
        </w:tc>
        <w:tc>
          <w:tcPr>
            <w:tcW w:w="2363" w:type="dxa"/>
          </w:tcPr>
          <w:p w14:paraId="17DC94BA" w14:textId="77777777" w:rsidR="00251DEF" w:rsidRPr="00D40CD0" w:rsidRDefault="00251DEF" w:rsidP="00616F20">
            <w:pPr>
              <w:rPr>
                <w:rFonts w:asciiTheme="majorHAnsi" w:hAnsiTheme="majorHAnsi"/>
                <w:b/>
              </w:rPr>
            </w:pPr>
          </w:p>
        </w:tc>
      </w:tr>
      <w:tr w:rsidR="00251DEF" w:rsidRPr="00D40CD0" w14:paraId="42A238D6" w14:textId="77777777" w:rsidTr="00B446F5">
        <w:tc>
          <w:tcPr>
            <w:tcW w:w="2660" w:type="dxa"/>
          </w:tcPr>
          <w:p w14:paraId="6EB96C23" w14:textId="77777777" w:rsidR="00251DEF" w:rsidRPr="00D40CD0" w:rsidRDefault="00772A15" w:rsidP="00616F20">
            <w:pPr>
              <w:rPr>
                <w:rFonts w:asciiTheme="majorHAnsi" w:hAnsiTheme="majorHAnsi"/>
              </w:rPr>
            </w:pPr>
            <w:r w:rsidRPr="00D40CD0">
              <w:rPr>
                <w:rFonts w:asciiTheme="majorHAnsi" w:hAnsiTheme="majorHAnsi"/>
              </w:rPr>
              <w:t xml:space="preserve">While writing, </w:t>
            </w:r>
            <w:r w:rsidR="00251DEF" w:rsidRPr="00D40CD0">
              <w:rPr>
                <w:rFonts w:asciiTheme="majorHAnsi" w:hAnsiTheme="majorHAnsi"/>
              </w:rPr>
              <w:t xml:space="preserve">I was </w:t>
            </w:r>
            <w:r w:rsidRPr="00D40CD0">
              <w:rPr>
                <w:rFonts w:asciiTheme="majorHAnsi" w:hAnsiTheme="majorHAnsi"/>
              </w:rPr>
              <w:t xml:space="preserve">aware of my responsibility towards my readers and tried to write accordingly. </w:t>
            </w:r>
          </w:p>
          <w:p w14:paraId="2A3A3913" w14:textId="54B63FC6" w:rsidR="00772A15" w:rsidRPr="00D40CD0" w:rsidRDefault="00772A15" w:rsidP="00616F20">
            <w:pPr>
              <w:rPr>
                <w:rFonts w:asciiTheme="majorHAnsi" w:hAnsiTheme="majorHAnsi"/>
              </w:rPr>
            </w:pPr>
          </w:p>
        </w:tc>
        <w:tc>
          <w:tcPr>
            <w:tcW w:w="2362" w:type="dxa"/>
          </w:tcPr>
          <w:p w14:paraId="16AC5E4E" w14:textId="77777777" w:rsidR="00251DEF" w:rsidRPr="00D40CD0" w:rsidRDefault="00251DEF" w:rsidP="00616F20">
            <w:pPr>
              <w:rPr>
                <w:rFonts w:asciiTheme="majorHAnsi" w:hAnsiTheme="majorHAnsi"/>
                <w:b/>
              </w:rPr>
            </w:pPr>
          </w:p>
        </w:tc>
        <w:tc>
          <w:tcPr>
            <w:tcW w:w="2362" w:type="dxa"/>
          </w:tcPr>
          <w:p w14:paraId="6DAA85FD" w14:textId="77777777" w:rsidR="00251DEF" w:rsidRPr="00D40CD0" w:rsidRDefault="00251DEF" w:rsidP="00616F20">
            <w:pPr>
              <w:rPr>
                <w:rFonts w:asciiTheme="majorHAnsi" w:hAnsiTheme="majorHAnsi"/>
                <w:b/>
              </w:rPr>
            </w:pPr>
          </w:p>
        </w:tc>
        <w:tc>
          <w:tcPr>
            <w:tcW w:w="2363" w:type="dxa"/>
          </w:tcPr>
          <w:p w14:paraId="41E328D5" w14:textId="77777777" w:rsidR="00251DEF" w:rsidRPr="00D40CD0" w:rsidRDefault="00251DEF" w:rsidP="00616F20">
            <w:pPr>
              <w:rPr>
                <w:rFonts w:asciiTheme="majorHAnsi" w:hAnsiTheme="majorHAnsi"/>
                <w:b/>
              </w:rPr>
            </w:pPr>
          </w:p>
        </w:tc>
      </w:tr>
    </w:tbl>
    <w:p w14:paraId="25346705" w14:textId="77777777" w:rsidR="00B900E1" w:rsidRPr="00D40CD0" w:rsidRDefault="00B900E1" w:rsidP="00D40CD0">
      <w:pPr>
        <w:spacing w:line="288" w:lineRule="auto"/>
        <w:rPr>
          <w:rFonts w:asciiTheme="majorHAnsi" w:hAnsiTheme="majorHAnsi"/>
          <w:b/>
        </w:rPr>
      </w:pPr>
    </w:p>
    <w:p w14:paraId="4855F364" w14:textId="77777777" w:rsidR="00B900E1" w:rsidRPr="00D40CD0" w:rsidRDefault="00B900E1" w:rsidP="00D40CD0">
      <w:pPr>
        <w:spacing w:line="288" w:lineRule="auto"/>
        <w:rPr>
          <w:rFonts w:asciiTheme="majorHAnsi" w:hAnsiTheme="majorHAnsi"/>
        </w:rPr>
      </w:pPr>
    </w:p>
    <w:sectPr w:rsidR="00B900E1" w:rsidRPr="00D40CD0" w:rsidSect="001C7F83">
      <w:headerReference w:type="default" r:id="rId12"/>
      <w:footerReference w:type="default" r:id="rId13"/>
      <w:pgSz w:w="11906" w:h="16838"/>
      <w:pgMar w:top="1134" w:right="1134" w:bottom="1134" w:left="1134" w:header="1134"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14E23" w14:textId="77777777" w:rsidR="004E4363" w:rsidRDefault="004E4363">
      <w:r>
        <w:separator/>
      </w:r>
    </w:p>
  </w:endnote>
  <w:endnote w:type="continuationSeparator" w:id="0">
    <w:p w14:paraId="5621DE67" w14:textId="77777777" w:rsidR="004E4363" w:rsidRDefault="004E4363">
      <w:r>
        <w:continuationSeparator/>
      </w:r>
    </w:p>
  </w:endnote>
  <w:endnote w:type="continuationNotice" w:id="1">
    <w:p w14:paraId="6EE39847" w14:textId="77777777" w:rsidR="004E4363" w:rsidRDefault="004E4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Wingdings 2">
    <w:panose1 w:val="05020102010507070707"/>
    <w:charset w:val="02"/>
    <w:family w:val="auto"/>
    <w:pitch w:val="variable"/>
    <w:sig w:usb0="00000000" w:usb1="10000000" w:usb2="00000000" w:usb3="00000000" w:csb0="80000000" w:csb1="00000000"/>
  </w:font>
  <w:font w:name="DejaVu Sans">
    <w:charset w:val="00"/>
    <w:family w:val="swiss"/>
    <w:pitch w:val="variable"/>
    <w:sig w:usb0="E7002EFF" w:usb1="D200FDFF" w:usb2="0A246029" w:usb3="00000000" w:csb0="000001FF" w:csb1="00000000"/>
  </w:font>
  <w:font w:name="Nimbus Roman No9 L">
    <w:altName w:val="Times New Roman"/>
    <w:charset w:val="00"/>
    <w:family w:val="roman"/>
    <w:pitch w:val="variable"/>
  </w:font>
  <w:font w:name="SimSun">
    <w:altName w:val="宋体"/>
    <w:charset w:val="86"/>
    <w:family w:val="auto"/>
    <w:pitch w:val="variable"/>
    <w:sig w:usb0="00000003" w:usb1="288F0000" w:usb2="00000016" w:usb3="00000000" w:csb0="00040001" w:csb1="00000000"/>
  </w:font>
  <w:font w:name="Liberation Sans">
    <w:charset w:val="00"/>
    <w:family w:val="swiss"/>
    <w:pitch w:val="variable"/>
    <w:sig w:usb0="E0000AFF" w:usb1="500078FF" w:usb2="00000021" w:usb3="00000000" w:csb0="000001BF" w:csb1="00000000"/>
  </w:font>
  <w:font w:name="Lohit Hindi">
    <w:charset w:val="80"/>
    <w:family w:val="auto"/>
    <w:pitch w:val="variable"/>
  </w:font>
  <w:font w:name="Nimbus Sans L">
    <w:altName w:val="Arial"/>
    <w:charset w:val="00"/>
    <w:family w:val="swiss"/>
    <w:pitch w:val="variable"/>
  </w:font>
  <w:font w:name="Tahoma">
    <w:panose1 w:val="020B0604030504040204"/>
    <w:charset w:val="00"/>
    <w:family w:val="auto"/>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8E7399" w14:textId="77777777" w:rsidR="00F6760C" w:rsidRDefault="00F6760C">
    <w:pPr>
      <w:pStyle w:val="Pidipagina"/>
      <w:jc w:val="center"/>
      <w:rPr>
        <w:rFonts w:asciiTheme="majorHAnsi" w:hAnsiTheme="majorHAnsi"/>
        <w:sz w:val="20"/>
        <w:szCs w:val="20"/>
      </w:rPr>
    </w:pPr>
  </w:p>
  <w:p w14:paraId="15152B7C" w14:textId="39DEFE84" w:rsidR="00247DB0" w:rsidRPr="00F6760C" w:rsidRDefault="00F6760C">
    <w:pPr>
      <w:pStyle w:val="Pidipagina"/>
      <w:jc w:val="center"/>
      <w:rPr>
        <w:rFonts w:asciiTheme="majorHAnsi" w:hAnsiTheme="majorHAnsi"/>
        <w:sz w:val="20"/>
        <w:szCs w:val="20"/>
      </w:rPr>
    </w:pPr>
    <w:r w:rsidRPr="00F6760C">
      <w:rPr>
        <w:rFonts w:asciiTheme="majorHAnsi" w:hAnsiTheme="majorHAnsi"/>
        <w:sz w:val="20"/>
        <w:szCs w:val="20"/>
      </w:rPr>
      <w:t xml:space="preserve">Module 3, Activity 2: </w:t>
    </w:r>
    <w:r w:rsidRPr="00F6760C">
      <w:rPr>
        <w:rFonts w:asciiTheme="majorHAnsi" w:hAnsiTheme="majorHAnsi"/>
        <w:i/>
        <w:sz w:val="20"/>
        <w:szCs w:val="20"/>
      </w:rPr>
      <w:t>One, two, many… Erasmus experiences</w:t>
    </w:r>
    <w:r w:rsidRPr="00F6760C">
      <w:rPr>
        <w:rFonts w:asciiTheme="majorHAnsi" w:hAnsiTheme="majorHAnsi"/>
        <w:sz w:val="20"/>
        <w:szCs w:val="20"/>
      </w:rPr>
      <w:t xml:space="preserve"> - </w:t>
    </w:r>
    <w:r w:rsidR="00247DB0" w:rsidRPr="00F6760C">
      <w:rPr>
        <w:rFonts w:asciiTheme="majorHAnsi" w:hAnsiTheme="majorHAnsi" w:cs="Calibri"/>
        <w:b/>
        <w:sz w:val="20"/>
        <w:szCs w:val="20"/>
      </w:rPr>
      <w:fldChar w:fldCharType="begin"/>
    </w:r>
    <w:r w:rsidR="00247DB0" w:rsidRPr="00F6760C">
      <w:rPr>
        <w:rFonts w:asciiTheme="majorHAnsi" w:hAnsiTheme="majorHAnsi" w:cs="Calibri"/>
        <w:b/>
        <w:sz w:val="20"/>
        <w:szCs w:val="20"/>
      </w:rPr>
      <w:instrText xml:space="preserve"> PAGE </w:instrText>
    </w:r>
    <w:r w:rsidR="00247DB0" w:rsidRPr="00F6760C">
      <w:rPr>
        <w:rFonts w:asciiTheme="majorHAnsi" w:hAnsiTheme="majorHAnsi" w:cs="Calibri"/>
        <w:b/>
        <w:sz w:val="20"/>
        <w:szCs w:val="20"/>
      </w:rPr>
      <w:fldChar w:fldCharType="separate"/>
    </w:r>
    <w:r w:rsidR="00342415">
      <w:rPr>
        <w:rFonts w:asciiTheme="majorHAnsi" w:hAnsiTheme="majorHAnsi" w:cs="Calibri"/>
        <w:b/>
        <w:noProof/>
        <w:sz w:val="20"/>
        <w:szCs w:val="20"/>
      </w:rPr>
      <w:t>12</w:t>
    </w:r>
    <w:r w:rsidR="00247DB0" w:rsidRPr="00F6760C">
      <w:rPr>
        <w:rFonts w:asciiTheme="majorHAnsi" w:hAnsiTheme="majorHAnsi" w:cs="Calibri"/>
        <w:b/>
        <w:sz w:val="20"/>
        <w:szCs w:val="20"/>
      </w:rPr>
      <w:fldChar w:fldCharType="end"/>
    </w:r>
  </w:p>
  <w:p w14:paraId="6831E81F" w14:textId="77777777" w:rsidR="00247DB0" w:rsidRDefault="00247DB0">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6236A" w14:textId="77777777" w:rsidR="004E4363" w:rsidRDefault="004E4363">
      <w:r>
        <w:separator/>
      </w:r>
    </w:p>
  </w:footnote>
  <w:footnote w:type="continuationSeparator" w:id="0">
    <w:p w14:paraId="1107103A" w14:textId="77777777" w:rsidR="004E4363" w:rsidRDefault="004E4363">
      <w:r>
        <w:continuationSeparator/>
      </w:r>
    </w:p>
  </w:footnote>
  <w:footnote w:type="continuationNotice" w:id="1">
    <w:p w14:paraId="26879499" w14:textId="77777777" w:rsidR="004E4363" w:rsidRDefault="004E436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9FF4A64" w14:textId="31D90AC4" w:rsidR="00247DB0" w:rsidRDefault="00342415">
    <w:pPr>
      <w:pStyle w:val="Intestazione"/>
    </w:pPr>
    <w:r>
      <w:pict w14:anchorId="11DBF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38.35pt;margin-top:2.7pt;width:134.45pt;height:63.6pt;z-index:251657728;mso-wrap-distance-left:0;mso-wrap-distance-right:0" filled="t">
          <v:fill color2="black"/>
          <v:imagedata r:id="rId1" o:title=""/>
          <w10:wrap type="square" side="largest"/>
        </v:shape>
      </w:pict>
    </w:r>
    <w:r>
      <w:pict w14:anchorId="3DFFF80C">
        <v:shape id="_x0000_i1025" type="#_x0000_t75" style="width:155.25pt;height:60.25pt" filled="t">
          <v:fill opacity="0" color2="black"/>
          <v:imagedata r:id="rId2" o:title=""/>
        </v:shape>
      </w:pict>
    </w:r>
  </w:p>
  <w:p w14:paraId="25CF2143" w14:textId="77777777" w:rsidR="00863C01" w:rsidRDefault="00863C01">
    <w:pPr>
      <w:pStyle w:val="Intestazione"/>
    </w:pPr>
  </w:p>
  <w:p w14:paraId="17E2ED8C" w14:textId="77777777" w:rsidR="00247DB0" w:rsidRDefault="00247DB0">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5625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decimal"/>
      <w:lvlText w:val="%1."/>
      <w:lvlJc w:val="left"/>
      <w:pPr>
        <w:tabs>
          <w:tab w:val="num" w:pos="0"/>
        </w:tabs>
        <w:ind w:left="360" w:hanging="360"/>
      </w:pPr>
      <w:rPr>
        <w:rFonts w:ascii="Symbol" w:hAnsi="Symbol" w:cs="OpenSymbol"/>
      </w:rPr>
    </w:lvl>
  </w:abstractNum>
  <w:abstractNum w:abstractNumId="3">
    <w:nsid w:val="00000003"/>
    <w:multiLevelType w:val="singleLevel"/>
    <w:tmpl w:val="8F7E7928"/>
    <w:name w:val="WW8Num3"/>
    <w:lvl w:ilvl="0">
      <w:start w:val="1"/>
      <w:numFmt w:val="decimal"/>
      <w:lvlText w:val="%1."/>
      <w:lvlJc w:val="left"/>
      <w:pPr>
        <w:tabs>
          <w:tab w:val="num" w:pos="360"/>
        </w:tabs>
        <w:ind w:left="720" w:hanging="360"/>
      </w:pPr>
      <w:rPr>
        <w:rFonts w:ascii="Symbol" w:hAnsi="Symbol" w:cs="OpenSymbol" w:hint="default"/>
      </w:rPr>
    </w:lvl>
  </w:abstractNum>
  <w:abstractNum w:abstractNumId="4">
    <w:nsid w:val="00000004"/>
    <w:multiLevelType w:val="multilevel"/>
    <w:tmpl w:val="00000004"/>
    <w:name w:val="WW8Num4"/>
    <w:lvl w:ilvl="0">
      <w:start w:val="1"/>
      <w:numFmt w:val="decimal"/>
      <w:lvlText w:val="%1."/>
      <w:lvlJc w:val="left"/>
      <w:pPr>
        <w:tabs>
          <w:tab w:val="num" w:pos="0"/>
        </w:tabs>
        <w:ind w:left="360" w:hanging="360"/>
      </w:pPr>
      <w:rPr>
        <w:rFonts w:ascii="Symbol" w:hAnsi="Symbol" w:cs="Symbol"/>
      </w:rPr>
    </w:lvl>
    <w:lvl w:ilvl="1">
      <w:start w:val="1"/>
      <w:numFmt w:val="bullet"/>
      <w:lvlText w:val=""/>
      <w:lvlJc w:val="left"/>
      <w:pPr>
        <w:tabs>
          <w:tab w:val="num" w:pos="0"/>
        </w:tabs>
        <w:ind w:left="1440" w:hanging="360"/>
      </w:pPr>
      <w:rPr>
        <w:rFonts w:ascii="Symbol" w:hAnsi="Symbol"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5"/>
    <w:multiLevelType w:val="singleLevel"/>
    <w:tmpl w:val="00000005"/>
    <w:name w:val="WW8Num5"/>
    <w:lvl w:ilvl="0">
      <w:start w:val="3"/>
      <w:numFmt w:val="decimal"/>
      <w:lvlText w:val="%1."/>
      <w:lvlJc w:val="left"/>
      <w:pPr>
        <w:tabs>
          <w:tab w:val="num" w:pos="0"/>
        </w:tabs>
        <w:ind w:left="360" w:hanging="360"/>
      </w:pPr>
      <w:rPr>
        <w:rFonts w:ascii="Symbol" w:hAnsi="Symbol" w:cs="OpenSymbol"/>
      </w:rPr>
    </w:lvl>
  </w:abstractNum>
  <w:abstractNum w:abstractNumId="6">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rPr>
    </w:lvl>
  </w:abstractNum>
  <w:abstractNum w:abstractNumId="7">
    <w:nsid w:val="00000007"/>
    <w:multiLevelType w:val="singleLevel"/>
    <w:tmpl w:val="00000007"/>
    <w:name w:val="WW8Num7"/>
    <w:lvl w:ilvl="0">
      <w:start w:val="1"/>
      <w:numFmt w:val="decimal"/>
      <w:lvlText w:val="%1."/>
      <w:lvlJc w:val="left"/>
      <w:pPr>
        <w:tabs>
          <w:tab w:val="num" w:pos="0"/>
        </w:tabs>
        <w:ind w:left="720" w:hanging="360"/>
      </w:pPr>
      <w:rPr>
        <w:rFonts w:ascii="Calibri" w:hAnsi="Calibri" w:cs="Calibri"/>
        <w:lang w:val="en-GB"/>
      </w:rPr>
    </w:lvl>
  </w:abstractNum>
  <w:abstractNum w:abstractNumId="8">
    <w:nsid w:val="00000008"/>
    <w:multiLevelType w:val="singleLevel"/>
    <w:tmpl w:val="00000008"/>
    <w:name w:val="WW8Num8"/>
    <w:lvl w:ilvl="0">
      <w:start w:val="1"/>
      <w:numFmt w:val="bullet"/>
      <w:lvlText w:val=""/>
      <w:lvlJc w:val="left"/>
      <w:pPr>
        <w:tabs>
          <w:tab w:val="num" w:pos="0"/>
        </w:tabs>
        <w:ind w:left="360" w:hanging="360"/>
      </w:pPr>
      <w:rPr>
        <w:rFonts w:ascii="Symbol" w:hAnsi="Symbol" w:cs="Calibri"/>
      </w:rPr>
    </w:lvl>
  </w:abstractNum>
  <w:abstractNum w:abstractNumId="9">
    <w:nsid w:val="00000009"/>
    <w:multiLevelType w:val="singleLevel"/>
    <w:tmpl w:val="00000009"/>
    <w:name w:val="WW8Num9"/>
    <w:lvl w:ilvl="0">
      <w:start w:val="1"/>
      <w:numFmt w:val="bullet"/>
      <w:lvlText w:val=""/>
      <w:lvlJc w:val="left"/>
      <w:pPr>
        <w:tabs>
          <w:tab w:val="num" w:pos="0"/>
        </w:tabs>
        <w:ind w:left="360" w:hanging="360"/>
      </w:pPr>
      <w:rPr>
        <w:rFonts w:ascii="Symbol" w:hAnsi="Symbol" w:cs="Calibri"/>
        <w:lang w:val="en-GB"/>
      </w:rPr>
    </w:lvl>
  </w:abstractNum>
  <w:abstractNum w:abstractNumId="10">
    <w:nsid w:val="0000000A"/>
    <w:multiLevelType w:val="singleLevel"/>
    <w:tmpl w:val="0000000A"/>
    <w:name w:val="WW8Num10"/>
    <w:lvl w:ilvl="0">
      <w:start w:val="2"/>
      <w:numFmt w:val="decimal"/>
      <w:lvlText w:val="%1."/>
      <w:lvlJc w:val="left"/>
      <w:pPr>
        <w:tabs>
          <w:tab w:val="num" w:pos="0"/>
        </w:tabs>
        <w:ind w:left="360" w:hanging="360"/>
      </w:pPr>
    </w:lvl>
  </w:abstractNum>
  <w:abstractNum w:abstractNumId="11">
    <w:nsid w:val="0000000B"/>
    <w:multiLevelType w:val="singleLevel"/>
    <w:tmpl w:val="0000000B"/>
    <w:name w:val="WW8Num11"/>
    <w:lvl w:ilvl="0">
      <w:start w:val="1"/>
      <w:numFmt w:val="bullet"/>
      <w:lvlText w:val=""/>
      <w:lvlJc w:val="left"/>
      <w:pPr>
        <w:tabs>
          <w:tab w:val="num" w:pos="0"/>
        </w:tabs>
        <w:ind w:left="720" w:hanging="360"/>
      </w:pPr>
      <w:rPr>
        <w:rFonts w:ascii="Symbol" w:hAnsi="Symbol" w:cs="Calibri"/>
        <w:lang w:val="en-GB"/>
      </w:rPr>
    </w:lvl>
  </w:abstractNum>
  <w:abstractNum w:abstractNumId="12">
    <w:nsid w:val="0000000C"/>
    <w:multiLevelType w:val="singleLevel"/>
    <w:tmpl w:val="0000000C"/>
    <w:name w:val="WW8Num12"/>
    <w:lvl w:ilvl="0">
      <w:start w:val="1"/>
      <w:numFmt w:val="decimal"/>
      <w:lvlText w:val="%1."/>
      <w:lvlJc w:val="left"/>
      <w:pPr>
        <w:tabs>
          <w:tab w:val="num" w:pos="0"/>
        </w:tabs>
        <w:ind w:left="360" w:hanging="360"/>
      </w:pPr>
      <w:rPr>
        <w:rFonts w:ascii="Symbol" w:hAnsi="Symbol" w:cs="Symbol"/>
      </w:rPr>
    </w:lvl>
  </w:abstractNum>
  <w:abstractNum w:abstractNumId="13">
    <w:nsid w:val="0000000D"/>
    <w:multiLevelType w:val="singleLevel"/>
    <w:tmpl w:val="0000000D"/>
    <w:name w:val="WW8Num13"/>
    <w:lvl w:ilvl="0">
      <w:start w:val="1"/>
      <w:numFmt w:val="decimal"/>
      <w:lvlText w:val="%1."/>
      <w:lvlJc w:val="left"/>
      <w:pPr>
        <w:tabs>
          <w:tab w:val="num" w:pos="0"/>
        </w:tabs>
        <w:ind w:left="360" w:hanging="360"/>
      </w:pPr>
      <w:rPr>
        <w:rFonts w:ascii="Symbol" w:hAnsi="Symbol" w:cs="Symbol"/>
      </w:rPr>
    </w:lvl>
  </w:abstractNum>
  <w:abstractNum w:abstractNumId="14">
    <w:nsid w:val="0000000E"/>
    <w:multiLevelType w:val="singleLevel"/>
    <w:tmpl w:val="0000000E"/>
    <w:name w:val="WW8Num14"/>
    <w:lvl w:ilvl="0">
      <w:start w:val="2"/>
      <w:numFmt w:val="bullet"/>
      <w:lvlText w:val="-"/>
      <w:lvlJc w:val="left"/>
      <w:pPr>
        <w:tabs>
          <w:tab w:val="num" w:pos="0"/>
        </w:tabs>
        <w:ind w:left="1146" w:hanging="360"/>
      </w:pPr>
      <w:rPr>
        <w:rFonts w:ascii="Calibri" w:hAnsi="Calibri" w:cs="Calibri"/>
        <w:bCs/>
        <w:kern w:val="1"/>
        <w:lang w:eastAsia="sl-SI"/>
      </w:rPr>
    </w:lvl>
  </w:abstractNum>
  <w:abstractNum w:abstractNumId="15">
    <w:nsid w:val="0000000F"/>
    <w:multiLevelType w:val="multilevel"/>
    <w:tmpl w:val="D28E2330"/>
    <w:lvl w:ilvl="0">
      <w:start w:val="1"/>
      <w:numFmt w:val="decimal"/>
      <w:lvlText w:val="%1."/>
      <w:lvlJc w:val="left"/>
      <w:pPr>
        <w:tabs>
          <w:tab w:val="num" w:pos="-360"/>
        </w:tabs>
        <w:ind w:left="360" w:hanging="360"/>
      </w:pPr>
      <w:rPr>
        <w:rFonts w:cs="Symbol"/>
        <w:kern w:val="1"/>
        <w:lang w:eastAsia="en-US"/>
      </w:rPr>
    </w:lvl>
    <w:lvl w:ilvl="1">
      <w:start w:val="1"/>
      <w:numFmt w:val="bullet"/>
      <w:lvlText w:val="o"/>
      <w:lvlJc w:val="left"/>
      <w:pPr>
        <w:tabs>
          <w:tab w:val="num" w:pos="-360"/>
        </w:tabs>
        <w:ind w:left="1080" w:hanging="360"/>
      </w:pPr>
      <w:rPr>
        <w:rFonts w:ascii="Courier New" w:hAnsi="Courier New" w:cs="Courier New"/>
      </w:rPr>
    </w:lvl>
    <w:lvl w:ilvl="2">
      <w:start w:val="8"/>
      <w:numFmt w:val="bullet"/>
      <w:lvlText w:val="-"/>
      <w:lvlJc w:val="left"/>
      <w:pPr>
        <w:tabs>
          <w:tab w:val="num" w:pos="1980"/>
        </w:tabs>
        <w:ind w:left="1980" w:hanging="360"/>
      </w:pPr>
      <w:rPr>
        <w:rFonts w:ascii="Times New Roman" w:hAnsi="Times New Roman" w:cs="Wingdings"/>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16">
    <w:nsid w:val="00000010"/>
    <w:multiLevelType w:val="multilevel"/>
    <w:tmpl w:val="00000010"/>
    <w:name w:val="WW8Num16"/>
    <w:lvl w:ilvl="0">
      <w:start w:val="1"/>
      <w:numFmt w:val="bullet"/>
      <w:lvlText w:val=""/>
      <w:lvlJc w:val="left"/>
      <w:pPr>
        <w:tabs>
          <w:tab w:val="num" w:pos="0"/>
        </w:tabs>
        <w:ind w:left="720" w:firstLine="360"/>
      </w:pPr>
      <w:rPr>
        <w:rFonts w:ascii="Wingdings" w:hAnsi="Wingdings" w:cs="Verdana"/>
      </w:rPr>
    </w:lvl>
    <w:lvl w:ilvl="1">
      <w:start w:val="1"/>
      <w:numFmt w:val="bullet"/>
      <w:lvlText w:val=""/>
      <w:lvlJc w:val="left"/>
      <w:pPr>
        <w:tabs>
          <w:tab w:val="num" w:pos="0"/>
        </w:tabs>
        <w:ind w:left="1440" w:firstLine="1080"/>
      </w:pPr>
      <w:rPr>
        <w:rFonts w:ascii="Wingdings 2" w:hAnsi="Wingdings 2"/>
      </w:rPr>
    </w:lvl>
    <w:lvl w:ilvl="2">
      <w:start w:val="1"/>
      <w:numFmt w:val="bullet"/>
      <w:lvlText w:val="■"/>
      <w:lvlJc w:val="left"/>
      <w:pPr>
        <w:tabs>
          <w:tab w:val="num" w:pos="0"/>
        </w:tabs>
        <w:ind w:left="2160" w:firstLine="1800"/>
      </w:pPr>
      <w:rPr>
        <w:rFonts w:ascii="OpenSymbol" w:hAnsi="OpenSymbol"/>
      </w:rPr>
    </w:lvl>
    <w:lvl w:ilvl="3">
      <w:start w:val="1"/>
      <w:numFmt w:val="bullet"/>
      <w:lvlText w:val=""/>
      <w:lvlJc w:val="left"/>
      <w:pPr>
        <w:tabs>
          <w:tab w:val="num" w:pos="0"/>
        </w:tabs>
        <w:ind w:left="2880" w:firstLine="2520"/>
      </w:pPr>
      <w:rPr>
        <w:rFonts w:ascii="Wingdings" w:hAnsi="Wingdings" w:cs="Verdana"/>
      </w:rPr>
    </w:lvl>
    <w:lvl w:ilvl="4">
      <w:start w:val="1"/>
      <w:numFmt w:val="bullet"/>
      <w:lvlText w:val=""/>
      <w:lvlJc w:val="left"/>
      <w:pPr>
        <w:tabs>
          <w:tab w:val="num" w:pos="0"/>
        </w:tabs>
        <w:ind w:left="3600" w:firstLine="3240"/>
      </w:pPr>
      <w:rPr>
        <w:rFonts w:ascii="Wingdings 2" w:hAnsi="Wingdings 2"/>
      </w:rPr>
    </w:lvl>
    <w:lvl w:ilvl="5">
      <w:start w:val="1"/>
      <w:numFmt w:val="bullet"/>
      <w:lvlText w:val="■"/>
      <w:lvlJc w:val="left"/>
      <w:pPr>
        <w:tabs>
          <w:tab w:val="num" w:pos="0"/>
        </w:tabs>
        <w:ind w:left="4320" w:firstLine="3960"/>
      </w:pPr>
      <w:rPr>
        <w:rFonts w:ascii="OpenSymbol" w:hAnsi="OpenSymbol"/>
      </w:rPr>
    </w:lvl>
    <w:lvl w:ilvl="6">
      <w:start w:val="1"/>
      <w:numFmt w:val="bullet"/>
      <w:lvlText w:val=""/>
      <w:lvlJc w:val="left"/>
      <w:pPr>
        <w:tabs>
          <w:tab w:val="num" w:pos="0"/>
        </w:tabs>
        <w:ind w:left="5040" w:firstLine="4680"/>
      </w:pPr>
      <w:rPr>
        <w:rFonts w:ascii="Wingdings" w:hAnsi="Wingdings" w:cs="Verdana"/>
      </w:rPr>
    </w:lvl>
    <w:lvl w:ilvl="7">
      <w:start w:val="1"/>
      <w:numFmt w:val="bullet"/>
      <w:lvlText w:val=""/>
      <w:lvlJc w:val="left"/>
      <w:pPr>
        <w:tabs>
          <w:tab w:val="num" w:pos="0"/>
        </w:tabs>
        <w:ind w:left="5760" w:firstLine="5400"/>
      </w:pPr>
      <w:rPr>
        <w:rFonts w:ascii="Wingdings 2" w:hAnsi="Wingdings 2"/>
      </w:rPr>
    </w:lvl>
    <w:lvl w:ilvl="8">
      <w:start w:val="1"/>
      <w:numFmt w:val="bullet"/>
      <w:lvlText w:val="■"/>
      <w:lvlJc w:val="left"/>
      <w:pPr>
        <w:tabs>
          <w:tab w:val="num" w:pos="0"/>
        </w:tabs>
        <w:ind w:left="6480" w:firstLine="6120"/>
      </w:pPr>
      <w:rPr>
        <w:rFonts w:ascii="OpenSymbol" w:hAnsi="OpenSymbol"/>
      </w:rPr>
    </w:lvl>
  </w:abstractNum>
  <w:abstractNum w:abstractNumId="17">
    <w:nsid w:val="00EC11FB"/>
    <w:multiLevelType w:val="hybridMultilevel"/>
    <w:tmpl w:val="58E82F2A"/>
    <w:lvl w:ilvl="0" w:tplc="EC041D1C">
      <w:start w:val="1"/>
      <w:numFmt w:val="decimal"/>
      <w:lvlText w:val="%1."/>
      <w:lvlJc w:val="left"/>
      <w:pPr>
        <w:ind w:left="360" w:hanging="360"/>
      </w:pPr>
      <w:rPr>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10925E17"/>
    <w:multiLevelType w:val="hybridMultilevel"/>
    <w:tmpl w:val="CA34C228"/>
    <w:lvl w:ilvl="0" w:tplc="255ED9B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11786B3E"/>
    <w:multiLevelType w:val="hybridMultilevel"/>
    <w:tmpl w:val="D9726E88"/>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0">
    <w:nsid w:val="130D05C5"/>
    <w:multiLevelType w:val="hybridMultilevel"/>
    <w:tmpl w:val="F344432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15604419"/>
    <w:multiLevelType w:val="hybridMultilevel"/>
    <w:tmpl w:val="477CCB6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187273A5"/>
    <w:multiLevelType w:val="hybridMultilevel"/>
    <w:tmpl w:val="C720B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308265D"/>
    <w:multiLevelType w:val="hybridMultilevel"/>
    <w:tmpl w:val="EEE438A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nsid w:val="249C209F"/>
    <w:multiLevelType w:val="hybridMultilevel"/>
    <w:tmpl w:val="52E0DEE4"/>
    <w:lvl w:ilvl="0" w:tplc="92D0D538">
      <w:start w:val="4"/>
      <w:numFmt w:val="decimal"/>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nsid w:val="282140EB"/>
    <w:multiLevelType w:val="hybridMultilevel"/>
    <w:tmpl w:val="840C56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299E3D82"/>
    <w:multiLevelType w:val="multilevel"/>
    <w:tmpl w:val="4A5C058E"/>
    <w:name w:val="WW8Num15222"/>
    <w:lvl w:ilvl="0">
      <w:start w:val="1"/>
      <w:numFmt w:val="decimal"/>
      <w:lvlText w:val="%1."/>
      <w:lvlJc w:val="left"/>
      <w:pPr>
        <w:tabs>
          <w:tab w:val="num" w:pos="-360"/>
        </w:tabs>
        <w:ind w:left="360" w:hanging="360"/>
      </w:pPr>
      <w:rPr>
        <w:rFonts w:cs="Symbol" w:hint="default"/>
        <w:kern w:val="1"/>
      </w:rPr>
    </w:lvl>
    <w:lvl w:ilvl="1">
      <w:start w:val="1"/>
      <w:numFmt w:val="bullet"/>
      <w:lvlText w:val="o"/>
      <w:lvlJc w:val="left"/>
      <w:pPr>
        <w:tabs>
          <w:tab w:val="num" w:pos="-360"/>
        </w:tabs>
        <w:ind w:left="1080" w:hanging="360"/>
      </w:pPr>
      <w:rPr>
        <w:rFonts w:ascii="Courier New" w:hAnsi="Courier New" w:cs="Courier New" w:hint="default"/>
      </w:rPr>
    </w:lvl>
    <w:lvl w:ilvl="2">
      <w:start w:val="8"/>
      <w:numFmt w:val="bullet"/>
      <w:lvlText w:val="-"/>
      <w:lvlJc w:val="left"/>
      <w:pPr>
        <w:tabs>
          <w:tab w:val="num" w:pos="1980"/>
        </w:tabs>
        <w:ind w:left="1980" w:hanging="360"/>
      </w:pPr>
      <w:rPr>
        <w:rFonts w:ascii="Times New Roman" w:hAnsi="Times New Roman" w:cs="Wingdings" w:hint="default"/>
      </w:rPr>
    </w:lvl>
    <w:lvl w:ilvl="3">
      <w:start w:val="1"/>
      <w:numFmt w:val="decimal"/>
      <w:lvlText w:val="%4."/>
      <w:lvlJc w:val="left"/>
      <w:pPr>
        <w:tabs>
          <w:tab w:val="num" w:pos="-360"/>
        </w:tabs>
        <w:ind w:left="252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360"/>
        </w:tabs>
        <w:ind w:left="5400" w:hanging="360"/>
      </w:pPr>
      <w:rPr>
        <w:rFonts w:cs="Times New Roman" w:hint="default"/>
      </w:rPr>
    </w:lvl>
    <w:lvl w:ilvl="8">
      <w:start w:val="1"/>
      <w:numFmt w:val="lowerRoman"/>
      <w:lvlText w:val="%9."/>
      <w:lvlJc w:val="right"/>
      <w:pPr>
        <w:tabs>
          <w:tab w:val="num" w:pos="-360"/>
        </w:tabs>
        <w:ind w:left="6120" w:hanging="180"/>
      </w:pPr>
      <w:rPr>
        <w:rFonts w:cs="Times New Roman" w:hint="default"/>
      </w:rPr>
    </w:lvl>
  </w:abstractNum>
  <w:abstractNum w:abstractNumId="27">
    <w:nsid w:val="2ADB54B4"/>
    <w:multiLevelType w:val="multilevel"/>
    <w:tmpl w:val="9EFCAA7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60"/>
        </w:tabs>
        <w:ind w:left="1080" w:hanging="360"/>
      </w:pPr>
      <w:rPr>
        <w:rFonts w:cs="Times New Roman"/>
      </w:rPr>
    </w:lvl>
    <w:lvl w:ilvl="2">
      <w:start w:val="8"/>
      <w:numFmt w:val="bullet"/>
      <w:lvlText w:val="-"/>
      <w:lvlJc w:val="left"/>
      <w:pPr>
        <w:tabs>
          <w:tab w:val="num" w:pos="1980"/>
        </w:tabs>
        <w:ind w:left="1980" w:hanging="360"/>
      </w:pPr>
      <w:rPr>
        <w:rFonts w:ascii="Times New Roman" w:hAnsi="Times New Roman"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28">
    <w:nsid w:val="2C05031D"/>
    <w:multiLevelType w:val="hybridMultilevel"/>
    <w:tmpl w:val="EEB4F462"/>
    <w:lvl w:ilvl="0" w:tplc="6FF20CDA">
      <w:start w:val="1"/>
      <w:numFmt w:val="decimal"/>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CEF757A"/>
    <w:multiLevelType w:val="hybridMultilevel"/>
    <w:tmpl w:val="210C0FA0"/>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0">
    <w:nsid w:val="2DF436F7"/>
    <w:multiLevelType w:val="hybridMultilevel"/>
    <w:tmpl w:val="DA300CF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310536B7"/>
    <w:multiLevelType w:val="multilevel"/>
    <w:tmpl w:val="4A5C058E"/>
    <w:name w:val="WW8Num152"/>
    <w:lvl w:ilvl="0">
      <w:start w:val="1"/>
      <w:numFmt w:val="decimal"/>
      <w:lvlText w:val="%1."/>
      <w:lvlJc w:val="left"/>
      <w:pPr>
        <w:tabs>
          <w:tab w:val="num" w:pos="-360"/>
        </w:tabs>
        <w:ind w:left="360" w:hanging="360"/>
      </w:pPr>
      <w:rPr>
        <w:rFonts w:cs="Symbol" w:hint="default"/>
        <w:kern w:val="1"/>
      </w:rPr>
    </w:lvl>
    <w:lvl w:ilvl="1">
      <w:start w:val="1"/>
      <w:numFmt w:val="bullet"/>
      <w:lvlText w:val="o"/>
      <w:lvlJc w:val="left"/>
      <w:pPr>
        <w:tabs>
          <w:tab w:val="num" w:pos="-360"/>
        </w:tabs>
        <w:ind w:left="1080" w:hanging="360"/>
      </w:pPr>
      <w:rPr>
        <w:rFonts w:ascii="Courier New" w:hAnsi="Courier New" w:cs="Courier New" w:hint="default"/>
      </w:rPr>
    </w:lvl>
    <w:lvl w:ilvl="2">
      <w:start w:val="8"/>
      <w:numFmt w:val="bullet"/>
      <w:lvlText w:val="-"/>
      <w:lvlJc w:val="left"/>
      <w:pPr>
        <w:tabs>
          <w:tab w:val="num" w:pos="1980"/>
        </w:tabs>
        <w:ind w:left="1980" w:hanging="360"/>
      </w:pPr>
      <w:rPr>
        <w:rFonts w:ascii="Times New Roman" w:hAnsi="Times New Roman" w:cs="Wingdings" w:hint="default"/>
      </w:rPr>
    </w:lvl>
    <w:lvl w:ilvl="3">
      <w:start w:val="1"/>
      <w:numFmt w:val="decimal"/>
      <w:lvlText w:val="%4."/>
      <w:lvlJc w:val="left"/>
      <w:pPr>
        <w:tabs>
          <w:tab w:val="num" w:pos="-360"/>
        </w:tabs>
        <w:ind w:left="252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360"/>
        </w:tabs>
        <w:ind w:left="5400" w:hanging="360"/>
      </w:pPr>
      <w:rPr>
        <w:rFonts w:cs="Times New Roman" w:hint="default"/>
      </w:rPr>
    </w:lvl>
    <w:lvl w:ilvl="8">
      <w:start w:val="1"/>
      <w:numFmt w:val="lowerRoman"/>
      <w:lvlText w:val="%9."/>
      <w:lvlJc w:val="right"/>
      <w:pPr>
        <w:tabs>
          <w:tab w:val="num" w:pos="-360"/>
        </w:tabs>
        <w:ind w:left="6120" w:hanging="180"/>
      </w:pPr>
      <w:rPr>
        <w:rFonts w:cs="Times New Roman" w:hint="default"/>
      </w:rPr>
    </w:lvl>
  </w:abstractNum>
  <w:abstractNum w:abstractNumId="32">
    <w:nsid w:val="32691E61"/>
    <w:multiLevelType w:val="hybridMultilevel"/>
    <w:tmpl w:val="3A6CB8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nsid w:val="332A0A25"/>
    <w:multiLevelType w:val="hybridMultilevel"/>
    <w:tmpl w:val="997CB662"/>
    <w:name w:val="WW8Num1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347E0C68"/>
    <w:multiLevelType w:val="hybridMultilevel"/>
    <w:tmpl w:val="D21C05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349F7664"/>
    <w:multiLevelType w:val="hybridMultilevel"/>
    <w:tmpl w:val="A8B0F2E8"/>
    <w:lvl w:ilvl="0" w:tplc="48843E5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82D62A5"/>
    <w:multiLevelType w:val="hybridMultilevel"/>
    <w:tmpl w:val="6032DBA2"/>
    <w:lvl w:ilvl="0" w:tplc="875E859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nsid w:val="39472604"/>
    <w:multiLevelType w:val="hybridMultilevel"/>
    <w:tmpl w:val="CF487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998380D"/>
    <w:multiLevelType w:val="multilevel"/>
    <w:tmpl w:val="4A5C058E"/>
    <w:name w:val="WW8Num152222"/>
    <w:lvl w:ilvl="0">
      <w:start w:val="1"/>
      <w:numFmt w:val="decimal"/>
      <w:lvlText w:val="%1."/>
      <w:lvlJc w:val="left"/>
      <w:pPr>
        <w:tabs>
          <w:tab w:val="num" w:pos="-360"/>
        </w:tabs>
        <w:ind w:left="360" w:hanging="360"/>
      </w:pPr>
      <w:rPr>
        <w:rFonts w:cs="Symbol" w:hint="default"/>
        <w:kern w:val="1"/>
      </w:rPr>
    </w:lvl>
    <w:lvl w:ilvl="1">
      <w:start w:val="1"/>
      <w:numFmt w:val="bullet"/>
      <w:lvlText w:val="o"/>
      <w:lvlJc w:val="left"/>
      <w:pPr>
        <w:tabs>
          <w:tab w:val="num" w:pos="-360"/>
        </w:tabs>
        <w:ind w:left="1080" w:hanging="360"/>
      </w:pPr>
      <w:rPr>
        <w:rFonts w:ascii="Courier New" w:hAnsi="Courier New" w:cs="Courier New" w:hint="default"/>
      </w:rPr>
    </w:lvl>
    <w:lvl w:ilvl="2">
      <w:start w:val="8"/>
      <w:numFmt w:val="bullet"/>
      <w:lvlText w:val="-"/>
      <w:lvlJc w:val="left"/>
      <w:pPr>
        <w:tabs>
          <w:tab w:val="num" w:pos="1980"/>
        </w:tabs>
        <w:ind w:left="1980" w:hanging="360"/>
      </w:pPr>
      <w:rPr>
        <w:rFonts w:ascii="Times New Roman" w:hAnsi="Times New Roman" w:cs="Wingdings" w:hint="default"/>
      </w:rPr>
    </w:lvl>
    <w:lvl w:ilvl="3">
      <w:start w:val="1"/>
      <w:numFmt w:val="decimal"/>
      <w:lvlText w:val="%4."/>
      <w:lvlJc w:val="left"/>
      <w:pPr>
        <w:tabs>
          <w:tab w:val="num" w:pos="-360"/>
        </w:tabs>
        <w:ind w:left="252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360"/>
        </w:tabs>
        <w:ind w:left="5400" w:hanging="360"/>
      </w:pPr>
      <w:rPr>
        <w:rFonts w:cs="Times New Roman" w:hint="default"/>
      </w:rPr>
    </w:lvl>
    <w:lvl w:ilvl="8">
      <w:start w:val="1"/>
      <w:numFmt w:val="lowerRoman"/>
      <w:lvlText w:val="%9."/>
      <w:lvlJc w:val="right"/>
      <w:pPr>
        <w:tabs>
          <w:tab w:val="num" w:pos="-360"/>
        </w:tabs>
        <w:ind w:left="6120" w:hanging="180"/>
      </w:pPr>
      <w:rPr>
        <w:rFonts w:cs="Times New Roman" w:hint="default"/>
      </w:rPr>
    </w:lvl>
  </w:abstractNum>
  <w:abstractNum w:abstractNumId="39">
    <w:nsid w:val="3C3E474D"/>
    <w:multiLevelType w:val="hybridMultilevel"/>
    <w:tmpl w:val="3580EED2"/>
    <w:lvl w:ilvl="0" w:tplc="9F0AF27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3C5B354D"/>
    <w:multiLevelType w:val="hybridMultilevel"/>
    <w:tmpl w:val="351CDC9A"/>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1">
    <w:nsid w:val="3E434062"/>
    <w:multiLevelType w:val="hybridMultilevel"/>
    <w:tmpl w:val="E6E688D6"/>
    <w:lvl w:ilvl="0" w:tplc="92D0D538">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3E477A4B"/>
    <w:multiLevelType w:val="hybridMultilevel"/>
    <w:tmpl w:val="CC321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45A639F8"/>
    <w:multiLevelType w:val="hybridMultilevel"/>
    <w:tmpl w:val="B7A0EF68"/>
    <w:lvl w:ilvl="0" w:tplc="0410000F">
      <w:start w:val="1"/>
      <w:numFmt w:val="decimal"/>
      <w:lvlText w:val="%1."/>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52775DC2"/>
    <w:multiLevelType w:val="hybridMultilevel"/>
    <w:tmpl w:val="FEEC606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nsid w:val="544A6125"/>
    <w:multiLevelType w:val="hybridMultilevel"/>
    <w:tmpl w:val="0CAEBE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55A8609C"/>
    <w:multiLevelType w:val="hybridMultilevel"/>
    <w:tmpl w:val="23FCF90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nsid w:val="5CC111B8"/>
    <w:multiLevelType w:val="hybridMultilevel"/>
    <w:tmpl w:val="FB36D81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8">
    <w:nsid w:val="61181FB6"/>
    <w:multiLevelType w:val="hybridMultilevel"/>
    <w:tmpl w:val="9FC26A5C"/>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9">
    <w:nsid w:val="63061F13"/>
    <w:multiLevelType w:val="hybridMultilevel"/>
    <w:tmpl w:val="C2F0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4E627D6"/>
    <w:multiLevelType w:val="hybridMultilevel"/>
    <w:tmpl w:val="090A1E64"/>
    <w:lvl w:ilvl="0" w:tplc="DEBEA588">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68960F04"/>
    <w:multiLevelType w:val="hybridMultilevel"/>
    <w:tmpl w:val="64464CDC"/>
    <w:name w:val="WW8Num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6AC0035A"/>
    <w:multiLevelType w:val="hybridMultilevel"/>
    <w:tmpl w:val="0496495C"/>
    <w:lvl w:ilvl="0" w:tplc="6FF20CDA">
      <w:start w:val="1"/>
      <w:numFmt w:val="decimal"/>
      <w:lvlText w:val="%1."/>
      <w:lvlJc w:val="left"/>
      <w:pPr>
        <w:ind w:left="360" w:hanging="360"/>
      </w:pPr>
      <w:rPr>
        <w:rFonts w:hint="default"/>
      </w:rPr>
    </w:lvl>
    <w:lvl w:ilvl="1" w:tplc="D8C81A0E">
      <w:numFmt w:val="bullet"/>
      <w:lvlText w:val="•"/>
      <w:lvlJc w:val="left"/>
      <w:pPr>
        <w:ind w:left="1785" w:hanging="705"/>
      </w:pPr>
      <w:rPr>
        <w:rFonts w:ascii="Calibri" w:eastAsia="DejaVu Sans"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6D0A6934"/>
    <w:multiLevelType w:val="hybridMultilevel"/>
    <w:tmpl w:val="E0E074D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4">
    <w:nsid w:val="6D4D669E"/>
    <w:multiLevelType w:val="hybridMultilevel"/>
    <w:tmpl w:val="2B4C8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726716DB"/>
    <w:multiLevelType w:val="hybridMultilevel"/>
    <w:tmpl w:val="112637A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6">
    <w:nsid w:val="72A328FC"/>
    <w:multiLevelType w:val="multilevel"/>
    <w:tmpl w:val="B7A4C19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o"/>
      <w:lvlJc w:val="left"/>
      <w:pPr>
        <w:tabs>
          <w:tab w:val="num" w:pos="2340"/>
        </w:tabs>
        <w:ind w:left="2340" w:hanging="360"/>
      </w:pPr>
      <w:rPr>
        <w:rFonts w:ascii="Courier New" w:hAnsi="Courier New" w:cs="Courier New" w:hint="default"/>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7">
    <w:nsid w:val="75580A5E"/>
    <w:multiLevelType w:val="hybridMultilevel"/>
    <w:tmpl w:val="7FD8229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nsid w:val="768F1539"/>
    <w:multiLevelType w:val="hybridMultilevel"/>
    <w:tmpl w:val="DBA03E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nsid w:val="7A932D38"/>
    <w:multiLevelType w:val="hybridMultilevel"/>
    <w:tmpl w:val="EAFED9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0">
    <w:nsid w:val="7F704D25"/>
    <w:multiLevelType w:val="hybridMultilevel"/>
    <w:tmpl w:val="88BAC000"/>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1"/>
  </w:num>
  <w:num w:numId="2">
    <w:abstractNumId w:val="15"/>
  </w:num>
  <w:num w:numId="3">
    <w:abstractNumId w:val="18"/>
  </w:num>
  <w:num w:numId="4">
    <w:abstractNumId w:val="43"/>
  </w:num>
  <w:num w:numId="5">
    <w:abstractNumId w:val="40"/>
  </w:num>
  <w:num w:numId="6">
    <w:abstractNumId w:val="21"/>
  </w:num>
  <w:num w:numId="7">
    <w:abstractNumId w:val="28"/>
  </w:num>
  <w:num w:numId="8">
    <w:abstractNumId w:val="58"/>
  </w:num>
  <w:num w:numId="9">
    <w:abstractNumId w:val="19"/>
  </w:num>
  <w:num w:numId="10">
    <w:abstractNumId w:val="52"/>
  </w:num>
  <w:num w:numId="11">
    <w:abstractNumId w:val="35"/>
  </w:num>
  <w:num w:numId="12">
    <w:abstractNumId w:val="45"/>
  </w:num>
  <w:num w:numId="13">
    <w:abstractNumId w:val="27"/>
  </w:num>
  <w:num w:numId="14">
    <w:abstractNumId w:val="37"/>
  </w:num>
  <w:num w:numId="15">
    <w:abstractNumId w:val="54"/>
  </w:num>
  <w:num w:numId="16">
    <w:abstractNumId w:val="46"/>
  </w:num>
  <w:num w:numId="17">
    <w:abstractNumId w:val="23"/>
  </w:num>
  <w:num w:numId="18">
    <w:abstractNumId w:val="36"/>
  </w:num>
  <w:num w:numId="19">
    <w:abstractNumId w:val="60"/>
  </w:num>
  <w:num w:numId="20">
    <w:abstractNumId w:val="39"/>
  </w:num>
  <w:num w:numId="21">
    <w:abstractNumId w:val="50"/>
  </w:num>
  <w:num w:numId="22">
    <w:abstractNumId w:val="48"/>
  </w:num>
  <w:num w:numId="23">
    <w:abstractNumId w:val="0"/>
  </w:num>
  <w:num w:numId="24">
    <w:abstractNumId w:val="17"/>
  </w:num>
  <w:num w:numId="25">
    <w:abstractNumId w:val="32"/>
  </w:num>
  <w:num w:numId="26">
    <w:abstractNumId w:val="44"/>
  </w:num>
  <w:num w:numId="27">
    <w:abstractNumId w:val="29"/>
  </w:num>
  <w:num w:numId="28">
    <w:abstractNumId w:val="25"/>
  </w:num>
  <w:num w:numId="29">
    <w:abstractNumId w:val="20"/>
  </w:num>
  <w:num w:numId="30">
    <w:abstractNumId w:val="57"/>
  </w:num>
  <w:num w:numId="31">
    <w:abstractNumId w:val="59"/>
  </w:num>
  <w:num w:numId="32">
    <w:abstractNumId w:val="55"/>
  </w:num>
  <w:num w:numId="33">
    <w:abstractNumId w:val="30"/>
  </w:num>
  <w:num w:numId="34">
    <w:abstractNumId w:val="53"/>
  </w:num>
  <w:num w:numId="35">
    <w:abstractNumId w:val="56"/>
  </w:num>
  <w:num w:numId="36">
    <w:abstractNumId w:val="24"/>
  </w:num>
  <w:num w:numId="37">
    <w:abstractNumId w:val="47"/>
  </w:num>
  <w:num w:numId="38">
    <w:abstractNumId w:val="41"/>
  </w:num>
  <w:num w:numId="39">
    <w:abstractNumId w:val="22"/>
  </w:num>
  <w:num w:numId="40">
    <w:abstractNumId w:val="49"/>
  </w:num>
  <w:num w:numId="41">
    <w:abstractNumId w:val="34"/>
  </w:num>
  <w:num w:numId="42">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proofState w:spelling="clean" w:grammar="clean"/>
  <w:doNotTrackMoves/>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3"/>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38AB"/>
    <w:rsid w:val="00000FEF"/>
    <w:rsid w:val="00003159"/>
    <w:rsid w:val="0000499E"/>
    <w:rsid w:val="00005806"/>
    <w:rsid w:val="00024A0E"/>
    <w:rsid w:val="00026630"/>
    <w:rsid w:val="00030838"/>
    <w:rsid w:val="000324BA"/>
    <w:rsid w:val="00032A11"/>
    <w:rsid w:val="00046D0A"/>
    <w:rsid w:val="0005741C"/>
    <w:rsid w:val="00061150"/>
    <w:rsid w:val="00064A94"/>
    <w:rsid w:val="000703CB"/>
    <w:rsid w:val="00071D44"/>
    <w:rsid w:val="000733BC"/>
    <w:rsid w:val="000753B3"/>
    <w:rsid w:val="00076DAD"/>
    <w:rsid w:val="0008485C"/>
    <w:rsid w:val="00087E94"/>
    <w:rsid w:val="00091BF2"/>
    <w:rsid w:val="000944BD"/>
    <w:rsid w:val="00096205"/>
    <w:rsid w:val="000A4F54"/>
    <w:rsid w:val="000A5D7E"/>
    <w:rsid w:val="000A6B28"/>
    <w:rsid w:val="000A6E7A"/>
    <w:rsid w:val="000C5E20"/>
    <w:rsid w:val="000C7549"/>
    <w:rsid w:val="000D100A"/>
    <w:rsid w:val="000D1573"/>
    <w:rsid w:val="000D1C18"/>
    <w:rsid w:val="000E7BED"/>
    <w:rsid w:val="000F2B2E"/>
    <w:rsid w:val="000F352A"/>
    <w:rsid w:val="000F7AA0"/>
    <w:rsid w:val="00101576"/>
    <w:rsid w:val="00101B1B"/>
    <w:rsid w:val="00116878"/>
    <w:rsid w:val="001176BB"/>
    <w:rsid w:val="00124010"/>
    <w:rsid w:val="00125C13"/>
    <w:rsid w:val="0012609F"/>
    <w:rsid w:val="00130FFC"/>
    <w:rsid w:val="00133159"/>
    <w:rsid w:val="00133CA6"/>
    <w:rsid w:val="00134E28"/>
    <w:rsid w:val="001372D6"/>
    <w:rsid w:val="00137309"/>
    <w:rsid w:val="001376A7"/>
    <w:rsid w:val="001418C7"/>
    <w:rsid w:val="001453B2"/>
    <w:rsid w:val="001504E6"/>
    <w:rsid w:val="00152C3E"/>
    <w:rsid w:val="00153CEE"/>
    <w:rsid w:val="00153DD9"/>
    <w:rsid w:val="001621D6"/>
    <w:rsid w:val="00162502"/>
    <w:rsid w:val="00164716"/>
    <w:rsid w:val="00171130"/>
    <w:rsid w:val="00173F42"/>
    <w:rsid w:val="0018026A"/>
    <w:rsid w:val="00181315"/>
    <w:rsid w:val="001847DE"/>
    <w:rsid w:val="00184F29"/>
    <w:rsid w:val="00186580"/>
    <w:rsid w:val="001870E3"/>
    <w:rsid w:val="00187269"/>
    <w:rsid w:val="001910D8"/>
    <w:rsid w:val="0019297B"/>
    <w:rsid w:val="0019487A"/>
    <w:rsid w:val="001A28E7"/>
    <w:rsid w:val="001A4846"/>
    <w:rsid w:val="001A4D0D"/>
    <w:rsid w:val="001A5E87"/>
    <w:rsid w:val="001A60FB"/>
    <w:rsid w:val="001B0C9F"/>
    <w:rsid w:val="001B34A9"/>
    <w:rsid w:val="001B3BA6"/>
    <w:rsid w:val="001C331B"/>
    <w:rsid w:val="001C5595"/>
    <w:rsid w:val="001C7F83"/>
    <w:rsid w:val="001D75CE"/>
    <w:rsid w:val="001F6FAA"/>
    <w:rsid w:val="00204A7A"/>
    <w:rsid w:val="002141B6"/>
    <w:rsid w:val="00214A33"/>
    <w:rsid w:val="00227802"/>
    <w:rsid w:val="002303DB"/>
    <w:rsid w:val="002319B2"/>
    <w:rsid w:val="00232952"/>
    <w:rsid w:val="00242BC3"/>
    <w:rsid w:val="00243D5A"/>
    <w:rsid w:val="00245D27"/>
    <w:rsid w:val="00247DB0"/>
    <w:rsid w:val="00251DEF"/>
    <w:rsid w:val="00256C16"/>
    <w:rsid w:val="00263778"/>
    <w:rsid w:val="00263A9A"/>
    <w:rsid w:val="00264097"/>
    <w:rsid w:val="00267421"/>
    <w:rsid w:val="00270FA6"/>
    <w:rsid w:val="00271BFC"/>
    <w:rsid w:val="00272DCC"/>
    <w:rsid w:val="00275405"/>
    <w:rsid w:val="0028377C"/>
    <w:rsid w:val="0029489E"/>
    <w:rsid w:val="00294D33"/>
    <w:rsid w:val="002A126B"/>
    <w:rsid w:val="002A4A95"/>
    <w:rsid w:val="002A5D28"/>
    <w:rsid w:val="002B3F0F"/>
    <w:rsid w:val="002B4696"/>
    <w:rsid w:val="002B64C4"/>
    <w:rsid w:val="002C6DD6"/>
    <w:rsid w:val="002C78B0"/>
    <w:rsid w:val="002D4B1C"/>
    <w:rsid w:val="002D75AA"/>
    <w:rsid w:val="002E392E"/>
    <w:rsid w:val="002E5C7E"/>
    <w:rsid w:val="002F0595"/>
    <w:rsid w:val="00301B9E"/>
    <w:rsid w:val="003035F9"/>
    <w:rsid w:val="00303E9B"/>
    <w:rsid w:val="0030515F"/>
    <w:rsid w:val="00305BFA"/>
    <w:rsid w:val="00310AFC"/>
    <w:rsid w:val="00311779"/>
    <w:rsid w:val="00317B18"/>
    <w:rsid w:val="00320252"/>
    <w:rsid w:val="003209A5"/>
    <w:rsid w:val="0032308A"/>
    <w:rsid w:val="003259D9"/>
    <w:rsid w:val="00327DC3"/>
    <w:rsid w:val="0033098F"/>
    <w:rsid w:val="00332E60"/>
    <w:rsid w:val="003331BD"/>
    <w:rsid w:val="003407D3"/>
    <w:rsid w:val="00342415"/>
    <w:rsid w:val="0034721B"/>
    <w:rsid w:val="00350CDE"/>
    <w:rsid w:val="0035363A"/>
    <w:rsid w:val="003625D9"/>
    <w:rsid w:val="0037035A"/>
    <w:rsid w:val="00372A34"/>
    <w:rsid w:val="0037407F"/>
    <w:rsid w:val="0037526F"/>
    <w:rsid w:val="00375847"/>
    <w:rsid w:val="00381BD5"/>
    <w:rsid w:val="00384CA2"/>
    <w:rsid w:val="00387A61"/>
    <w:rsid w:val="003923A8"/>
    <w:rsid w:val="00393D66"/>
    <w:rsid w:val="003A05E4"/>
    <w:rsid w:val="003B04E1"/>
    <w:rsid w:val="003B34FB"/>
    <w:rsid w:val="003B42CD"/>
    <w:rsid w:val="003B54FE"/>
    <w:rsid w:val="003C1CDF"/>
    <w:rsid w:val="003C1F0B"/>
    <w:rsid w:val="003C44E0"/>
    <w:rsid w:val="003C4799"/>
    <w:rsid w:val="003C4C18"/>
    <w:rsid w:val="003C519D"/>
    <w:rsid w:val="003C7278"/>
    <w:rsid w:val="003D1A80"/>
    <w:rsid w:val="003D27C4"/>
    <w:rsid w:val="003D3FAA"/>
    <w:rsid w:val="003D5D9A"/>
    <w:rsid w:val="003E64D2"/>
    <w:rsid w:val="003F04D7"/>
    <w:rsid w:val="003F49C5"/>
    <w:rsid w:val="0040144D"/>
    <w:rsid w:val="00401CE3"/>
    <w:rsid w:val="00402155"/>
    <w:rsid w:val="00402871"/>
    <w:rsid w:val="0040451E"/>
    <w:rsid w:val="0040585E"/>
    <w:rsid w:val="0040752C"/>
    <w:rsid w:val="00410305"/>
    <w:rsid w:val="00410482"/>
    <w:rsid w:val="00413135"/>
    <w:rsid w:val="00421BD9"/>
    <w:rsid w:val="004231FB"/>
    <w:rsid w:val="00427853"/>
    <w:rsid w:val="00430AB7"/>
    <w:rsid w:val="00434C52"/>
    <w:rsid w:val="00435E0D"/>
    <w:rsid w:val="004365E5"/>
    <w:rsid w:val="0044370A"/>
    <w:rsid w:val="00451558"/>
    <w:rsid w:val="00453793"/>
    <w:rsid w:val="004545C5"/>
    <w:rsid w:val="00465924"/>
    <w:rsid w:val="0046719A"/>
    <w:rsid w:val="00467D50"/>
    <w:rsid w:val="00467E27"/>
    <w:rsid w:val="00472F07"/>
    <w:rsid w:val="00475047"/>
    <w:rsid w:val="00482753"/>
    <w:rsid w:val="00495735"/>
    <w:rsid w:val="004A1928"/>
    <w:rsid w:val="004A229C"/>
    <w:rsid w:val="004A55C6"/>
    <w:rsid w:val="004A5D5E"/>
    <w:rsid w:val="004A7403"/>
    <w:rsid w:val="004A7CAC"/>
    <w:rsid w:val="004C2A3B"/>
    <w:rsid w:val="004C36AF"/>
    <w:rsid w:val="004C5C63"/>
    <w:rsid w:val="004C5E36"/>
    <w:rsid w:val="004C65C5"/>
    <w:rsid w:val="004D2C1C"/>
    <w:rsid w:val="004D4FEF"/>
    <w:rsid w:val="004D754F"/>
    <w:rsid w:val="004E221B"/>
    <w:rsid w:val="004E4363"/>
    <w:rsid w:val="004E4611"/>
    <w:rsid w:val="004E7143"/>
    <w:rsid w:val="004F0D50"/>
    <w:rsid w:val="004F290E"/>
    <w:rsid w:val="005002DF"/>
    <w:rsid w:val="0050253B"/>
    <w:rsid w:val="00514B2D"/>
    <w:rsid w:val="00515C35"/>
    <w:rsid w:val="00530004"/>
    <w:rsid w:val="00533BD6"/>
    <w:rsid w:val="00535039"/>
    <w:rsid w:val="00535156"/>
    <w:rsid w:val="00540C17"/>
    <w:rsid w:val="005423D8"/>
    <w:rsid w:val="00543D3F"/>
    <w:rsid w:val="0054549D"/>
    <w:rsid w:val="00550512"/>
    <w:rsid w:val="00552FE8"/>
    <w:rsid w:val="00553320"/>
    <w:rsid w:val="00556776"/>
    <w:rsid w:val="0056098A"/>
    <w:rsid w:val="00563FC2"/>
    <w:rsid w:val="00565867"/>
    <w:rsid w:val="00573088"/>
    <w:rsid w:val="00573E69"/>
    <w:rsid w:val="005764D8"/>
    <w:rsid w:val="0058121C"/>
    <w:rsid w:val="00584113"/>
    <w:rsid w:val="0058562B"/>
    <w:rsid w:val="00585FB8"/>
    <w:rsid w:val="00587289"/>
    <w:rsid w:val="005905F5"/>
    <w:rsid w:val="005A311A"/>
    <w:rsid w:val="005A3703"/>
    <w:rsid w:val="005A4E41"/>
    <w:rsid w:val="005A615F"/>
    <w:rsid w:val="005B09C8"/>
    <w:rsid w:val="005B4E2B"/>
    <w:rsid w:val="005B6763"/>
    <w:rsid w:val="005C3A76"/>
    <w:rsid w:val="005C5956"/>
    <w:rsid w:val="005D0801"/>
    <w:rsid w:val="005D4C42"/>
    <w:rsid w:val="005D7268"/>
    <w:rsid w:val="005D7936"/>
    <w:rsid w:val="005F502D"/>
    <w:rsid w:val="0060074A"/>
    <w:rsid w:val="0060259C"/>
    <w:rsid w:val="00602CE5"/>
    <w:rsid w:val="006075DE"/>
    <w:rsid w:val="0061003E"/>
    <w:rsid w:val="00610F5C"/>
    <w:rsid w:val="0061357F"/>
    <w:rsid w:val="00613B2C"/>
    <w:rsid w:val="00616F20"/>
    <w:rsid w:val="00620AEB"/>
    <w:rsid w:val="00621E25"/>
    <w:rsid w:val="00622CFF"/>
    <w:rsid w:val="00622F61"/>
    <w:rsid w:val="00626E66"/>
    <w:rsid w:val="00627861"/>
    <w:rsid w:val="006474B2"/>
    <w:rsid w:val="006616E6"/>
    <w:rsid w:val="00661D9B"/>
    <w:rsid w:val="00664CC4"/>
    <w:rsid w:val="00666FEB"/>
    <w:rsid w:val="006717C3"/>
    <w:rsid w:val="00673D03"/>
    <w:rsid w:val="0067585A"/>
    <w:rsid w:val="00675E06"/>
    <w:rsid w:val="00676588"/>
    <w:rsid w:val="00676DEC"/>
    <w:rsid w:val="00681216"/>
    <w:rsid w:val="00681A74"/>
    <w:rsid w:val="00681F30"/>
    <w:rsid w:val="0068263C"/>
    <w:rsid w:val="00685341"/>
    <w:rsid w:val="006871D6"/>
    <w:rsid w:val="00691EC9"/>
    <w:rsid w:val="00693653"/>
    <w:rsid w:val="0069555F"/>
    <w:rsid w:val="00695B70"/>
    <w:rsid w:val="006A112C"/>
    <w:rsid w:val="006A29EC"/>
    <w:rsid w:val="006A37F1"/>
    <w:rsid w:val="006A72CE"/>
    <w:rsid w:val="006B1289"/>
    <w:rsid w:val="006B7CB6"/>
    <w:rsid w:val="006C1636"/>
    <w:rsid w:val="006C37CE"/>
    <w:rsid w:val="006C5AF1"/>
    <w:rsid w:val="006D1179"/>
    <w:rsid w:val="006D2B01"/>
    <w:rsid w:val="006D4783"/>
    <w:rsid w:val="006E0B5A"/>
    <w:rsid w:val="006E33E0"/>
    <w:rsid w:val="006E66AB"/>
    <w:rsid w:val="006F248E"/>
    <w:rsid w:val="006F310A"/>
    <w:rsid w:val="006F3FBB"/>
    <w:rsid w:val="006F4BA7"/>
    <w:rsid w:val="00705366"/>
    <w:rsid w:val="00707D59"/>
    <w:rsid w:val="0073244C"/>
    <w:rsid w:val="007435E9"/>
    <w:rsid w:val="007455F3"/>
    <w:rsid w:val="00760722"/>
    <w:rsid w:val="007638AB"/>
    <w:rsid w:val="00766B5B"/>
    <w:rsid w:val="007671FD"/>
    <w:rsid w:val="00772A15"/>
    <w:rsid w:val="007740FE"/>
    <w:rsid w:val="007745CC"/>
    <w:rsid w:val="0077750D"/>
    <w:rsid w:val="007802FA"/>
    <w:rsid w:val="00782F29"/>
    <w:rsid w:val="00785575"/>
    <w:rsid w:val="00790D2B"/>
    <w:rsid w:val="00791152"/>
    <w:rsid w:val="00794103"/>
    <w:rsid w:val="00795E12"/>
    <w:rsid w:val="007967CB"/>
    <w:rsid w:val="007973DB"/>
    <w:rsid w:val="007A047D"/>
    <w:rsid w:val="007A17A6"/>
    <w:rsid w:val="007A2090"/>
    <w:rsid w:val="007A4845"/>
    <w:rsid w:val="007B0CE4"/>
    <w:rsid w:val="007B5220"/>
    <w:rsid w:val="007D6C7E"/>
    <w:rsid w:val="007E76EC"/>
    <w:rsid w:val="007F708B"/>
    <w:rsid w:val="00801107"/>
    <w:rsid w:val="00806074"/>
    <w:rsid w:val="008105DF"/>
    <w:rsid w:val="008125CA"/>
    <w:rsid w:val="00817867"/>
    <w:rsid w:val="00822A8A"/>
    <w:rsid w:val="0083331F"/>
    <w:rsid w:val="008338F1"/>
    <w:rsid w:val="00835DAB"/>
    <w:rsid w:val="008378E4"/>
    <w:rsid w:val="00843890"/>
    <w:rsid w:val="00844FCC"/>
    <w:rsid w:val="008464A1"/>
    <w:rsid w:val="00847F37"/>
    <w:rsid w:val="00857F9E"/>
    <w:rsid w:val="00860373"/>
    <w:rsid w:val="008630D3"/>
    <w:rsid w:val="00863C01"/>
    <w:rsid w:val="00866AEB"/>
    <w:rsid w:val="00874589"/>
    <w:rsid w:val="00884F87"/>
    <w:rsid w:val="00894B76"/>
    <w:rsid w:val="008A07CA"/>
    <w:rsid w:val="008A72F9"/>
    <w:rsid w:val="008B12D2"/>
    <w:rsid w:val="008B2B6D"/>
    <w:rsid w:val="008B356A"/>
    <w:rsid w:val="008B3BD9"/>
    <w:rsid w:val="008B54D2"/>
    <w:rsid w:val="008C1EE6"/>
    <w:rsid w:val="008C2036"/>
    <w:rsid w:val="008C312F"/>
    <w:rsid w:val="008C455B"/>
    <w:rsid w:val="008C5053"/>
    <w:rsid w:val="008D5AAC"/>
    <w:rsid w:val="008F0478"/>
    <w:rsid w:val="008F22DA"/>
    <w:rsid w:val="008F37B2"/>
    <w:rsid w:val="008F480C"/>
    <w:rsid w:val="008F55A1"/>
    <w:rsid w:val="008F560E"/>
    <w:rsid w:val="008F6736"/>
    <w:rsid w:val="00900F54"/>
    <w:rsid w:val="009069BB"/>
    <w:rsid w:val="00907B66"/>
    <w:rsid w:val="00907F1A"/>
    <w:rsid w:val="00911D64"/>
    <w:rsid w:val="009140E9"/>
    <w:rsid w:val="00916E57"/>
    <w:rsid w:val="00917833"/>
    <w:rsid w:val="00922AF0"/>
    <w:rsid w:val="00930F1A"/>
    <w:rsid w:val="0093286B"/>
    <w:rsid w:val="009446AD"/>
    <w:rsid w:val="00954D74"/>
    <w:rsid w:val="009572BE"/>
    <w:rsid w:val="00974BB9"/>
    <w:rsid w:val="00975AEF"/>
    <w:rsid w:val="0098501E"/>
    <w:rsid w:val="00987611"/>
    <w:rsid w:val="009A2337"/>
    <w:rsid w:val="009A442F"/>
    <w:rsid w:val="009A53B0"/>
    <w:rsid w:val="009A57BF"/>
    <w:rsid w:val="009A673F"/>
    <w:rsid w:val="009A70F0"/>
    <w:rsid w:val="009B63BD"/>
    <w:rsid w:val="009C1273"/>
    <w:rsid w:val="009C4B44"/>
    <w:rsid w:val="009C78F0"/>
    <w:rsid w:val="009D1840"/>
    <w:rsid w:val="009D23E7"/>
    <w:rsid w:val="009D5CE7"/>
    <w:rsid w:val="009E1AFA"/>
    <w:rsid w:val="009E58E9"/>
    <w:rsid w:val="009E5DE1"/>
    <w:rsid w:val="009E7C1D"/>
    <w:rsid w:val="009F066D"/>
    <w:rsid w:val="00A01862"/>
    <w:rsid w:val="00A019E6"/>
    <w:rsid w:val="00A053C8"/>
    <w:rsid w:val="00A12BAA"/>
    <w:rsid w:val="00A1386A"/>
    <w:rsid w:val="00A2012C"/>
    <w:rsid w:val="00A21020"/>
    <w:rsid w:val="00A23D31"/>
    <w:rsid w:val="00A2561B"/>
    <w:rsid w:val="00A339D8"/>
    <w:rsid w:val="00A34170"/>
    <w:rsid w:val="00A37054"/>
    <w:rsid w:val="00A373B2"/>
    <w:rsid w:val="00A37F00"/>
    <w:rsid w:val="00A37F1F"/>
    <w:rsid w:val="00A457CC"/>
    <w:rsid w:val="00A46EA7"/>
    <w:rsid w:val="00A52014"/>
    <w:rsid w:val="00A532F2"/>
    <w:rsid w:val="00A637A4"/>
    <w:rsid w:val="00A64638"/>
    <w:rsid w:val="00A70289"/>
    <w:rsid w:val="00A709CA"/>
    <w:rsid w:val="00A72FCD"/>
    <w:rsid w:val="00A73330"/>
    <w:rsid w:val="00A75157"/>
    <w:rsid w:val="00A771B6"/>
    <w:rsid w:val="00A83DBA"/>
    <w:rsid w:val="00A851E3"/>
    <w:rsid w:val="00A85D41"/>
    <w:rsid w:val="00A871EA"/>
    <w:rsid w:val="00A90F60"/>
    <w:rsid w:val="00A957A2"/>
    <w:rsid w:val="00AA0B30"/>
    <w:rsid w:val="00AA7CCE"/>
    <w:rsid w:val="00AA7F8A"/>
    <w:rsid w:val="00AB1CC5"/>
    <w:rsid w:val="00AB4A4C"/>
    <w:rsid w:val="00AD4CA1"/>
    <w:rsid w:val="00AD6973"/>
    <w:rsid w:val="00AD7F30"/>
    <w:rsid w:val="00AE2F16"/>
    <w:rsid w:val="00AE6A61"/>
    <w:rsid w:val="00AF01B2"/>
    <w:rsid w:val="00AF41E7"/>
    <w:rsid w:val="00B03DDE"/>
    <w:rsid w:val="00B05542"/>
    <w:rsid w:val="00B17D79"/>
    <w:rsid w:val="00B26B27"/>
    <w:rsid w:val="00B356DE"/>
    <w:rsid w:val="00B37A88"/>
    <w:rsid w:val="00B4234D"/>
    <w:rsid w:val="00B423F6"/>
    <w:rsid w:val="00B44C5D"/>
    <w:rsid w:val="00B4655E"/>
    <w:rsid w:val="00B47D74"/>
    <w:rsid w:val="00B500F9"/>
    <w:rsid w:val="00B51E92"/>
    <w:rsid w:val="00B54E12"/>
    <w:rsid w:val="00B554A3"/>
    <w:rsid w:val="00B570BF"/>
    <w:rsid w:val="00B57A42"/>
    <w:rsid w:val="00B6103D"/>
    <w:rsid w:val="00B61B08"/>
    <w:rsid w:val="00B63BC5"/>
    <w:rsid w:val="00B71F30"/>
    <w:rsid w:val="00B72F04"/>
    <w:rsid w:val="00B7345B"/>
    <w:rsid w:val="00B73600"/>
    <w:rsid w:val="00B749AC"/>
    <w:rsid w:val="00B74BD1"/>
    <w:rsid w:val="00B76104"/>
    <w:rsid w:val="00B773C4"/>
    <w:rsid w:val="00B81053"/>
    <w:rsid w:val="00B83EC1"/>
    <w:rsid w:val="00B856F5"/>
    <w:rsid w:val="00B900E1"/>
    <w:rsid w:val="00B90B85"/>
    <w:rsid w:val="00B918F4"/>
    <w:rsid w:val="00B91D11"/>
    <w:rsid w:val="00B96334"/>
    <w:rsid w:val="00BA5B07"/>
    <w:rsid w:val="00BB1F05"/>
    <w:rsid w:val="00BB3538"/>
    <w:rsid w:val="00BB54BF"/>
    <w:rsid w:val="00BB5EAD"/>
    <w:rsid w:val="00BB6617"/>
    <w:rsid w:val="00BC034D"/>
    <w:rsid w:val="00BC7849"/>
    <w:rsid w:val="00BD318C"/>
    <w:rsid w:val="00BE06EA"/>
    <w:rsid w:val="00BE1FAA"/>
    <w:rsid w:val="00BF3DEC"/>
    <w:rsid w:val="00BF55E2"/>
    <w:rsid w:val="00BF7B12"/>
    <w:rsid w:val="00C00E92"/>
    <w:rsid w:val="00C050D4"/>
    <w:rsid w:val="00C05505"/>
    <w:rsid w:val="00C14C72"/>
    <w:rsid w:val="00C155ED"/>
    <w:rsid w:val="00C1590F"/>
    <w:rsid w:val="00C20EA2"/>
    <w:rsid w:val="00C26501"/>
    <w:rsid w:val="00C278EA"/>
    <w:rsid w:val="00C32285"/>
    <w:rsid w:val="00C33316"/>
    <w:rsid w:val="00C34C6B"/>
    <w:rsid w:val="00C35D9B"/>
    <w:rsid w:val="00C37868"/>
    <w:rsid w:val="00C4179C"/>
    <w:rsid w:val="00C44733"/>
    <w:rsid w:val="00C50DA4"/>
    <w:rsid w:val="00C528F6"/>
    <w:rsid w:val="00C5359D"/>
    <w:rsid w:val="00C5580C"/>
    <w:rsid w:val="00C613F2"/>
    <w:rsid w:val="00C65A39"/>
    <w:rsid w:val="00C662B0"/>
    <w:rsid w:val="00C6676F"/>
    <w:rsid w:val="00C70B4D"/>
    <w:rsid w:val="00C71BE1"/>
    <w:rsid w:val="00C71C70"/>
    <w:rsid w:val="00C9093E"/>
    <w:rsid w:val="00C920AD"/>
    <w:rsid w:val="00C9237F"/>
    <w:rsid w:val="00C95320"/>
    <w:rsid w:val="00CA0B4C"/>
    <w:rsid w:val="00CA2F5D"/>
    <w:rsid w:val="00CA3641"/>
    <w:rsid w:val="00CA4B7E"/>
    <w:rsid w:val="00CA75F5"/>
    <w:rsid w:val="00CC05F0"/>
    <w:rsid w:val="00CC714C"/>
    <w:rsid w:val="00CD2AD6"/>
    <w:rsid w:val="00CD4EDE"/>
    <w:rsid w:val="00CD72C4"/>
    <w:rsid w:val="00CE0407"/>
    <w:rsid w:val="00CE26E9"/>
    <w:rsid w:val="00CF228A"/>
    <w:rsid w:val="00CF7E6B"/>
    <w:rsid w:val="00D0093F"/>
    <w:rsid w:val="00D05894"/>
    <w:rsid w:val="00D05D32"/>
    <w:rsid w:val="00D07D33"/>
    <w:rsid w:val="00D10789"/>
    <w:rsid w:val="00D116F6"/>
    <w:rsid w:val="00D11862"/>
    <w:rsid w:val="00D12476"/>
    <w:rsid w:val="00D13F31"/>
    <w:rsid w:val="00D15986"/>
    <w:rsid w:val="00D20717"/>
    <w:rsid w:val="00D215FF"/>
    <w:rsid w:val="00D216E4"/>
    <w:rsid w:val="00D25115"/>
    <w:rsid w:val="00D25927"/>
    <w:rsid w:val="00D27670"/>
    <w:rsid w:val="00D40CD0"/>
    <w:rsid w:val="00D41B0F"/>
    <w:rsid w:val="00D518B5"/>
    <w:rsid w:val="00D54330"/>
    <w:rsid w:val="00D56448"/>
    <w:rsid w:val="00D609B2"/>
    <w:rsid w:val="00D6583B"/>
    <w:rsid w:val="00D72AA7"/>
    <w:rsid w:val="00D76D70"/>
    <w:rsid w:val="00D80196"/>
    <w:rsid w:val="00D808F0"/>
    <w:rsid w:val="00D817D3"/>
    <w:rsid w:val="00D8334D"/>
    <w:rsid w:val="00D957F9"/>
    <w:rsid w:val="00D964C5"/>
    <w:rsid w:val="00D973FF"/>
    <w:rsid w:val="00DA24DB"/>
    <w:rsid w:val="00DA5557"/>
    <w:rsid w:val="00DB6163"/>
    <w:rsid w:val="00DB6EDE"/>
    <w:rsid w:val="00DB7CED"/>
    <w:rsid w:val="00DC704B"/>
    <w:rsid w:val="00DD50AF"/>
    <w:rsid w:val="00DD628C"/>
    <w:rsid w:val="00DD68AE"/>
    <w:rsid w:val="00DE1625"/>
    <w:rsid w:val="00DE2010"/>
    <w:rsid w:val="00DF6C0D"/>
    <w:rsid w:val="00DF6F1B"/>
    <w:rsid w:val="00E0250C"/>
    <w:rsid w:val="00E04B0C"/>
    <w:rsid w:val="00E10C18"/>
    <w:rsid w:val="00E12D7C"/>
    <w:rsid w:val="00E1443D"/>
    <w:rsid w:val="00E16CEA"/>
    <w:rsid w:val="00E22DC0"/>
    <w:rsid w:val="00E25614"/>
    <w:rsid w:val="00E31DCA"/>
    <w:rsid w:val="00E33016"/>
    <w:rsid w:val="00E44F0D"/>
    <w:rsid w:val="00E46CC3"/>
    <w:rsid w:val="00E5119D"/>
    <w:rsid w:val="00E62BB6"/>
    <w:rsid w:val="00E644F9"/>
    <w:rsid w:val="00E7017B"/>
    <w:rsid w:val="00E75F33"/>
    <w:rsid w:val="00E879B0"/>
    <w:rsid w:val="00E915EB"/>
    <w:rsid w:val="00E9453D"/>
    <w:rsid w:val="00E95384"/>
    <w:rsid w:val="00E955E2"/>
    <w:rsid w:val="00E9568D"/>
    <w:rsid w:val="00E95BCD"/>
    <w:rsid w:val="00E97F17"/>
    <w:rsid w:val="00EA4D82"/>
    <w:rsid w:val="00EB4E4C"/>
    <w:rsid w:val="00ED039E"/>
    <w:rsid w:val="00ED0AE9"/>
    <w:rsid w:val="00ED4481"/>
    <w:rsid w:val="00ED6A16"/>
    <w:rsid w:val="00ED6EDD"/>
    <w:rsid w:val="00ED7B84"/>
    <w:rsid w:val="00EE4A56"/>
    <w:rsid w:val="00EE57CD"/>
    <w:rsid w:val="00EE63E4"/>
    <w:rsid w:val="00EE796C"/>
    <w:rsid w:val="00EF17E9"/>
    <w:rsid w:val="00EF5544"/>
    <w:rsid w:val="00F003EA"/>
    <w:rsid w:val="00F1425D"/>
    <w:rsid w:val="00F156D6"/>
    <w:rsid w:val="00F21E6F"/>
    <w:rsid w:val="00F233D3"/>
    <w:rsid w:val="00F26886"/>
    <w:rsid w:val="00F27451"/>
    <w:rsid w:val="00F36134"/>
    <w:rsid w:val="00F42129"/>
    <w:rsid w:val="00F4399A"/>
    <w:rsid w:val="00F44745"/>
    <w:rsid w:val="00F46854"/>
    <w:rsid w:val="00F475F5"/>
    <w:rsid w:val="00F5133B"/>
    <w:rsid w:val="00F5592A"/>
    <w:rsid w:val="00F574F0"/>
    <w:rsid w:val="00F629CB"/>
    <w:rsid w:val="00F63711"/>
    <w:rsid w:val="00F6760C"/>
    <w:rsid w:val="00F716D6"/>
    <w:rsid w:val="00F74BA2"/>
    <w:rsid w:val="00F74C45"/>
    <w:rsid w:val="00F75A2A"/>
    <w:rsid w:val="00F77135"/>
    <w:rsid w:val="00F82A49"/>
    <w:rsid w:val="00F83AC9"/>
    <w:rsid w:val="00F83DF6"/>
    <w:rsid w:val="00F84B75"/>
    <w:rsid w:val="00F855FD"/>
    <w:rsid w:val="00F9146F"/>
    <w:rsid w:val="00F92E22"/>
    <w:rsid w:val="00F93983"/>
    <w:rsid w:val="00F9552C"/>
    <w:rsid w:val="00F95611"/>
    <w:rsid w:val="00FA2A40"/>
    <w:rsid w:val="00FA5164"/>
    <w:rsid w:val="00FA549F"/>
    <w:rsid w:val="00FB055B"/>
    <w:rsid w:val="00FB09CE"/>
    <w:rsid w:val="00FB1B43"/>
    <w:rsid w:val="00FB231E"/>
    <w:rsid w:val="00FB3F37"/>
    <w:rsid w:val="00FB3FF6"/>
    <w:rsid w:val="00FB6330"/>
    <w:rsid w:val="00FB7D0C"/>
    <w:rsid w:val="00FC0849"/>
    <w:rsid w:val="00FC2C5F"/>
    <w:rsid w:val="00FD1E3D"/>
    <w:rsid w:val="00FD35B4"/>
    <w:rsid w:val="00FD5EF4"/>
    <w:rsid w:val="00FE302B"/>
    <w:rsid w:val="00FE5462"/>
    <w:rsid w:val="00FE616C"/>
    <w:rsid w:val="00FE619F"/>
    <w:rsid w:val="00FE74BA"/>
    <w:rsid w:val="00FF4354"/>
    <w:rsid w:val="00FF61E5"/>
    <w:rsid w:val="00FF7B7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oNotEmbedSmartTags/>
  <w:decimalSymbol w:val=","/>
  <w:listSeparator w:val=";"/>
  <w14:docId w14:val="4E13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1BF2"/>
    <w:pPr>
      <w:widowControl w:val="0"/>
      <w:suppressAutoHyphens/>
    </w:pPr>
    <w:rPr>
      <w:rFonts w:ascii="Nimbus Roman No9 L" w:eastAsia="DejaVu Sans" w:hAnsi="Nimbus Roman No9 L" w:cs="Nimbus Roman No9 L"/>
      <w:kern w:val="1"/>
      <w:sz w:val="24"/>
      <w:szCs w:val="24"/>
      <w:lang w:val="en-GB" w:eastAsia="zh-CN"/>
    </w:rPr>
  </w:style>
  <w:style w:type="paragraph" w:styleId="Titolo1">
    <w:name w:val="heading 1"/>
    <w:basedOn w:val="Normale"/>
    <w:next w:val="Corpodeltesto"/>
    <w:qFormat/>
    <w:pPr>
      <w:widowControl/>
      <w:numPr>
        <w:numId w:val="1"/>
      </w:numPr>
      <w:suppressAutoHyphens w:val="0"/>
      <w:spacing w:before="100" w:after="100"/>
      <w:outlineLvl w:val="0"/>
    </w:pPr>
    <w:rPr>
      <w:rFonts w:ascii="Times New Roman" w:eastAsia="Times New Roman" w:hAnsi="Times New Roman" w:cs="Times New Roman"/>
      <w:b/>
      <w:bCs/>
      <w:sz w:val="48"/>
      <w:szCs w:val="48"/>
      <w:lang w:val="sl-SI"/>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6z0">
    <w:name w:val="WW8Num6z0"/>
    <w:rPr>
      <w:rFonts w:ascii="Symbol" w:hAnsi="Symbol" w:cs="Symbol"/>
    </w:rPr>
  </w:style>
  <w:style w:type="character" w:customStyle="1" w:styleId="WW8Num7z0">
    <w:name w:val="WW8Num7z0"/>
    <w:rPr>
      <w:rFonts w:ascii="Calibri" w:hAnsi="Calibri" w:cs="Calibri"/>
      <w:lang w:val="en-GB"/>
    </w:rPr>
  </w:style>
  <w:style w:type="character" w:customStyle="1" w:styleId="WW8Num8z0">
    <w:name w:val="WW8Num8z0"/>
    <w:rPr>
      <w:rFonts w:cs="Calibri"/>
    </w:rPr>
  </w:style>
  <w:style w:type="character" w:customStyle="1" w:styleId="WW8Num9z0">
    <w:name w:val="WW8Num9z0"/>
    <w:rPr>
      <w:rFonts w:ascii="Calibri" w:hAnsi="Calibri" w:cs="Calibri"/>
      <w:lang w:val="en-GB"/>
    </w:rPr>
  </w:style>
  <w:style w:type="character" w:customStyle="1" w:styleId="WW8Num10z0">
    <w:name w:val="WW8Num10z0"/>
  </w:style>
  <w:style w:type="character" w:customStyle="1" w:styleId="WW8Num11z0">
    <w:name w:val="WW8Num11z0"/>
    <w:rPr>
      <w:rFonts w:ascii="Calibri" w:hAnsi="Calibri" w:cs="Calibri"/>
      <w:lang w:val="en-GB"/>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8Num14z0">
    <w:name w:val="WW8Num14z0"/>
    <w:rPr>
      <w:rFonts w:ascii="Calibri" w:eastAsia="Times New Roman" w:hAnsi="Calibri" w:cs="Calibri"/>
      <w:bCs/>
      <w:kern w:val="1"/>
      <w:lang w:eastAsia="sl-SI"/>
    </w:rPr>
  </w:style>
  <w:style w:type="character" w:customStyle="1" w:styleId="WW8Num15z0">
    <w:name w:val="WW8Num15z0"/>
    <w:rPr>
      <w:rFonts w:ascii="Symbol" w:eastAsia="Calibri" w:hAnsi="Symbol" w:cs="Symbol"/>
      <w:kern w:val="1"/>
      <w:lang w:eastAsia="en-U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cs="Times New Roman"/>
    </w:rPr>
  </w:style>
  <w:style w:type="character" w:customStyle="1" w:styleId="WW8Num16z0">
    <w:name w:val="WW8Num16z0"/>
    <w:rPr>
      <w:rFonts w:cs="Verdana"/>
    </w:rPr>
  </w:style>
  <w:style w:type="character" w:customStyle="1" w:styleId="WW8Num16z1">
    <w:name w:val="WW8Num16z1"/>
  </w:style>
  <w:style w:type="character" w:customStyle="1" w:styleId="WW8Num16z2">
    <w:name w:val="WW8Num16z2"/>
  </w:style>
  <w:style w:type="character" w:customStyle="1" w:styleId="WW8Num2z1">
    <w:name w:val="WW8Num2z1"/>
    <w:rPr>
      <w:rFonts w:ascii="OpenSymbol" w:hAnsi="OpenSymbol" w:cs="OpenSymbol"/>
    </w:rPr>
  </w:style>
  <w:style w:type="character" w:customStyle="1" w:styleId="WW8Num2z3">
    <w:name w:val="WW8Num2z3"/>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rPr>
      <w:rFonts w:ascii="Wingdings" w:hAnsi="Wingdings" w:cs="Wingdings"/>
    </w:rPr>
  </w:style>
  <w:style w:type="character" w:customStyle="1" w:styleId="WW8Num5z1">
    <w:name w:val="WW8Num5z1"/>
    <w:rPr>
      <w:rFonts w:ascii="OpenSymbol" w:hAnsi="OpenSymbol" w:cs="OpenSymbol"/>
    </w:rPr>
  </w:style>
  <w:style w:type="character" w:customStyle="1" w:styleId="WW8Num5z2">
    <w:name w:val="WW8Num5z2"/>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Symbol" w:hAnsi="Symbol" w:cs="Symbol"/>
      <w:lang w:val="en-GB"/>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1">
    <w:name w:val="WW8Num13z1"/>
    <w:rPr>
      <w:rFonts w:cs="Times New Roman"/>
    </w:rPr>
  </w:style>
  <w:style w:type="character" w:customStyle="1" w:styleId="WW8Num13z2">
    <w:name w:val="WW8Num13z2"/>
    <w:rPr>
      <w:rFonts w:ascii="Times New Roman" w:hAnsi="Times New Roman"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Calibri" w:hAnsi="Symbol" w:cs="Symbol"/>
      <w:kern w:val="1"/>
      <w:lang w:eastAsia="en-U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lang w:val="en-GB"/>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Calibri" w:eastAsia="SimSun" w:hAnsi="Calibri" w:cs="Calibri"/>
      <w:lang w:val="en-US" w:eastAsia="zh-C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lang w:val="en-G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SimSun" w:hAnsi="Calibri"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eastAsia="Calibri" w:hAnsi="Symbol" w:cs="Symbol"/>
      <w:kern w:val="1"/>
      <w:lang w:eastAsia="en-US"/>
    </w:rPr>
  </w:style>
  <w:style w:type="character" w:customStyle="1" w:styleId="WW8Num23z1">
    <w:name w:val="WW8Num23z1"/>
    <w:rPr>
      <w:rFonts w:ascii="Courier New" w:eastAsia="Calibri" w:hAnsi="Courier New" w:cs="Courier New"/>
      <w:kern w:val="1"/>
      <w:lang w:eastAsia="en-US"/>
    </w:rPr>
  </w:style>
  <w:style w:type="character" w:customStyle="1" w:styleId="WW8Num23z2">
    <w:name w:val="WW8Num23z2"/>
    <w:rPr>
      <w:rFonts w:ascii="Times New Roman" w:hAnsi="Times New Roman" w:cs="Times New Roman"/>
    </w:rPr>
  </w:style>
  <w:style w:type="character" w:customStyle="1" w:styleId="WW8Num23z3">
    <w:name w:val="WW8Num23z3"/>
    <w:rPr>
      <w:rFonts w:cs="Times New Roman"/>
    </w:rPr>
  </w:style>
  <w:style w:type="character" w:customStyle="1" w:styleId="WW8Num24z0">
    <w:name w:val="WW8Num24z0"/>
    <w:rPr>
      <w:rFonts w:ascii="Nimbus Roman No9 L" w:eastAsia="DejaVu Sans" w:hAnsi="Nimbus Roman No9 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Carpredefinitoparagrafo1">
    <w:name w:val="Car. predefinito paragrafo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styleId="Collegamentoipertestuale">
    <w:name w:val="Hyperlink"/>
    <w:rPr>
      <w:color w:val="000080"/>
      <w:u w:val="single"/>
    </w:rPr>
  </w:style>
  <w:style w:type="character" w:styleId="Collegamentovisitato">
    <w:name w:val="FollowedHyperlink"/>
    <w:rPr>
      <w:color w:val="800000"/>
      <w:u w:val="single"/>
    </w:rPr>
  </w:style>
  <w:style w:type="character" w:customStyle="1" w:styleId="TestonotaapidipaginaCarattere">
    <w:name w:val="Testo nota a piè di pagina Carattere"/>
    <w:rPr>
      <w:rFonts w:ascii="Nimbus Roman No9 L" w:eastAsia="DejaVu Sans" w:hAnsi="Nimbus Roman No9 L" w:cs="Nimbus Roman No9 L"/>
      <w:kern w:val="1"/>
      <w:lang w:val="en-GB"/>
    </w:rPr>
  </w:style>
  <w:style w:type="character" w:customStyle="1" w:styleId="Caratteredellanota">
    <w:name w:val="Carattere della nota"/>
    <w:rPr>
      <w:vertAlign w:val="superscript"/>
    </w:rPr>
  </w:style>
  <w:style w:type="character" w:customStyle="1" w:styleId="PidipaginaCarattere">
    <w:name w:val="Piè di pagina Carattere"/>
    <w:rPr>
      <w:rFonts w:ascii="Nimbus Roman No9 L" w:eastAsia="DejaVu Sans" w:hAnsi="Nimbus Roman No9 L" w:cs="Nimbus Roman No9 L"/>
      <w:kern w:val="1"/>
      <w:sz w:val="24"/>
      <w:szCs w:val="24"/>
      <w:lang w:val="en-GB"/>
    </w:rPr>
  </w:style>
  <w:style w:type="character" w:customStyle="1" w:styleId="Rimandocommento1">
    <w:name w:val="Rimando commento1"/>
    <w:rPr>
      <w:sz w:val="16"/>
      <w:szCs w:val="16"/>
    </w:rPr>
  </w:style>
  <w:style w:type="character" w:customStyle="1" w:styleId="TestocommentoCarattere">
    <w:name w:val="Testo commento Carattere"/>
    <w:rPr>
      <w:rFonts w:ascii="Calibri" w:eastAsia="Calibri" w:hAnsi="Calibri" w:cs="Calibri"/>
    </w:rPr>
  </w:style>
  <w:style w:type="character" w:customStyle="1" w:styleId="SoggettocommentoCarattere">
    <w:name w:val="Soggetto commento Carattere"/>
    <w:rPr>
      <w:rFonts w:ascii="Nimbus Roman No9 L" w:eastAsia="DejaVu Sans" w:hAnsi="Nimbus Roman No9 L" w:cs="Nimbus Roman No9 L"/>
      <w:b/>
      <w:bCs/>
      <w:kern w:val="1"/>
    </w:rPr>
  </w:style>
  <w:style w:type="character" w:customStyle="1" w:styleId="apple-converted-space">
    <w:name w:val="apple-converted-space"/>
    <w:basedOn w:val="Carpredefinitoparagrafo1"/>
  </w:style>
  <w:style w:type="character" w:customStyle="1" w:styleId="Titolo1Carattere">
    <w:name w:val="Titolo 1 Carattere"/>
    <w:rPr>
      <w:b/>
      <w:bCs/>
      <w:kern w:val="1"/>
      <w:sz w:val="48"/>
      <w:szCs w:val="48"/>
      <w:lang w:val="sl-SI"/>
    </w:rPr>
  </w:style>
  <w:style w:type="character" w:customStyle="1" w:styleId="ListLabel2">
    <w:name w:val="ListLabel 2"/>
    <w:rPr>
      <w:u w:val="none"/>
    </w:rPr>
  </w:style>
  <w:style w:type="paragraph" w:customStyle="1" w:styleId="Titolo10">
    <w:name w:val="Titolo1"/>
    <w:basedOn w:val="Normale"/>
    <w:next w:val="Corpodeltesto"/>
    <w:pPr>
      <w:keepNext/>
      <w:spacing w:before="240" w:after="120"/>
    </w:pPr>
    <w:rPr>
      <w:rFonts w:ascii="Liberation Sans" w:hAnsi="Liberation Sans" w:cs="Lohit Hindi"/>
      <w:sz w:val="28"/>
      <w:szCs w:val="28"/>
    </w:rPr>
  </w:style>
  <w:style w:type="paragraph" w:styleId="Corpodeltesto">
    <w:name w:val="Body Text"/>
    <w:basedOn w:val="Normale"/>
    <w:pPr>
      <w:spacing w:after="120"/>
    </w:pPr>
  </w:style>
  <w:style w:type="paragraph" w:styleId="Elenco">
    <w:name w:val="List"/>
    <w:basedOn w:val="Corpodel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Intestazione1">
    <w:name w:val="Intestazione1"/>
    <w:basedOn w:val="Normale"/>
    <w:next w:val="Corpodeltesto"/>
    <w:pPr>
      <w:keepNext/>
      <w:spacing w:before="240" w:after="120"/>
    </w:pPr>
    <w:rPr>
      <w:rFonts w:ascii="Nimbus Sans L" w:hAnsi="Nimbus Sans L" w:cs="DejaVu Sans"/>
      <w:sz w:val="28"/>
      <w:szCs w:val="28"/>
    </w:r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customStyle="1" w:styleId="Andrea">
    <w:name w:val="Andrea"/>
    <w:basedOn w:val="Normale"/>
    <w:rPr>
      <w:rFonts w:cs="Times New Roman"/>
    </w:rPr>
  </w:style>
  <w:style w:type="paragraph" w:customStyle="1" w:styleId="Elencoacolori-Colore11">
    <w:name w:val="Elenco a colori - Colore 11"/>
    <w:basedOn w:val="Normale"/>
    <w:pPr>
      <w:ind w:left="720"/>
    </w:pPr>
  </w:style>
  <w:style w:type="paragraph" w:styleId="Testonotaapidipagina">
    <w:name w:val="footnote text"/>
    <w:basedOn w:val="Normale"/>
    <w:rPr>
      <w:sz w:val="20"/>
      <w:szCs w:val="20"/>
    </w:rPr>
  </w:style>
  <w:style w:type="paragraph" w:styleId="Testofumetto">
    <w:name w:val="Balloon Text"/>
    <w:basedOn w:val="Normale"/>
    <w:rPr>
      <w:rFonts w:ascii="Tahoma" w:hAnsi="Tahoma" w:cs="Tahoma"/>
      <w:sz w:val="16"/>
      <w:szCs w:val="16"/>
    </w:rPr>
  </w:style>
  <w:style w:type="paragraph" w:customStyle="1" w:styleId="Testocommento1">
    <w:name w:val="Testo commento1"/>
    <w:basedOn w:val="Normale"/>
    <w:pPr>
      <w:widowControl/>
      <w:suppressAutoHyphens w:val="0"/>
      <w:spacing w:after="200"/>
    </w:pPr>
    <w:rPr>
      <w:rFonts w:ascii="Calibri" w:eastAsia="Calibri" w:hAnsi="Calibri" w:cs="Calibri"/>
      <w:sz w:val="20"/>
      <w:szCs w:val="20"/>
      <w:lang w:val="x-none"/>
    </w:rPr>
  </w:style>
  <w:style w:type="paragraph" w:styleId="Soggettocommento">
    <w:name w:val="annotation subject"/>
    <w:basedOn w:val="Testocommento1"/>
    <w:next w:val="Testocommento1"/>
    <w:pPr>
      <w:widowControl w:val="0"/>
      <w:suppressAutoHyphens/>
      <w:spacing w:after="0"/>
    </w:pPr>
    <w:rPr>
      <w:rFonts w:ascii="Nimbus Roman No9 L" w:eastAsia="DejaVu Sans" w:hAnsi="Nimbus Roman No9 L" w:cs="Nimbus Roman No9 L"/>
      <w:b/>
      <w:bCs/>
    </w:rPr>
  </w:style>
  <w:style w:type="paragraph" w:styleId="NormaleWeb">
    <w:name w:val="Normal (Web)"/>
    <w:basedOn w:val="Normale"/>
    <w:pPr>
      <w:widowControl/>
      <w:suppressAutoHyphens w:val="0"/>
      <w:spacing w:before="100" w:after="100"/>
    </w:pPr>
    <w:rPr>
      <w:rFonts w:ascii="Times New Roman" w:eastAsia="SimSun" w:hAnsi="Times New Roman" w:cs="Times New Roman"/>
      <w:lang w:val="fi-FI"/>
    </w:rPr>
  </w:style>
  <w:style w:type="paragraph" w:customStyle="1" w:styleId="NormalWeb1">
    <w:name w:val="Normal (Web)1"/>
    <w:basedOn w:val="Normale"/>
    <w:pPr>
      <w:widowControl/>
      <w:spacing w:before="28" w:after="28" w:line="100" w:lineRule="atLeast"/>
    </w:pPr>
    <w:rPr>
      <w:rFonts w:ascii="Times New Roman" w:eastAsia="SimSun" w:hAnsi="Times New Roman" w:cs="Times New Roman"/>
      <w:lang w:val="fi-FI"/>
    </w:rPr>
  </w:style>
  <w:style w:type="paragraph" w:customStyle="1" w:styleId="Paragrafoelenco1">
    <w:name w:val="Paragrafo elenco1"/>
    <w:basedOn w:val="Normale"/>
    <w:pPr>
      <w:widowControl/>
      <w:suppressAutoHyphens w:val="0"/>
      <w:spacing w:after="200" w:line="276" w:lineRule="auto"/>
      <w:ind w:left="720"/>
      <w:contextualSpacing/>
    </w:pPr>
    <w:rPr>
      <w:rFonts w:ascii="Calibri" w:eastAsia="Times New Roman" w:hAnsi="Calibri" w:cs="Calibri"/>
      <w:sz w:val="22"/>
      <w:szCs w:val="22"/>
    </w:rPr>
  </w:style>
  <w:style w:type="paragraph" w:customStyle="1" w:styleId="Elencoscuro-Colore51">
    <w:name w:val="Elenco scuro - Colore 51"/>
    <w:basedOn w:val="Normale"/>
    <w:qFormat/>
    <w:pPr>
      <w:ind w:left="708"/>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LO-normal">
    <w:name w:val="LO-normal"/>
    <w:pPr>
      <w:suppressAutoHyphens/>
    </w:pPr>
    <w:rPr>
      <w:rFonts w:ascii="Liberation Serif" w:eastAsia="DejaVu Sans" w:hAnsi="Liberation Serif" w:cs="Lohit Hindi"/>
      <w:sz w:val="24"/>
      <w:szCs w:val="24"/>
      <w:lang w:eastAsia="zh-CN" w:bidi="hi-IN"/>
    </w:rPr>
  </w:style>
  <w:style w:type="character" w:styleId="Rimandocommento">
    <w:name w:val="annotation reference"/>
    <w:uiPriority w:val="99"/>
    <w:semiHidden/>
    <w:unhideWhenUsed/>
    <w:rsid w:val="0083331F"/>
    <w:rPr>
      <w:sz w:val="16"/>
      <w:szCs w:val="16"/>
    </w:rPr>
  </w:style>
  <w:style w:type="paragraph" w:styleId="Testocommento">
    <w:name w:val="annotation text"/>
    <w:basedOn w:val="Normale"/>
    <w:link w:val="TestocommentoCarattere1"/>
    <w:uiPriority w:val="99"/>
    <w:semiHidden/>
    <w:unhideWhenUsed/>
    <w:rsid w:val="0083331F"/>
    <w:rPr>
      <w:sz w:val="20"/>
      <w:szCs w:val="20"/>
    </w:rPr>
  </w:style>
  <w:style w:type="character" w:customStyle="1" w:styleId="TestocommentoCarattere1">
    <w:name w:val="Testo commento Carattere1"/>
    <w:link w:val="Testocommento"/>
    <w:uiPriority w:val="99"/>
    <w:semiHidden/>
    <w:rsid w:val="0083331F"/>
    <w:rPr>
      <w:rFonts w:ascii="Nimbus Roman No9 L" w:eastAsia="DejaVu Sans" w:hAnsi="Nimbus Roman No9 L" w:cs="Nimbus Roman No9 L"/>
      <w:kern w:val="1"/>
      <w:lang w:val="en-GB" w:eastAsia="zh-CN"/>
    </w:rPr>
  </w:style>
  <w:style w:type="table" w:styleId="Grigliatabella">
    <w:name w:val="Table Grid"/>
    <w:basedOn w:val="Tabellanormale"/>
    <w:uiPriority w:val="59"/>
    <w:rsid w:val="00833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encochiaro-Colore51">
    <w:name w:val="Elenco chiaro - Colore 51"/>
    <w:basedOn w:val="Normale"/>
    <w:uiPriority w:val="34"/>
    <w:qFormat/>
    <w:rsid w:val="00C37868"/>
    <w:pPr>
      <w:widowControl/>
      <w:suppressAutoHyphens w:val="0"/>
      <w:spacing w:after="200" w:line="276" w:lineRule="auto"/>
      <w:ind w:left="720"/>
      <w:contextualSpacing/>
    </w:pPr>
    <w:rPr>
      <w:rFonts w:ascii="Calibri" w:eastAsia="Calibri" w:hAnsi="Calibri" w:cs="Times New Roman"/>
      <w:kern w:val="0"/>
      <w:sz w:val="22"/>
      <w:szCs w:val="22"/>
      <w:lang w:eastAsia="en-US"/>
    </w:rPr>
  </w:style>
  <w:style w:type="paragraph" w:customStyle="1" w:styleId="Elencomedio2-Colore41">
    <w:name w:val="Elenco medio 2 - Colore 41"/>
    <w:basedOn w:val="Normale"/>
    <w:uiPriority w:val="34"/>
    <w:qFormat/>
    <w:rsid w:val="00DB7CED"/>
    <w:pPr>
      <w:ind w:left="708"/>
    </w:pPr>
  </w:style>
  <w:style w:type="paragraph" w:customStyle="1" w:styleId="Sfondoacolori-Colore11">
    <w:name w:val="Sfondo a colori - Colore 11"/>
    <w:hidden/>
    <w:uiPriority w:val="99"/>
    <w:semiHidden/>
    <w:rsid w:val="00243D5A"/>
    <w:rPr>
      <w:rFonts w:ascii="Nimbus Roman No9 L" w:eastAsia="DejaVu Sans" w:hAnsi="Nimbus Roman No9 L" w:cs="Nimbus Roman No9 L"/>
      <w:kern w:val="1"/>
      <w:sz w:val="24"/>
      <w:szCs w:val="24"/>
      <w:lang w:val="en-GB" w:eastAsia="zh-CN"/>
    </w:rPr>
  </w:style>
  <w:style w:type="paragraph" w:customStyle="1" w:styleId="Norml">
    <w:name w:val="Normál"/>
    <w:rsid w:val="0061003E"/>
    <w:pPr>
      <w:widowControl w:val="0"/>
      <w:pBdr>
        <w:top w:val="nil"/>
        <w:left w:val="nil"/>
        <w:bottom w:val="nil"/>
        <w:right w:val="nil"/>
        <w:between w:val="nil"/>
        <w:bar w:val="nil"/>
      </w:pBdr>
      <w:suppressAutoHyphens/>
    </w:pPr>
    <w:rPr>
      <w:rFonts w:ascii="Arial" w:eastAsia="Arial Unicode MS" w:hAnsi="Arial Unicode MS" w:cs="Arial Unicode MS"/>
      <w:color w:val="000000"/>
      <w:kern w:val="1"/>
      <w:sz w:val="24"/>
      <w:szCs w:val="24"/>
      <w:u w:color="000000"/>
      <w:bdr w:val="nil"/>
      <w:lang w:val="en-US" w:eastAsia="en-US"/>
    </w:rPr>
  </w:style>
  <w:style w:type="paragraph" w:styleId="Paragrafoelenco">
    <w:name w:val="List Paragraph"/>
    <w:basedOn w:val="Normale"/>
    <w:uiPriority w:val="34"/>
    <w:qFormat/>
    <w:rsid w:val="00CD4EDE"/>
    <w:pPr>
      <w:ind w:left="708"/>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1BF2"/>
    <w:pPr>
      <w:widowControl w:val="0"/>
      <w:suppressAutoHyphens/>
    </w:pPr>
    <w:rPr>
      <w:rFonts w:ascii="Nimbus Roman No9 L" w:eastAsia="DejaVu Sans" w:hAnsi="Nimbus Roman No9 L" w:cs="Nimbus Roman No9 L"/>
      <w:kern w:val="1"/>
      <w:sz w:val="24"/>
      <w:szCs w:val="24"/>
      <w:lang w:val="en-GB" w:eastAsia="zh-CN"/>
    </w:rPr>
  </w:style>
  <w:style w:type="paragraph" w:styleId="Titolo1">
    <w:name w:val="heading 1"/>
    <w:basedOn w:val="Normale"/>
    <w:next w:val="Corpodeltesto"/>
    <w:qFormat/>
    <w:pPr>
      <w:widowControl/>
      <w:numPr>
        <w:numId w:val="1"/>
      </w:numPr>
      <w:suppressAutoHyphens w:val="0"/>
      <w:spacing w:before="100" w:after="100"/>
      <w:outlineLvl w:val="0"/>
    </w:pPr>
    <w:rPr>
      <w:rFonts w:ascii="Times New Roman" w:eastAsia="Times New Roman" w:hAnsi="Times New Roman" w:cs="Times New Roman"/>
      <w:b/>
      <w:bCs/>
      <w:sz w:val="48"/>
      <w:szCs w:val="48"/>
      <w:lang w:val="sl-SI"/>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6z0">
    <w:name w:val="WW8Num6z0"/>
    <w:rPr>
      <w:rFonts w:ascii="Symbol" w:hAnsi="Symbol" w:cs="Symbol"/>
    </w:rPr>
  </w:style>
  <w:style w:type="character" w:customStyle="1" w:styleId="WW8Num7z0">
    <w:name w:val="WW8Num7z0"/>
    <w:rPr>
      <w:rFonts w:ascii="Calibri" w:hAnsi="Calibri" w:cs="Calibri"/>
      <w:lang w:val="en-GB"/>
    </w:rPr>
  </w:style>
  <w:style w:type="character" w:customStyle="1" w:styleId="WW8Num8z0">
    <w:name w:val="WW8Num8z0"/>
    <w:rPr>
      <w:rFonts w:cs="Calibri"/>
    </w:rPr>
  </w:style>
  <w:style w:type="character" w:customStyle="1" w:styleId="WW8Num9z0">
    <w:name w:val="WW8Num9z0"/>
    <w:rPr>
      <w:rFonts w:ascii="Calibri" w:hAnsi="Calibri" w:cs="Calibri"/>
      <w:lang w:val="en-GB"/>
    </w:rPr>
  </w:style>
  <w:style w:type="character" w:customStyle="1" w:styleId="WW8Num10z0">
    <w:name w:val="WW8Num10z0"/>
  </w:style>
  <w:style w:type="character" w:customStyle="1" w:styleId="WW8Num11z0">
    <w:name w:val="WW8Num11z0"/>
    <w:rPr>
      <w:rFonts w:ascii="Calibri" w:hAnsi="Calibri" w:cs="Calibri"/>
      <w:lang w:val="en-GB"/>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8Num14z0">
    <w:name w:val="WW8Num14z0"/>
    <w:rPr>
      <w:rFonts w:ascii="Calibri" w:eastAsia="Times New Roman" w:hAnsi="Calibri" w:cs="Calibri"/>
      <w:bCs/>
      <w:kern w:val="1"/>
      <w:lang w:eastAsia="sl-SI"/>
    </w:rPr>
  </w:style>
  <w:style w:type="character" w:customStyle="1" w:styleId="WW8Num15z0">
    <w:name w:val="WW8Num15z0"/>
    <w:rPr>
      <w:rFonts w:ascii="Symbol" w:eastAsia="Calibri" w:hAnsi="Symbol" w:cs="Symbol"/>
      <w:kern w:val="1"/>
      <w:lang w:eastAsia="en-U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cs="Times New Roman"/>
    </w:rPr>
  </w:style>
  <w:style w:type="character" w:customStyle="1" w:styleId="WW8Num16z0">
    <w:name w:val="WW8Num16z0"/>
    <w:rPr>
      <w:rFonts w:cs="Verdana"/>
    </w:rPr>
  </w:style>
  <w:style w:type="character" w:customStyle="1" w:styleId="WW8Num16z1">
    <w:name w:val="WW8Num16z1"/>
  </w:style>
  <w:style w:type="character" w:customStyle="1" w:styleId="WW8Num16z2">
    <w:name w:val="WW8Num16z2"/>
  </w:style>
  <w:style w:type="character" w:customStyle="1" w:styleId="WW8Num2z1">
    <w:name w:val="WW8Num2z1"/>
    <w:rPr>
      <w:rFonts w:ascii="OpenSymbol" w:hAnsi="OpenSymbol" w:cs="OpenSymbol"/>
    </w:rPr>
  </w:style>
  <w:style w:type="character" w:customStyle="1" w:styleId="WW8Num2z3">
    <w:name w:val="WW8Num2z3"/>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rPr>
      <w:rFonts w:ascii="Wingdings" w:hAnsi="Wingdings" w:cs="Wingdings"/>
    </w:rPr>
  </w:style>
  <w:style w:type="character" w:customStyle="1" w:styleId="WW8Num5z1">
    <w:name w:val="WW8Num5z1"/>
    <w:rPr>
      <w:rFonts w:ascii="OpenSymbol" w:hAnsi="OpenSymbol" w:cs="OpenSymbol"/>
    </w:rPr>
  </w:style>
  <w:style w:type="character" w:customStyle="1" w:styleId="WW8Num5z2">
    <w:name w:val="WW8Num5z2"/>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Symbol" w:hAnsi="Symbol" w:cs="Symbol"/>
      <w:lang w:val="en-GB"/>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1">
    <w:name w:val="WW8Num13z1"/>
    <w:rPr>
      <w:rFonts w:cs="Times New Roman"/>
    </w:rPr>
  </w:style>
  <w:style w:type="character" w:customStyle="1" w:styleId="WW8Num13z2">
    <w:name w:val="WW8Num13z2"/>
    <w:rPr>
      <w:rFonts w:ascii="Times New Roman" w:hAnsi="Times New Roman" w:cs="Times New Roma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Calibri" w:hAnsi="Symbol" w:cs="Symbol"/>
      <w:kern w:val="1"/>
      <w:lang w:eastAsia="en-U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lang w:val="en-GB"/>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Calibri" w:eastAsia="SimSun" w:hAnsi="Calibri" w:cs="Calibri"/>
      <w:lang w:val="en-US" w:eastAsia="zh-C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lang w:val="en-G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SimSun" w:hAnsi="Calibri"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eastAsia="Calibri" w:hAnsi="Symbol" w:cs="Symbol"/>
      <w:kern w:val="1"/>
      <w:lang w:eastAsia="en-US"/>
    </w:rPr>
  </w:style>
  <w:style w:type="character" w:customStyle="1" w:styleId="WW8Num23z1">
    <w:name w:val="WW8Num23z1"/>
    <w:rPr>
      <w:rFonts w:ascii="Courier New" w:eastAsia="Calibri" w:hAnsi="Courier New" w:cs="Courier New"/>
      <w:kern w:val="1"/>
      <w:lang w:eastAsia="en-US"/>
    </w:rPr>
  </w:style>
  <w:style w:type="character" w:customStyle="1" w:styleId="WW8Num23z2">
    <w:name w:val="WW8Num23z2"/>
    <w:rPr>
      <w:rFonts w:ascii="Times New Roman" w:hAnsi="Times New Roman" w:cs="Times New Roman"/>
    </w:rPr>
  </w:style>
  <w:style w:type="character" w:customStyle="1" w:styleId="WW8Num23z3">
    <w:name w:val="WW8Num23z3"/>
    <w:rPr>
      <w:rFonts w:cs="Times New Roman"/>
    </w:rPr>
  </w:style>
  <w:style w:type="character" w:customStyle="1" w:styleId="WW8Num24z0">
    <w:name w:val="WW8Num24z0"/>
    <w:rPr>
      <w:rFonts w:ascii="Nimbus Roman No9 L" w:eastAsia="DejaVu Sans" w:hAnsi="Nimbus Roman No9 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Carpredefinitoparagrafo1">
    <w:name w:val="Car. predefinito paragrafo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styleId="Collegamentoipertestuale">
    <w:name w:val="Hyperlink"/>
    <w:rPr>
      <w:color w:val="000080"/>
      <w:u w:val="single"/>
    </w:rPr>
  </w:style>
  <w:style w:type="character" w:styleId="Collegamentovisitato">
    <w:name w:val="FollowedHyperlink"/>
    <w:rPr>
      <w:color w:val="800000"/>
      <w:u w:val="single"/>
    </w:rPr>
  </w:style>
  <w:style w:type="character" w:customStyle="1" w:styleId="TestonotaapidipaginaCarattere">
    <w:name w:val="Testo nota a piè di pagina Carattere"/>
    <w:rPr>
      <w:rFonts w:ascii="Nimbus Roman No9 L" w:eastAsia="DejaVu Sans" w:hAnsi="Nimbus Roman No9 L" w:cs="Nimbus Roman No9 L"/>
      <w:kern w:val="1"/>
      <w:lang w:val="en-GB"/>
    </w:rPr>
  </w:style>
  <w:style w:type="character" w:customStyle="1" w:styleId="Caratteredellanota">
    <w:name w:val="Carattere della nota"/>
    <w:rPr>
      <w:vertAlign w:val="superscript"/>
    </w:rPr>
  </w:style>
  <w:style w:type="character" w:customStyle="1" w:styleId="PidipaginaCarattere">
    <w:name w:val="Piè di pagina Carattere"/>
    <w:rPr>
      <w:rFonts w:ascii="Nimbus Roman No9 L" w:eastAsia="DejaVu Sans" w:hAnsi="Nimbus Roman No9 L" w:cs="Nimbus Roman No9 L"/>
      <w:kern w:val="1"/>
      <w:sz w:val="24"/>
      <w:szCs w:val="24"/>
      <w:lang w:val="en-GB"/>
    </w:rPr>
  </w:style>
  <w:style w:type="character" w:customStyle="1" w:styleId="Rimandocommento1">
    <w:name w:val="Rimando commento1"/>
    <w:rPr>
      <w:sz w:val="16"/>
      <w:szCs w:val="16"/>
    </w:rPr>
  </w:style>
  <w:style w:type="character" w:customStyle="1" w:styleId="TestocommentoCarattere">
    <w:name w:val="Testo commento Carattere"/>
    <w:rPr>
      <w:rFonts w:ascii="Calibri" w:eastAsia="Calibri" w:hAnsi="Calibri" w:cs="Calibri"/>
    </w:rPr>
  </w:style>
  <w:style w:type="character" w:customStyle="1" w:styleId="SoggettocommentoCarattere">
    <w:name w:val="Soggetto commento Carattere"/>
    <w:rPr>
      <w:rFonts w:ascii="Nimbus Roman No9 L" w:eastAsia="DejaVu Sans" w:hAnsi="Nimbus Roman No9 L" w:cs="Nimbus Roman No9 L"/>
      <w:b/>
      <w:bCs/>
      <w:kern w:val="1"/>
    </w:rPr>
  </w:style>
  <w:style w:type="character" w:customStyle="1" w:styleId="apple-converted-space">
    <w:name w:val="apple-converted-space"/>
    <w:basedOn w:val="Carpredefinitoparagrafo1"/>
  </w:style>
  <w:style w:type="character" w:customStyle="1" w:styleId="Titolo1Carattere">
    <w:name w:val="Titolo 1 Carattere"/>
    <w:rPr>
      <w:b/>
      <w:bCs/>
      <w:kern w:val="1"/>
      <w:sz w:val="48"/>
      <w:szCs w:val="48"/>
      <w:lang w:val="sl-SI"/>
    </w:rPr>
  </w:style>
  <w:style w:type="character" w:customStyle="1" w:styleId="ListLabel2">
    <w:name w:val="ListLabel 2"/>
    <w:rPr>
      <w:u w:val="none"/>
    </w:rPr>
  </w:style>
  <w:style w:type="paragraph" w:customStyle="1" w:styleId="Titolo10">
    <w:name w:val="Titolo1"/>
    <w:basedOn w:val="Normale"/>
    <w:next w:val="Corpodeltesto"/>
    <w:pPr>
      <w:keepNext/>
      <w:spacing w:before="240" w:after="120"/>
    </w:pPr>
    <w:rPr>
      <w:rFonts w:ascii="Liberation Sans" w:hAnsi="Liberation Sans" w:cs="Lohit Hindi"/>
      <w:sz w:val="28"/>
      <w:szCs w:val="28"/>
    </w:rPr>
  </w:style>
  <w:style w:type="paragraph" w:styleId="Corpodeltesto">
    <w:name w:val="Body Text"/>
    <w:basedOn w:val="Normale"/>
    <w:pPr>
      <w:spacing w:after="120"/>
    </w:pPr>
  </w:style>
  <w:style w:type="paragraph" w:styleId="Elenco">
    <w:name w:val="List"/>
    <w:basedOn w:val="Corpodel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Intestazione1">
    <w:name w:val="Intestazione1"/>
    <w:basedOn w:val="Normale"/>
    <w:next w:val="Corpodeltesto"/>
    <w:pPr>
      <w:keepNext/>
      <w:spacing w:before="240" w:after="120"/>
    </w:pPr>
    <w:rPr>
      <w:rFonts w:ascii="Nimbus Sans L" w:hAnsi="Nimbus Sans L" w:cs="DejaVu Sans"/>
      <w:sz w:val="28"/>
      <w:szCs w:val="28"/>
    </w:r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customStyle="1" w:styleId="Andrea">
    <w:name w:val="Andrea"/>
    <w:basedOn w:val="Normale"/>
    <w:rPr>
      <w:rFonts w:cs="Times New Roman"/>
    </w:rPr>
  </w:style>
  <w:style w:type="paragraph" w:customStyle="1" w:styleId="Elencoacolori-Colore11">
    <w:name w:val="Elenco a colori - Colore 11"/>
    <w:basedOn w:val="Normale"/>
    <w:pPr>
      <w:ind w:left="720"/>
    </w:pPr>
  </w:style>
  <w:style w:type="paragraph" w:styleId="Testonotaapidipagina">
    <w:name w:val="footnote text"/>
    <w:basedOn w:val="Normale"/>
    <w:rPr>
      <w:sz w:val="20"/>
      <w:szCs w:val="20"/>
    </w:rPr>
  </w:style>
  <w:style w:type="paragraph" w:styleId="Testofumetto">
    <w:name w:val="Balloon Text"/>
    <w:basedOn w:val="Normale"/>
    <w:rPr>
      <w:rFonts w:ascii="Tahoma" w:hAnsi="Tahoma" w:cs="Tahoma"/>
      <w:sz w:val="16"/>
      <w:szCs w:val="16"/>
    </w:rPr>
  </w:style>
  <w:style w:type="paragraph" w:customStyle="1" w:styleId="Testocommento1">
    <w:name w:val="Testo commento1"/>
    <w:basedOn w:val="Normale"/>
    <w:pPr>
      <w:widowControl/>
      <w:suppressAutoHyphens w:val="0"/>
      <w:spacing w:after="200"/>
    </w:pPr>
    <w:rPr>
      <w:rFonts w:ascii="Calibri" w:eastAsia="Calibri" w:hAnsi="Calibri" w:cs="Calibri"/>
      <w:sz w:val="20"/>
      <w:szCs w:val="20"/>
      <w:lang w:val="x-none"/>
    </w:rPr>
  </w:style>
  <w:style w:type="paragraph" w:styleId="Soggettocommento">
    <w:name w:val="annotation subject"/>
    <w:basedOn w:val="Testocommento1"/>
    <w:next w:val="Testocommento1"/>
    <w:pPr>
      <w:widowControl w:val="0"/>
      <w:suppressAutoHyphens/>
      <w:spacing w:after="0"/>
    </w:pPr>
    <w:rPr>
      <w:rFonts w:ascii="Nimbus Roman No9 L" w:eastAsia="DejaVu Sans" w:hAnsi="Nimbus Roman No9 L" w:cs="Nimbus Roman No9 L"/>
      <w:b/>
      <w:bCs/>
    </w:rPr>
  </w:style>
  <w:style w:type="paragraph" w:styleId="NormaleWeb">
    <w:name w:val="Normal (Web)"/>
    <w:basedOn w:val="Normale"/>
    <w:pPr>
      <w:widowControl/>
      <w:suppressAutoHyphens w:val="0"/>
      <w:spacing w:before="100" w:after="100"/>
    </w:pPr>
    <w:rPr>
      <w:rFonts w:ascii="Times New Roman" w:eastAsia="SimSun" w:hAnsi="Times New Roman" w:cs="Times New Roman"/>
      <w:lang w:val="fi-FI"/>
    </w:rPr>
  </w:style>
  <w:style w:type="paragraph" w:customStyle="1" w:styleId="NormalWeb1">
    <w:name w:val="Normal (Web)1"/>
    <w:basedOn w:val="Normale"/>
    <w:pPr>
      <w:widowControl/>
      <w:spacing w:before="28" w:after="28" w:line="100" w:lineRule="atLeast"/>
    </w:pPr>
    <w:rPr>
      <w:rFonts w:ascii="Times New Roman" w:eastAsia="SimSun" w:hAnsi="Times New Roman" w:cs="Times New Roman"/>
      <w:lang w:val="fi-FI"/>
    </w:rPr>
  </w:style>
  <w:style w:type="paragraph" w:customStyle="1" w:styleId="Paragrafoelenco1">
    <w:name w:val="Paragrafo elenco1"/>
    <w:basedOn w:val="Normale"/>
    <w:pPr>
      <w:widowControl/>
      <w:suppressAutoHyphens w:val="0"/>
      <w:spacing w:after="200" w:line="276" w:lineRule="auto"/>
      <w:ind w:left="720"/>
      <w:contextualSpacing/>
    </w:pPr>
    <w:rPr>
      <w:rFonts w:ascii="Calibri" w:eastAsia="Times New Roman" w:hAnsi="Calibri" w:cs="Calibri"/>
      <w:sz w:val="22"/>
      <w:szCs w:val="22"/>
    </w:rPr>
  </w:style>
  <w:style w:type="paragraph" w:customStyle="1" w:styleId="Elencoscuro-Colore51">
    <w:name w:val="Elenco scuro - Colore 51"/>
    <w:basedOn w:val="Normale"/>
    <w:qFormat/>
    <w:pPr>
      <w:ind w:left="708"/>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LO-normal">
    <w:name w:val="LO-normal"/>
    <w:pPr>
      <w:suppressAutoHyphens/>
    </w:pPr>
    <w:rPr>
      <w:rFonts w:ascii="Liberation Serif" w:eastAsia="DejaVu Sans" w:hAnsi="Liberation Serif" w:cs="Lohit Hindi"/>
      <w:sz w:val="24"/>
      <w:szCs w:val="24"/>
      <w:lang w:eastAsia="zh-CN" w:bidi="hi-IN"/>
    </w:rPr>
  </w:style>
  <w:style w:type="character" w:styleId="Rimandocommento">
    <w:name w:val="annotation reference"/>
    <w:uiPriority w:val="99"/>
    <w:semiHidden/>
    <w:unhideWhenUsed/>
    <w:rsid w:val="0083331F"/>
    <w:rPr>
      <w:sz w:val="16"/>
      <w:szCs w:val="16"/>
    </w:rPr>
  </w:style>
  <w:style w:type="paragraph" w:styleId="Testocommento">
    <w:name w:val="annotation text"/>
    <w:basedOn w:val="Normale"/>
    <w:link w:val="TestocommentoCarattere1"/>
    <w:uiPriority w:val="99"/>
    <w:semiHidden/>
    <w:unhideWhenUsed/>
    <w:rsid w:val="0083331F"/>
    <w:rPr>
      <w:sz w:val="20"/>
      <w:szCs w:val="20"/>
    </w:rPr>
  </w:style>
  <w:style w:type="character" w:customStyle="1" w:styleId="TestocommentoCarattere1">
    <w:name w:val="Testo commento Carattere1"/>
    <w:link w:val="Testocommento"/>
    <w:uiPriority w:val="99"/>
    <w:semiHidden/>
    <w:rsid w:val="0083331F"/>
    <w:rPr>
      <w:rFonts w:ascii="Nimbus Roman No9 L" w:eastAsia="DejaVu Sans" w:hAnsi="Nimbus Roman No9 L" w:cs="Nimbus Roman No9 L"/>
      <w:kern w:val="1"/>
      <w:lang w:val="en-GB" w:eastAsia="zh-CN"/>
    </w:rPr>
  </w:style>
  <w:style w:type="table" w:styleId="Grigliatabella">
    <w:name w:val="Table Grid"/>
    <w:basedOn w:val="Tabellanormale"/>
    <w:uiPriority w:val="59"/>
    <w:rsid w:val="00833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encochiaro-Colore51">
    <w:name w:val="Elenco chiaro - Colore 51"/>
    <w:basedOn w:val="Normale"/>
    <w:uiPriority w:val="34"/>
    <w:qFormat/>
    <w:rsid w:val="00C37868"/>
    <w:pPr>
      <w:widowControl/>
      <w:suppressAutoHyphens w:val="0"/>
      <w:spacing w:after="200" w:line="276" w:lineRule="auto"/>
      <w:ind w:left="720"/>
      <w:contextualSpacing/>
    </w:pPr>
    <w:rPr>
      <w:rFonts w:ascii="Calibri" w:eastAsia="Calibri" w:hAnsi="Calibri" w:cs="Times New Roman"/>
      <w:kern w:val="0"/>
      <w:sz w:val="22"/>
      <w:szCs w:val="22"/>
      <w:lang w:eastAsia="en-US"/>
    </w:rPr>
  </w:style>
  <w:style w:type="paragraph" w:customStyle="1" w:styleId="Elencomedio2-Colore41">
    <w:name w:val="Elenco medio 2 - Colore 41"/>
    <w:basedOn w:val="Normale"/>
    <w:uiPriority w:val="34"/>
    <w:qFormat/>
    <w:rsid w:val="00DB7CED"/>
    <w:pPr>
      <w:ind w:left="708"/>
    </w:pPr>
  </w:style>
  <w:style w:type="paragraph" w:customStyle="1" w:styleId="Sfondoacolori-Colore11">
    <w:name w:val="Sfondo a colori - Colore 11"/>
    <w:hidden/>
    <w:uiPriority w:val="99"/>
    <w:semiHidden/>
    <w:rsid w:val="00243D5A"/>
    <w:rPr>
      <w:rFonts w:ascii="Nimbus Roman No9 L" w:eastAsia="DejaVu Sans" w:hAnsi="Nimbus Roman No9 L" w:cs="Nimbus Roman No9 L"/>
      <w:kern w:val="1"/>
      <w:sz w:val="24"/>
      <w:szCs w:val="24"/>
      <w:lang w:val="en-GB" w:eastAsia="zh-CN"/>
    </w:rPr>
  </w:style>
  <w:style w:type="paragraph" w:customStyle="1" w:styleId="Norml">
    <w:name w:val="Normál"/>
    <w:rsid w:val="0061003E"/>
    <w:pPr>
      <w:widowControl w:val="0"/>
      <w:pBdr>
        <w:top w:val="nil"/>
        <w:left w:val="nil"/>
        <w:bottom w:val="nil"/>
        <w:right w:val="nil"/>
        <w:between w:val="nil"/>
        <w:bar w:val="nil"/>
      </w:pBdr>
      <w:suppressAutoHyphens/>
    </w:pPr>
    <w:rPr>
      <w:rFonts w:ascii="Arial" w:eastAsia="Arial Unicode MS" w:hAnsi="Arial Unicode MS" w:cs="Arial Unicode MS"/>
      <w:color w:val="000000"/>
      <w:kern w:val="1"/>
      <w:sz w:val="24"/>
      <w:szCs w:val="24"/>
      <w:u w:color="000000"/>
      <w:bdr w:val="nil"/>
      <w:lang w:val="en-US" w:eastAsia="en-US"/>
    </w:rPr>
  </w:style>
  <w:style w:type="paragraph" w:styleId="Paragrafoelenco">
    <w:name w:val="List Paragraph"/>
    <w:basedOn w:val="Normale"/>
    <w:uiPriority w:val="34"/>
    <w:qFormat/>
    <w:rsid w:val="00CD4ED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99841">
      <w:bodyDiv w:val="1"/>
      <w:marLeft w:val="0"/>
      <w:marRight w:val="0"/>
      <w:marTop w:val="0"/>
      <w:marBottom w:val="0"/>
      <w:divBdr>
        <w:top w:val="none" w:sz="0" w:space="0" w:color="auto"/>
        <w:left w:val="none" w:sz="0" w:space="0" w:color="auto"/>
        <w:bottom w:val="none" w:sz="0" w:space="0" w:color="auto"/>
        <w:right w:val="none" w:sz="0" w:space="0" w:color="auto"/>
      </w:divBdr>
    </w:div>
    <w:div w:id="598022004">
      <w:bodyDiv w:val="1"/>
      <w:marLeft w:val="0"/>
      <w:marRight w:val="0"/>
      <w:marTop w:val="0"/>
      <w:marBottom w:val="0"/>
      <w:divBdr>
        <w:top w:val="none" w:sz="0" w:space="0" w:color="auto"/>
        <w:left w:val="none" w:sz="0" w:space="0" w:color="auto"/>
        <w:bottom w:val="none" w:sz="0" w:space="0" w:color="auto"/>
        <w:right w:val="none" w:sz="0" w:space="0" w:color="auto"/>
      </w:divBdr>
      <w:divsChild>
        <w:div w:id="718280373">
          <w:marLeft w:val="0"/>
          <w:marRight w:val="0"/>
          <w:marTop w:val="0"/>
          <w:marBottom w:val="0"/>
          <w:divBdr>
            <w:top w:val="none" w:sz="0" w:space="0" w:color="auto"/>
            <w:left w:val="none" w:sz="0" w:space="0" w:color="auto"/>
            <w:bottom w:val="none" w:sz="0" w:space="0" w:color="auto"/>
            <w:right w:val="none" w:sz="0" w:space="0" w:color="auto"/>
          </w:divBdr>
        </w:div>
        <w:div w:id="1588222780">
          <w:marLeft w:val="0"/>
          <w:marRight w:val="0"/>
          <w:marTop w:val="0"/>
          <w:marBottom w:val="0"/>
          <w:divBdr>
            <w:top w:val="none" w:sz="0" w:space="0" w:color="auto"/>
            <w:left w:val="none" w:sz="0" w:space="0" w:color="auto"/>
            <w:bottom w:val="none" w:sz="0" w:space="0" w:color="auto"/>
            <w:right w:val="none" w:sz="0" w:space="0" w:color="auto"/>
          </w:divBdr>
        </w:div>
      </w:divsChild>
    </w:div>
    <w:div w:id="1832138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qualitative-research.net/index.php/fqs/article/view/1589/3095"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qualitative-research.net/index.php/fqs/article/view/1589/30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0224C-B174-594A-AB36-F5B3D9A56249}">
  <ds:schemaRefs>
    <ds:schemaRef ds:uri="http://schemas.openxmlformats.org/officeDocument/2006/bibliography"/>
  </ds:schemaRefs>
</ds:datastoreItem>
</file>

<file path=customXml/itemProps2.xml><?xml version="1.0" encoding="utf-8"?>
<ds:datastoreItem xmlns:ds="http://schemas.openxmlformats.org/officeDocument/2006/customXml" ds:itemID="{27D96CC9-ACE6-5F43-A47A-EB0B9AF2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16</Pages>
  <Words>3716</Words>
  <Characters>21184</Characters>
  <Application>Microsoft Macintosh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IEREST</vt:lpstr>
    </vt:vector>
  </TitlesOfParts>
  <Company>Università di Bologna</Company>
  <LinksUpToDate>false</LinksUpToDate>
  <CharactersWithSpaces>24851</CharactersWithSpaces>
  <SharedDoc>false</SharedDoc>
  <HLinks>
    <vt:vector size="36" baseType="variant">
      <vt:variant>
        <vt:i4>3342396</vt:i4>
      </vt:variant>
      <vt:variant>
        <vt:i4>15</vt:i4>
      </vt:variant>
      <vt:variant>
        <vt:i4>0</vt:i4>
      </vt:variant>
      <vt:variant>
        <vt:i4>5</vt:i4>
      </vt:variant>
      <vt:variant>
        <vt:lpwstr>http://www.qualitative-research.net/index.php/fqs/article/view/1589/3095</vt:lpwstr>
      </vt:variant>
      <vt:variant>
        <vt:lpwstr>g2</vt:lpwstr>
      </vt:variant>
      <vt:variant>
        <vt:i4>3342396</vt:i4>
      </vt:variant>
      <vt:variant>
        <vt:i4>12</vt:i4>
      </vt:variant>
      <vt:variant>
        <vt:i4>0</vt:i4>
      </vt:variant>
      <vt:variant>
        <vt:i4>5</vt:i4>
      </vt:variant>
      <vt:variant>
        <vt:lpwstr>http://www.qualitative-research.net/index.php/fqs/article/view/1589/3095</vt:lpwstr>
      </vt:variant>
      <vt:variant>
        <vt:lpwstr>g2</vt:lpwstr>
      </vt:variant>
      <vt:variant>
        <vt:i4>7995482</vt:i4>
      </vt:variant>
      <vt:variant>
        <vt:i4>9</vt:i4>
      </vt:variant>
      <vt:variant>
        <vt:i4>0</vt:i4>
      </vt:variant>
      <vt:variant>
        <vt:i4>5</vt:i4>
      </vt:variant>
      <vt:variant>
        <vt:lpwstr>https://www.youtube.com/watch?v=5v25kO-q3xg</vt:lpwstr>
      </vt:variant>
      <vt:variant>
        <vt:lpwstr/>
      </vt:variant>
      <vt:variant>
        <vt:i4>4653121</vt:i4>
      </vt:variant>
      <vt:variant>
        <vt:i4>6</vt:i4>
      </vt:variant>
      <vt:variant>
        <vt:i4>0</vt:i4>
      </vt:variant>
      <vt:variant>
        <vt:i4>5</vt:i4>
      </vt:variant>
      <vt:variant>
        <vt:lpwstr>http://myerasmus.tumblr.com/</vt:lpwstr>
      </vt:variant>
      <vt:variant>
        <vt:lpwstr/>
      </vt:variant>
      <vt:variant>
        <vt:i4>720961</vt:i4>
      </vt:variant>
      <vt:variant>
        <vt:i4>3</vt:i4>
      </vt:variant>
      <vt:variant>
        <vt:i4>0</vt:i4>
      </vt:variant>
      <vt:variant>
        <vt:i4>5</vt:i4>
      </vt:variant>
      <vt:variant>
        <vt:lpwstr>http://www.garagerasmus.org/stories.html</vt:lpwstr>
      </vt:variant>
      <vt:variant>
        <vt:lpwstr/>
      </vt:variant>
      <vt:variant>
        <vt:i4>5308483</vt:i4>
      </vt:variant>
      <vt:variant>
        <vt:i4>0</vt:i4>
      </vt:variant>
      <vt:variant>
        <vt:i4>0</vt:i4>
      </vt:variant>
      <vt:variant>
        <vt:i4>5</vt:i4>
      </vt:variant>
      <vt:variant>
        <vt:lpwstr>http://studyoverseas.soton.ac.uk/category/student-blogs/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IEREST</dc:title>
  <dc:subject/>
  <dc:creator>Utente</dc:creator>
  <cp:keywords/>
  <cp:lastModifiedBy>Ana Beaven</cp:lastModifiedBy>
  <cp:revision>82</cp:revision>
  <cp:lastPrinted>2014-02-03T17:39:00Z</cp:lastPrinted>
  <dcterms:created xsi:type="dcterms:W3CDTF">2015-07-15T20:29:00Z</dcterms:created>
  <dcterms:modified xsi:type="dcterms:W3CDTF">2015-09-19T11:17:00Z</dcterms:modified>
</cp:coreProperties>
</file>