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D13" w:rsidRDefault="009E5633" w:rsidP="00CE13F4">
      <w:pPr>
        <w:pStyle w:val="Heading1"/>
      </w:pPr>
      <w:r>
        <w:t>Ballet</w:t>
      </w:r>
    </w:p>
    <w:p w:rsidR="00604347" w:rsidRDefault="00720A65" w:rsidP="00604347">
      <w:pPr>
        <w:pStyle w:val="Subtitle"/>
      </w:pPr>
      <w:r>
        <w:t>Note</w:t>
      </w:r>
      <w:r w:rsidR="007939CF">
        <w:t>s</w:t>
      </w:r>
      <w:r w:rsidR="007B638D" w:rsidRPr="007B638D">
        <w:t xml:space="preserve"> </w:t>
      </w:r>
      <w:r w:rsidR="007B638D">
        <w:t>for Teachers</w:t>
      </w:r>
    </w:p>
    <w:p w:rsidR="005D5DB9" w:rsidRPr="009453A6" w:rsidRDefault="00CC3CCC" w:rsidP="00161F51">
      <w:pPr>
        <w:pStyle w:val="Heading2"/>
      </w:pPr>
      <w:r w:rsidRPr="009453A6">
        <w:t>Background information</w:t>
      </w:r>
    </w:p>
    <w:p w:rsidR="00583485" w:rsidRPr="009453A6" w:rsidRDefault="007939CF" w:rsidP="00161F51">
      <w:r w:rsidRPr="009453A6">
        <w:t>Th</w:t>
      </w:r>
      <w:r w:rsidR="00FE4C26" w:rsidRPr="009453A6">
        <w:t>is</w:t>
      </w:r>
      <w:r w:rsidRPr="009453A6">
        <w:t xml:space="preserve"> </w:t>
      </w:r>
      <w:r w:rsidR="005474F2">
        <w:t>e-</w:t>
      </w:r>
      <w:r w:rsidR="00F77533" w:rsidRPr="009453A6">
        <w:t>learning package</w:t>
      </w:r>
      <w:r w:rsidRPr="009453A6">
        <w:t xml:space="preserve"> </w:t>
      </w:r>
      <w:r w:rsidR="00387D59" w:rsidRPr="009453A6">
        <w:t>was created a</w:t>
      </w:r>
      <w:r w:rsidR="00FE4C26" w:rsidRPr="009453A6">
        <w:t>s</w:t>
      </w:r>
      <w:r w:rsidRPr="009453A6">
        <w:t xml:space="preserve"> part of a module </w:t>
      </w:r>
      <w:r w:rsidR="00346D41">
        <w:t>aimed at year 2</w:t>
      </w:r>
      <w:r w:rsidR="00387D59" w:rsidRPr="009453A6">
        <w:t xml:space="preserve"> undergraduates studying </w:t>
      </w:r>
      <w:r w:rsidR="009E5633">
        <w:t>at (FHEQ) level 5</w:t>
      </w:r>
      <w:r w:rsidR="00F77533" w:rsidRPr="009453A6">
        <w:t xml:space="preserve"> </w:t>
      </w:r>
      <w:r w:rsidR="00387D59" w:rsidRPr="009453A6">
        <w:t>for a BA</w:t>
      </w:r>
      <w:r w:rsidR="0037599A" w:rsidRPr="009453A6">
        <w:t xml:space="preserve"> </w:t>
      </w:r>
      <w:r w:rsidR="00387D59" w:rsidRPr="009453A6">
        <w:t>(</w:t>
      </w:r>
      <w:proofErr w:type="spellStart"/>
      <w:r w:rsidR="00387D59" w:rsidRPr="009453A6">
        <w:t>Hons</w:t>
      </w:r>
      <w:proofErr w:type="spellEnd"/>
      <w:r w:rsidR="00387D59" w:rsidRPr="009453A6">
        <w:t>) Dance and Culture degree at the University of Surrey</w:t>
      </w:r>
      <w:r w:rsidR="00C47729" w:rsidRPr="009453A6">
        <w:t xml:space="preserve"> in Guildford, U</w:t>
      </w:r>
      <w:r w:rsidR="0037599A" w:rsidRPr="009453A6">
        <w:t xml:space="preserve">nited </w:t>
      </w:r>
      <w:r w:rsidR="00C47729" w:rsidRPr="009453A6">
        <w:t>K</w:t>
      </w:r>
      <w:r w:rsidR="0037599A" w:rsidRPr="009453A6">
        <w:t>ingdom</w:t>
      </w:r>
      <w:r w:rsidR="00387D59" w:rsidRPr="009453A6">
        <w:t>.</w:t>
      </w:r>
      <w:r w:rsidR="00586D3E">
        <w:t xml:space="preserve"> </w:t>
      </w:r>
      <w:r w:rsidR="0048624A">
        <w:t xml:space="preserve">Students have </w:t>
      </w:r>
      <w:r w:rsidR="009E5633">
        <w:t>three</w:t>
      </w:r>
      <w:r w:rsidR="00586D3E">
        <w:t xml:space="preserve"> contact hours per week</w:t>
      </w:r>
      <w:r w:rsidR="0029174F">
        <w:t xml:space="preserve"> (2 one and a half hour sessions</w:t>
      </w:r>
      <w:r w:rsidR="00C24212">
        <w:t xml:space="preserve"> in the studio</w:t>
      </w:r>
      <w:r w:rsidR="0029174F">
        <w:t>)</w:t>
      </w:r>
      <w:r w:rsidR="00586D3E">
        <w:t xml:space="preserve">. They are </w:t>
      </w:r>
      <w:r w:rsidR="00C24212">
        <w:t xml:space="preserve">also </w:t>
      </w:r>
      <w:r w:rsidR="00586D3E">
        <w:t xml:space="preserve">expected to </w:t>
      </w:r>
      <w:r w:rsidR="0029174F">
        <w:t>work</w:t>
      </w:r>
      <w:r w:rsidR="00586D3E">
        <w:t xml:space="preserve"> </w:t>
      </w:r>
      <w:r w:rsidR="0029174F">
        <w:t xml:space="preserve">independently and </w:t>
      </w:r>
      <w:r w:rsidR="00583485">
        <w:t xml:space="preserve">to </w:t>
      </w:r>
      <w:r w:rsidR="0029174F">
        <w:t xml:space="preserve">do </w:t>
      </w:r>
      <w:r w:rsidR="00586D3E">
        <w:t xml:space="preserve">one online task </w:t>
      </w:r>
      <w:r w:rsidR="009E5633">
        <w:t>between</w:t>
      </w:r>
      <w:r w:rsidR="00586D3E">
        <w:t xml:space="preserve"> lesson</w:t>
      </w:r>
      <w:r w:rsidR="0029174F">
        <w:t>s as well as one hour practice</w:t>
      </w:r>
      <w:r w:rsidR="00586D3E">
        <w:t>.</w:t>
      </w:r>
      <w:r w:rsidR="00C24212">
        <w:t xml:space="preserve"> </w:t>
      </w:r>
      <w:r w:rsidR="00583485">
        <w:t xml:space="preserve">The module is assessed by completion of the online tasks and </w:t>
      </w:r>
      <w:r w:rsidR="00C24212">
        <w:t>engagement with the technique class.</w:t>
      </w:r>
    </w:p>
    <w:p w:rsidR="00F77533" w:rsidRPr="009453A6" w:rsidRDefault="00F77533" w:rsidP="00161F51">
      <w:pPr>
        <w:pStyle w:val="Heading2"/>
      </w:pPr>
      <w:r w:rsidRPr="009453A6">
        <w:t>Learning package</w:t>
      </w:r>
    </w:p>
    <w:p w:rsidR="00F77533" w:rsidRPr="002A7921" w:rsidRDefault="002A7921" w:rsidP="00161F51">
      <w:r>
        <w:t>T</w:t>
      </w:r>
      <w:r w:rsidR="0086392E" w:rsidRPr="0086392E">
        <w:t xml:space="preserve">his learning package contains a set of </w:t>
      </w:r>
      <w:r w:rsidR="00720A65">
        <w:t>10</w:t>
      </w:r>
      <w:r w:rsidR="0086392E" w:rsidRPr="0086392E">
        <w:t xml:space="preserve"> online tasks, a complete </w:t>
      </w:r>
      <w:r w:rsidR="0029174F">
        <w:t>resource</w:t>
      </w:r>
      <w:r w:rsidR="0086392E" w:rsidRPr="0086392E">
        <w:t xml:space="preserve"> list, and some suggestions for classroom activities.</w:t>
      </w:r>
      <w:r>
        <w:t xml:space="preserve"> </w:t>
      </w:r>
      <w:r w:rsidR="0086392E" w:rsidRPr="0086392E">
        <w:t xml:space="preserve">The </w:t>
      </w:r>
      <w:r w:rsidR="00303EC8" w:rsidRPr="0086392E">
        <w:t>online tasks</w:t>
      </w:r>
      <w:r w:rsidR="005474F2" w:rsidRPr="0086392E">
        <w:t xml:space="preserve"> </w:t>
      </w:r>
      <w:r w:rsidR="0086392E">
        <w:t>contain</w:t>
      </w:r>
      <w:r w:rsidR="00F77533" w:rsidRPr="0086392E">
        <w:t xml:space="preserve"> </w:t>
      </w:r>
      <w:r w:rsidR="0086392E" w:rsidRPr="0086392E">
        <w:t>approximately</w:t>
      </w:r>
      <w:r w:rsidR="009453A6" w:rsidRPr="0086392E">
        <w:t xml:space="preserve"> </w:t>
      </w:r>
      <w:r w:rsidR="00720A65">
        <w:t>10</w:t>
      </w:r>
      <w:r w:rsidR="00F77533" w:rsidRPr="0086392E">
        <w:t xml:space="preserve"> hours of materials for independent</w:t>
      </w:r>
      <w:r w:rsidR="009453A6" w:rsidRPr="0086392E">
        <w:t xml:space="preserve"> and collaborative</w:t>
      </w:r>
      <w:r w:rsidR="00F77533" w:rsidRPr="0086392E">
        <w:t xml:space="preserve"> learning. </w:t>
      </w:r>
      <w:r w:rsidR="009453A6" w:rsidRPr="0086392E">
        <w:t>The</w:t>
      </w:r>
      <w:r w:rsidR="0086392E">
        <w:t>y</w:t>
      </w:r>
      <w:r w:rsidR="009453A6" w:rsidRPr="0086392E">
        <w:t xml:space="preserve"> </w:t>
      </w:r>
      <w:r w:rsidR="00F77533" w:rsidRPr="0086392E">
        <w:t>include:</w:t>
      </w:r>
    </w:p>
    <w:p w:rsidR="00F77533" w:rsidRPr="00161F51" w:rsidRDefault="009453A6" w:rsidP="00161F51">
      <w:pPr>
        <w:pStyle w:val="ListParagraph"/>
        <w:numPr>
          <w:ilvl w:val="0"/>
          <w:numId w:val="12"/>
        </w:numPr>
        <w:rPr>
          <w:b/>
        </w:rPr>
      </w:pPr>
      <w:r w:rsidRPr="009453A6">
        <w:t>reflecti</w:t>
      </w:r>
      <w:r w:rsidR="00996B61">
        <w:t>ve</w:t>
      </w:r>
      <w:r w:rsidR="00F77533" w:rsidRPr="009453A6">
        <w:t xml:space="preserve"> questions with feedback,</w:t>
      </w:r>
    </w:p>
    <w:p w:rsidR="00303EC8" w:rsidRPr="009453A6" w:rsidRDefault="003C7036" w:rsidP="00161F51">
      <w:pPr>
        <w:pStyle w:val="ListParagraph"/>
        <w:numPr>
          <w:ilvl w:val="0"/>
          <w:numId w:val="12"/>
        </w:numPr>
      </w:pPr>
      <w:r>
        <w:t xml:space="preserve">recommended </w:t>
      </w:r>
      <w:r w:rsidR="00303EC8" w:rsidRPr="009453A6">
        <w:t>readings</w:t>
      </w:r>
      <w:r w:rsidR="00303EC8">
        <w:t xml:space="preserve"> and viewings,</w:t>
      </w:r>
    </w:p>
    <w:p w:rsidR="009453A6" w:rsidRPr="009453A6" w:rsidRDefault="009453A6" w:rsidP="00161F51">
      <w:pPr>
        <w:pStyle w:val="ListParagraph"/>
        <w:numPr>
          <w:ilvl w:val="0"/>
          <w:numId w:val="12"/>
        </w:numPr>
      </w:pPr>
      <w:r w:rsidRPr="009453A6">
        <w:t xml:space="preserve">links to video clips, </w:t>
      </w:r>
    </w:p>
    <w:p w:rsidR="00303EC8" w:rsidRDefault="009453A6" w:rsidP="00161F51">
      <w:pPr>
        <w:pStyle w:val="ListParagraph"/>
        <w:numPr>
          <w:ilvl w:val="0"/>
          <w:numId w:val="12"/>
        </w:numPr>
      </w:pPr>
      <w:bookmarkStart w:id="0" w:name="_GoBack"/>
      <w:bookmarkEnd w:id="0"/>
      <w:r w:rsidRPr="009453A6">
        <w:t xml:space="preserve">online discussion forums and </w:t>
      </w:r>
      <w:r w:rsidR="0029174F">
        <w:t>mind maps</w:t>
      </w:r>
      <w:r w:rsidR="00996B61">
        <w:t>.</w:t>
      </w:r>
    </w:p>
    <w:p w:rsidR="00387D59" w:rsidRPr="009453A6" w:rsidRDefault="00387D59" w:rsidP="00161F51">
      <w:pPr>
        <w:pStyle w:val="Heading2"/>
      </w:pPr>
      <w:r w:rsidRPr="009453A6">
        <w:t>Summary</w:t>
      </w:r>
    </w:p>
    <w:p w:rsidR="00196BA1" w:rsidRPr="009453A6" w:rsidRDefault="00387D59" w:rsidP="00161F51">
      <w:pPr>
        <w:rPr>
          <w:rFonts w:cstheme="minorHAnsi"/>
          <w:szCs w:val="24"/>
        </w:rPr>
      </w:pPr>
      <w:r w:rsidRPr="00C72AE0">
        <w:rPr>
          <w:rFonts w:cstheme="minorHAnsi"/>
          <w:szCs w:val="24"/>
        </w:rPr>
        <w:t xml:space="preserve">This material </w:t>
      </w:r>
      <w:r w:rsidR="009453A6" w:rsidRPr="00C72AE0">
        <w:rPr>
          <w:rFonts w:cstheme="minorHAnsi"/>
          <w:szCs w:val="24"/>
        </w:rPr>
        <w:t xml:space="preserve">focuses on </w:t>
      </w:r>
      <w:r w:rsidR="00C72AE0" w:rsidRPr="00C72AE0">
        <w:rPr>
          <w:rFonts w:cstheme="minorHAnsi"/>
          <w:szCs w:val="24"/>
        </w:rPr>
        <w:t xml:space="preserve">the </w:t>
      </w:r>
      <w:r w:rsidR="00C72AE0" w:rsidRPr="00C72AE0">
        <w:t>interplay between different aspects of ballet practice physical (mechanics of body and movement in space through somatic approaches)</w:t>
      </w:r>
      <w:r w:rsidR="00C72AE0">
        <w:t>,</w:t>
      </w:r>
      <w:r w:rsidR="00C72AE0" w:rsidRPr="00C72AE0">
        <w:t xml:space="preserve"> psychological, artistic, personal engagement and agency (action, reflection through specific tasks.) Students work on understanding the relationship between technique and expression, form and performance in ballet. </w:t>
      </w:r>
      <w:r w:rsidR="00C72AE0">
        <w:t>They</w:t>
      </w:r>
      <w:r w:rsidR="00C72AE0" w:rsidRPr="00C72AE0">
        <w:t xml:space="preserve"> consider</w:t>
      </w:r>
      <w:r w:rsidR="00C72AE0">
        <w:t xml:space="preserve"> in particular</w:t>
      </w:r>
      <w:r w:rsidR="00C72AE0" w:rsidRPr="00C72AE0">
        <w:t xml:space="preserve"> in what way/s ballet is both a contemporary and a classical art form.</w:t>
      </w:r>
    </w:p>
    <w:p w:rsidR="00387D59" w:rsidRPr="009453A6" w:rsidRDefault="00021315" w:rsidP="00161F51">
      <w:pPr>
        <w:pStyle w:val="Heading2"/>
      </w:pPr>
      <w:r w:rsidRPr="009453A6">
        <w:t>Aims</w:t>
      </w:r>
    </w:p>
    <w:p w:rsidR="00C24212" w:rsidRPr="00C24212" w:rsidRDefault="00C24212" w:rsidP="00C24212">
      <w:pPr>
        <w:numPr>
          <w:ilvl w:val="0"/>
          <w:numId w:val="2"/>
        </w:numPr>
        <w:tabs>
          <w:tab w:val="clear" w:pos="720"/>
          <w:tab w:val="num" w:pos="426"/>
        </w:tabs>
        <w:spacing w:after="0" w:line="240" w:lineRule="auto"/>
        <w:ind w:left="426" w:hanging="426"/>
        <w:jc w:val="both"/>
        <w:rPr>
          <w:rFonts w:cs="Arial"/>
          <w:bCs/>
          <w:sz w:val="24"/>
          <w:szCs w:val="24"/>
        </w:rPr>
      </w:pPr>
      <w:r w:rsidRPr="00C24212">
        <w:rPr>
          <w:rFonts w:cs="Arial"/>
          <w:bCs/>
          <w:sz w:val="24"/>
          <w:szCs w:val="24"/>
        </w:rPr>
        <w:t>To equip students with a critically reflective and embodied understanding of ballet technique.</w:t>
      </w:r>
    </w:p>
    <w:p w:rsidR="006149B2" w:rsidRPr="00161F51" w:rsidRDefault="00C24212" w:rsidP="00387D59">
      <w:pPr>
        <w:numPr>
          <w:ilvl w:val="0"/>
          <w:numId w:val="2"/>
        </w:numPr>
        <w:tabs>
          <w:tab w:val="clear" w:pos="720"/>
          <w:tab w:val="num" w:pos="426"/>
        </w:tabs>
        <w:spacing w:after="0" w:line="240" w:lineRule="auto"/>
        <w:ind w:left="426" w:hanging="426"/>
        <w:jc w:val="both"/>
        <w:rPr>
          <w:sz w:val="24"/>
          <w:szCs w:val="24"/>
        </w:rPr>
      </w:pPr>
      <w:r w:rsidRPr="00C24212">
        <w:rPr>
          <w:rFonts w:cs="Arial"/>
          <w:bCs/>
          <w:sz w:val="24"/>
          <w:szCs w:val="24"/>
        </w:rPr>
        <w:t xml:space="preserve">To develop the ability to </w:t>
      </w:r>
      <w:r w:rsidR="006149B2">
        <w:rPr>
          <w:rFonts w:cstheme="minorHAnsi"/>
          <w:sz w:val="24"/>
          <w:szCs w:val="24"/>
        </w:rPr>
        <w:t>interact online and share</w:t>
      </w:r>
      <w:r w:rsidR="006149B2" w:rsidRPr="00C24212">
        <w:rPr>
          <w:rFonts w:cstheme="minorHAnsi"/>
          <w:sz w:val="24"/>
          <w:szCs w:val="24"/>
        </w:rPr>
        <w:t xml:space="preserve"> digital </w:t>
      </w:r>
      <w:r w:rsidR="006149B2">
        <w:rPr>
          <w:rFonts w:cstheme="minorHAnsi"/>
          <w:sz w:val="24"/>
          <w:szCs w:val="24"/>
        </w:rPr>
        <w:t>content</w:t>
      </w:r>
      <w:r w:rsidR="006149B2">
        <w:rPr>
          <w:rFonts w:cs="Arial"/>
          <w:bCs/>
          <w:sz w:val="24"/>
          <w:szCs w:val="24"/>
        </w:rPr>
        <w:t>.</w:t>
      </w:r>
    </w:p>
    <w:p w:rsidR="00387D59" w:rsidRPr="009453A6" w:rsidRDefault="00021315" w:rsidP="00161F51">
      <w:pPr>
        <w:pStyle w:val="Heading2"/>
      </w:pPr>
      <w:r w:rsidRPr="009453A6">
        <w:t>Learning outcomes</w:t>
      </w:r>
    </w:p>
    <w:p w:rsidR="00387D59" w:rsidRPr="009453A6" w:rsidRDefault="006149B2" w:rsidP="00B84625">
      <w:pPr>
        <w:numPr>
          <w:ilvl w:val="0"/>
          <w:numId w:val="7"/>
        </w:numPr>
        <w:spacing w:after="0" w:line="240" w:lineRule="auto"/>
        <w:jc w:val="both"/>
        <w:rPr>
          <w:rFonts w:cstheme="minorHAnsi"/>
          <w:sz w:val="24"/>
          <w:szCs w:val="24"/>
        </w:rPr>
      </w:pPr>
      <w:r w:rsidRPr="006149B2">
        <w:rPr>
          <w:rFonts w:cs="Arial"/>
          <w:bCs/>
          <w:sz w:val="24"/>
          <w:szCs w:val="24"/>
        </w:rPr>
        <w:t xml:space="preserve">An embodied knowledge and understanding of </w:t>
      </w:r>
      <w:r>
        <w:rPr>
          <w:rFonts w:cs="Arial"/>
          <w:bCs/>
          <w:sz w:val="24"/>
          <w:szCs w:val="24"/>
        </w:rPr>
        <w:t xml:space="preserve">key aspects of </w:t>
      </w:r>
      <w:r w:rsidRPr="006149B2">
        <w:rPr>
          <w:rFonts w:cs="Arial"/>
          <w:bCs/>
          <w:sz w:val="24"/>
          <w:szCs w:val="24"/>
        </w:rPr>
        <w:t xml:space="preserve">ballet technique supported with </w:t>
      </w:r>
      <w:r>
        <w:rPr>
          <w:rFonts w:cs="Arial"/>
          <w:bCs/>
          <w:sz w:val="24"/>
          <w:szCs w:val="24"/>
        </w:rPr>
        <w:t xml:space="preserve">appropriate </w:t>
      </w:r>
      <w:r w:rsidRPr="006149B2">
        <w:rPr>
          <w:rFonts w:cs="Arial"/>
          <w:bCs/>
          <w:sz w:val="24"/>
          <w:szCs w:val="24"/>
        </w:rPr>
        <w:t xml:space="preserve">terminology </w:t>
      </w:r>
      <w:r>
        <w:rPr>
          <w:rFonts w:cs="Arial"/>
          <w:bCs/>
          <w:sz w:val="24"/>
          <w:szCs w:val="24"/>
        </w:rPr>
        <w:t xml:space="preserve">and </w:t>
      </w:r>
      <w:r w:rsidRPr="006149B2">
        <w:rPr>
          <w:rFonts w:cs="Arial"/>
          <w:bCs/>
          <w:sz w:val="24"/>
          <w:szCs w:val="24"/>
        </w:rPr>
        <w:t>theoretical knowledge</w:t>
      </w:r>
      <w:r>
        <w:rPr>
          <w:rFonts w:cstheme="minorHAnsi"/>
          <w:sz w:val="24"/>
          <w:szCs w:val="24"/>
        </w:rPr>
        <w:t>.</w:t>
      </w:r>
    </w:p>
    <w:p w:rsidR="006149B2" w:rsidRDefault="006149B2" w:rsidP="00B84625">
      <w:pPr>
        <w:numPr>
          <w:ilvl w:val="0"/>
          <w:numId w:val="7"/>
        </w:numPr>
        <w:spacing w:after="0" w:line="240" w:lineRule="auto"/>
        <w:jc w:val="both"/>
        <w:rPr>
          <w:rFonts w:cstheme="minorHAnsi"/>
          <w:sz w:val="24"/>
          <w:szCs w:val="24"/>
        </w:rPr>
      </w:pPr>
      <w:r w:rsidRPr="006149B2">
        <w:rPr>
          <w:rFonts w:cs="Arial"/>
          <w:bCs/>
          <w:sz w:val="24"/>
          <w:szCs w:val="24"/>
        </w:rPr>
        <w:t>A comprehensive understanding, through critical reflection, of the distinctiveness of the ballet genre</w:t>
      </w:r>
      <w:r w:rsidR="009453A6">
        <w:rPr>
          <w:rFonts w:cstheme="minorHAnsi"/>
          <w:sz w:val="24"/>
          <w:szCs w:val="24"/>
        </w:rPr>
        <w:t>.</w:t>
      </w:r>
    </w:p>
    <w:p w:rsidR="00387D59" w:rsidRPr="009453A6" w:rsidRDefault="006149B2" w:rsidP="00B84625">
      <w:pPr>
        <w:numPr>
          <w:ilvl w:val="0"/>
          <w:numId w:val="7"/>
        </w:numPr>
        <w:spacing w:after="0" w:line="240" w:lineRule="auto"/>
        <w:jc w:val="both"/>
        <w:rPr>
          <w:rFonts w:cstheme="minorHAnsi"/>
          <w:sz w:val="24"/>
          <w:szCs w:val="24"/>
        </w:rPr>
      </w:pPr>
      <w:r w:rsidRPr="006149B2">
        <w:rPr>
          <w:rFonts w:cs="Arial"/>
          <w:bCs/>
          <w:sz w:val="24"/>
          <w:szCs w:val="24"/>
        </w:rPr>
        <w:t>Ability to interact effectively within a group</w:t>
      </w:r>
      <w:r w:rsidRPr="006149B2">
        <w:rPr>
          <w:rFonts w:cstheme="minorHAnsi"/>
          <w:sz w:val="24"/>
          <w:szCs w:val="24"/>
        </w:rPr>
        <w:t xml:space="preserve"> </w:t>
      </w:r>
      <w:r>
        <w:rPr>
          <w:rFonts w:cstheme="minorHAnsi"/>
          <w:sz w:val="24"/>
          <w:szCs w:val="24"/>
        </w:rPr>
        <w:t>by contributing</w:t>
      </w:r>
      <w:r w:rsidRPr="006149B2">
        <w:rPr>
          <w:rFonts w:cstheme="minorHAnsi"/>
          <w:sz w:val="24"/>
          <w:szCs w:val="24"/>
        </w:rPr>
        <w:t xml:space="preserve"> to online forum</w:t>
      </w:r>
      <w:r>
        <w:rPr>
          <w:rFonts w:cstheme="minorHAnsi"/>
          <w:sz w:val="24"/>
          <w:szCs w:val="24"/>
        </w:rPr>
        <w:t>s and mind maps</w:t>
      </w:r>
      <w:r w:rsidR="00387D59" w:rsidRPr="009453A6">
        <w:rPr>
          <w:rFonts w:cstheme="minorHAnsi"/>
          <w:sz w:val="24"/>
          <w:szCs w:val="24"/>
        </w:rPr>
        <w:t>.</w:t>
      </w:r>
    </w:p>
    <w:p w:rsidR="00161F51" w:rsidRDefault="00161F51">
      <w:pPr>
        <w:rPr>
          <w:rFonts w:cstheme="minorHAnsi"/>
          <w:b/>
          <w:sz w:val="24"/>
          <w:szCs w:val="24"/>
        </w:rPr>
      </w:pPr>
      <w:r>
        <w:rPr>
          <w:rFonts w:cstheme="minorHAnsi"/>
          <w:b/>
          <w:sz w:val="24"/>
          <w:szCs w:val="24"/>
        </w:rPr>
        <w:br w:type="page"/>
      </w:r>
    </w:p>
    <w:p w:rsidR="00A240F7" w:rsidRPr="009453A6" w:rsidRDefault="00A240F7" w:rsidP="00161F51">
      <w:pPr>
        <w:pStyle w:val="Heading2"/>
      </w:pPr>
      <w:r>
        <w:lastRenderedPageBreak/>
        <w:t>Tools</w:t>
      </w:r>
    </w:p>
    <w:p w:rsidR="00A240F7" w:rsidRDefault="00A240F7" w:rsidP="005D5DB9">
      <w:pPr>
        <w:rPr>
          <w:rFonts w:cstheme="minorHAnsi"/>
          <w:sz w:val="24"/>
          <w:szCs w:val="24"/>
        </w:rPr>
      </w:pPr>
      <w:r>
        <w:rPr>
          <w:rFonts w:cstheme="minorHAnsi"/>
          <w:sz w:val="24"/>
          <w:szCs w:val="24"/>
        </w:rPr>
        <w:t xml:space="preserve">In this learning package, two collaborative tools are used: Discussion forums and </w:t>
      </w:r>
      <w:r w:rsidR="006149B2">
        <w:rPr>
          <w:rFonts w:cstheme="minorHAnsi"/>
          <w:sz w:val="24"/>
          <w:szCs w:val="24"/>
        </w:rPr>
        <w:t>Mind maps</w:t>
      </w:r>
      <w:r>
        <w:rPr>
          <w:rFonts w:cstheme="minorHAnsi"/>
          <w:sz w:val="24"/>
          <w:szCs w:val="24"/>
        </w:rPr>
        <w:t>.</w:t>
      </w:r>
    </w:p>
    <w:p w:rsidR="00BB7471" w:rsidRDefault="005474F2" w:rsidP="005D5DB9">
      <w:pPr>
        <w:rPr>
          <w:rFonts w:cstheme="minorHAnsi"/>
          <w:sz w:val="24"/>
          <w:szCs w:val="24"/>
        </w:rPr>
      </w:pPr>
      <w:r w:rsidRPr="005474F2">
        <w:rPr>
          <w:rFonts w:cstheme="minorHAnsi"/>
          <w:sz w:val="24"/>
          <w:szCs w:val="24"/>
          <w:u w:val="single"/>
        </w:rPr>
        <w:t>F</w:t>
      </w:r>
      <w:r w:rsidR="00BB7471" w:rsidRPr="005474F2">
        <w:rPr>
          <w:rFonts w:cstheme="minorHAnsi"/>
          <w:sz w:val="24"/>
          <w:szCs w:val="24"/>
          <w:u w:val="single"/>
        </w:rPr>
        <w:t>orums</w:t>
      </w:r>
      <w:r w:rsidR="00BB7471">
        <w:rPr>
          <w:rFonts w:cstheme="minorHAnsi"/>
          <w:sz w:val="24"/>
          <w:szCs w:val="24"/>
        </w:rPr>
        <w:t xml:space="preserve"> </w:t>
      </w:r>
      <w:r>
        <w:rPr>
          <w:rFonts w:cstheme="minorHAnsi"/>
          <w:sz w:val="24"/>
          <w:szCs w:val="24"/>
        </w:rPr>
        <w:t xml:space="preserve">were </w:t>
      </w:r>
      <w:r w:rsidR="00BB7471">
        <w:rPr>
          <w:rFonts w:cstheme="minorHAnsi"/>
          <w:sz w:val="24"/>
          <w:szCs w:val="24"/>
        </w:rPr>
        <w:t>created in the module website</w:t>
      </w:r>
      <w:r w:rsidR="0048624A">
        <w:rPr>
          <w:rFonts w:cstheme="minorHAnsi"/>
          <w:sz w:val="24"/>
          <w:szCs w:val="24"/>
        </w:rPr>
        <w:t xml:space="preserve"> (VLE)</w:t>
      </w:r>
      <w:r w:rsidR="00BB7471">
        <w:rPr>
          <w:rFonts w:cstheme="minorHAnsi"/>
          <w:sz w:val="24"/>
          <w:szCs w:val="24"/>
        </w:rPr>
        <w:t xml:space="preserve">. From </w:t>
      </w:r>
      <w:r w:rsidR="006149B2">
        <w:rPr>
          <w:rFonts w:cstheme="minorHAnsi"/>
          <w:sz w:val="24"/>
          <w:szCs w:val="24"/>
        </w:rPr>
        <w:t>an</w:t>
      </w:r>
      <w:r w:rsidR="00BB7471">
        <w:rPr>
          <w:rFonts w:cstheme="minorHAnsi"/>
          <w:sz w:val="24"/>
          <w:szCs w:val="24"/>
        </w:rPr>
        <w:t xml:space="preserve"> activity, students can go straight in to </w:t>
      </w:r>
      <w:r w:rsidR="006149B2">
        <w:rPr>
          <w:rFonts w:cstheme="minorHAnsi"/>
          <w:sz w:val="24"/>
          <w:szCs w:val="24"/>
        </w:rPr>
        <w:t>forum</w:t>
      </w:r>
      <w:r>
        <w:rPr>
          <w:rFonts w:cstheme="minorHAnsi"/>
          <w:sz w:val="24"/>
          <w:szCs w:val="24"/>
        </w:rPr>
        <w:t xml:space="preserve"> via a direct link to the relevant discussion thread</w:t>
      </w:r>
      <w:r w:rsidR="00BB7471">
        <w:rPr>
          <w:rFonts w:cstheme="minorHAnsi"/>
          <w:sz w:val="24"/>
          <w:szCs w:val="24"/>
        </w:rPr>
        <w:t xml:space="preserve">. </w:t>
      </w:r>
      <w:r>
        <w:rPr>
          <w:rFonts w:cstheme="minorHAnsi"/>
          <w:sz w:val="24"/>
          <w:szCs w:val="24"/>
        </w:rPr>
        <w:t>Each</w:t>
      </w:r>
      <w:r w:rsidR="00BB7471">
        <w:rPr>
          <w:rFonts w:cstheme="minorHAnsi"/>
          <w:sz w:val="24"/>
          <w:szCs w:val="24"/>
        </w:rPr>
        <w:t xml:space="preserve"> thread </w:t>
      </w:r>
      <w:r>
        <w:rPr>
          <w:rFonts w:cstheme="minorHAnsi"/>
          <w:sz w:val="24"/>
          <w:szCs w:val="24"/>
        </w:rPr>
        <w:t xml:space="preserve">should be clearly identified </w:t>
      </w:r>
      <w:r w:rsidR="00BB7471">
        <w:rPr>
          <w:rFonts w:cstheme="minorHAnsi"/>
          <w:sz w:val="24"/>
          <w:szCs w:val="24"/>
        </w:rPr>
        <w:t>with the topic of the week (</w:t>
      </w:r>
      <w:r w:rsidR="002B67B4">
        <w:rPr>
          <w:rFonts w:cstheme="minorHAnsi"/>
          <w:sz w:val="24"/>
          <w:szCs w:val="24"/>
        </w:rPr>
        <w:t xml:space="preserve">e.g. </w:t>
      </w:r>
      <w:proofErr w:type="gramStart"/>
      <w:r w:rsidR="005863F7">
        <w:rPr>
          <w:rFonts w:cstheme="minorHAnsi"/>
          <w:sz w:val="24"/>
          <w:szCs w:val="24"/>
        </w:rPr>
        <w:t>Inspiring</w:t>
      </w:r>
      <w:proofErr w:type="gramEnd"/>
      <w:r w:rsidR="005863F7">
        <w:rPr>
          <w:rFonts w:cstheme="minorHAnsi"/>
          <w:sz w:val="24"/>
          <w:szCs w:val="24"/>
        </w:rPr>
        <w:t xml:space="preserve"> quotes</w:t>
      </w:r>
      <w:r w:rsidR="00BB7471">
        <w:rPr>
          <w:rFonts w:cstheme="minorHAnsi"/>
          <w:sz w:val="24"/>
          <w:szCs w:val="24"/>
        </w:rPr>
        <w:t xml:space="preserve">), a reference to the </w:t>
      </w:r>
      <w:r w:rsidR="005863F7">
        <w:rPr>
          <w:rFonts w:cstheme="minorHAnsi"/>
          <w:sz w:val="24"/>
          <w:szCs w:val="24"/>
        </w:rPr>
        <w:t>activity</w:t>
      </w:r>
      <w:r w:rsidR="00BB7471">
        <w:rPr>
          <w:rFonts w:cstheme="minorHAnsi"/>
          <w:sz w:val="24"/>
          <w:szCs w:val="24"/>
        </w:rPr>
        <w:t xml:space="preserve"> (</w:t>
      </w:r>
      <w:r w:rsidR="002B67B4">
        <w:rPr>
          <w:rFonts w:cstheme="minorHAnsi"/>
          <w:sz w:val="24"/>
          <w:szCs w:val="24"/>
        </w:rPr>
        <w:t xml:space="preserve">e.g. </w:t>
      </w:r>
      <w:r w:rsidR="005863F7">
        <w:rPr>
          <w:rFonts w:cstheme="minorHAnsi"/>
          <w:sz w:val="24"/>
          <w:szCs w:val="24"/>
        </w:rPr>
        <w:t>Activity 4.5</w:t>
      </w:r>
      <w:r w:rsidR="00BB7471">
        <w:rPr>
          <w:rFonts w:cstheme="minorHAnsi"/>
          <w:sz w:val="24"/>
          <w:szCs w:val="24"/>
        </w:rPr>
        <w:t>) and the instructions from the activity repeated</w:t>
      </w:r>
      <w:r>
        <w:rPr>
          <w:rFonts w:cstheme="minorHAnsi"/>
          <w:sz w:val="24"/>
          <w:szCs w:val="24"/>
        </w:rPr>
        <w:t xml:space="preserve"> (</w:t>
      </w:r>
      <w:r w:rsidR="002B67B4">
        <w:rPr>
          <w:rFonts w:cstheme="minorHAnsi"/>
          <w:sz w:val="24"/>
          <w:szCs w:val="24"/>
        </w:rPr>
        <w:t>e.g. “</w:t>
      </w:r>
      <w:r w:rsidR="005863F7">
        <w:rPr>
          <w:rFonts w:cstheme="minorHAnsi"/>
          <w:sz w:val="24"/>
          <w:szCs w:val="24"/>
        </w:rPr>
        <w:t>Choose a quote from</w:t>
      </w:r>
      <w:r>
        <w:rPr>
          <w:rFonts w:cstheme="minorHAnsi"/>
          <w:sz w:val="24"/>
          <w:szCs w:val="24"/>
        </w:rPr>
        <w:t>…</w:t>
      </w:r>
      <w:r w:rsidR="002B67B4">
        <w:rPr>
          <w:rFonts w:cstheme="minorHAnsi"/>
          <w:sz w:val="24"/>
          <w:szCs w:val="24"/>
        </w:rPr>
        <w:t>”</w:t>
      </w:r>
      <w:r>
        <w:rPr>
          <w:rFonts w:cstheme="minorHAnsi"/>
          <w:sz w:val="24"/>
          <w:szCs w:val="24"/>
        </w:rPr>
        <w:t>)</w:t>
      </w:r>
      <w:r w:rsidR="00BB7471">
        <w:rPr>
          <w:rFonts w:cstheme="minorHAnsi"/>
          <w:sz w:val="24"/>
          <w:szCs w:val="24"/>
        </w:rPr>
        <w:t>.</w:t>
      </w:r>
    </w:p>
    <w:p w:rsidR="00BB7471" w:rsidRPr="00CA48B5" w:rsidRDefault="00BB7471" w:rsidP="00161F51">
      <w:pPr>
        <w:ind w:left="720"/>
      </w:pPr>
      <w:r w:rsidRPr="00CA48B5">
        <w:t>Sample forum discussion</w:t>
      </w:r>
    </w:p>
    <w:p w:rsidR="00BB7471" w:rsidRDefault="005863F7" w:rsidP="00DE1787">
      <w:pPr>
        <w:jc w:val="center"/>
        <w:rPr>
          <w:rFonts w:cstheme="minorHAnsi"/>
          <w:sz w:val="24"/>
          <w:szCs w:val="24"/>
        </w:rPr>
      </w:pPr>
      <w:r>
        <w:rPr>
          <w:rFonts w:cstheme="minorHAnsi"/>
          <w:noProof/>
          <w:sz w:val="24"/>
          <w:szCs w:val="24"/>
          <w:lang w:eastAsia="en-GB"/>
        </w:rPr>
        <w:drawing>
          <wp:inline distT="0" distB="0" distL="0" distR="0">
            <wp:extent cx="6153150" cy="923925"/>
            <wp:effectExtent l="0" t="0" r="0" b="9525"/>
            <wp:docPr id="1" name="Picture 1" descr="This is a screenshot of an online forum called Inspiring quotes. It displays instructions for students on how to contribute to the activity." title="Screenshot of online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let_forum.png"/>
                    <pic:cNvPicPr/>
                  </pic:nvPicPr>
                  <pic:blipFill>
                    <a:blip r:embed="rId8">
                      <a:extLst>
                        <a:ext uri="{28A0092B-C50C-407E-A947-70E740481C1C}">
                          <a14:useLocalDpi xmlns:a14="http://schemas.microsoft.com/office/drawing/2010/main" val="0"/>
                        </a:ext>
                      </a:extLst>
                    </a:blip>
                    <a:stretch>
                      <a:fillRect/>
                    </a:stretch>
                  </pic:blipFill>
                  <pic:spPr>
                    <a:xfrm>
                      <a:off x="0" y="0"/>
                      <a:ext cx="6166815" cy="925977"/>
                    </a:xfrm>
                    <a:prstGeom prst="rect">
                      <a:avLst/>
                    </a:prstGeom>
                  </pic:spPr>
                </pic:pic>
              </a:graphicData>
            </a:graphic>
          </wp:inline>
        </w:drawing>
      </w:r>
    </w:p>
    <w:p w:rsidR="00BB7471" w:rsidRDefault="005863F7" w:rsidP="005D5DB9">
      <w:pPr>
        <w:rPr>
          <w:rFonts w:cstheme="minorHAnsi"/>
          <w:sz w:val="24"/>
          <w:szCs w:val="24"/>
        </w:rPr>
      </w:pPr>
      <w:r>
        <w:rPr>
          <w:rFonts w:cstheme="minorHAnsi"/>
          <w:sz w:val="24"/>
          <w:szCs w:val="24"/>
          <w:u w:val="single"/>
        </w:rPr>
        <w:t>Mind maps</w:t>
      </w:r>
      <w:r w:rsidR="00BB7471">
        <w:rPr>
          <w:rFonts w:cstheme="minorHAnsi"/>
          <w:sz w:val="24"/>
          <w:szCs w:val="24"/>
        </w:rPr>
        <w:t xml:space="preserve"> for this mod</w:t>
      </w:r>
      <w:r w:rsidR="005474F2">
        <w:rPr>
          <w:rFonts w:cstheme="minorHAnsi"/>
          <w:sz w:val="24"/>
          <w:szCs w:val="24"/>
        </w:rPr>
        <w:t xml:space="preserve">ule were designed using </w:t>
      </w:r>
      <w:proofErr w:type="spellStart"/>
      <w:r>
        <w:rPr>
          <w:rFonts w:cstheme="minorHAnsi"/>
          <w:sz w:val="24"/>
          <w:szCs w:val="24"/>
        </w:rPr>
        <w:t>Mindmeister</w:t>
      </w:r>
      <w:proofErr w:type="spellEnd"/>
      <w:r w:rsidR="005474F2">
        <w:rPr>
          <w:rFonts w:cstheme="minorHAnsi"/>
          <w:sz w:val="24"/>
          <w:szCs w:val="24"/>
        </w:rPr>
        <w:t xml:space="preserve">: </w:t>
      </w:r>
      <w:hyperlink r:id="rId9" w:history="1">
        <w:r w:rsidRPr="00AA1E1E">
          <w:rPr>
            <w:rStyle w:val="Hyperlink"/>
          </w:rPr>
          <w:t>http://www.mindmeister.com/</w:t>
        </w:r>
      </w:hyperlink>
      <w:r>
        <w:t xml:space="preserve"> </w:t>
      </w:r>
    </w:p>
    <w:p w:rsidR="005474F2" w:rsidRDefault="005474F2" w:rsidP="005D5DB9">
      <w:pPr>
        <w:rPr>
          <w:rFonts w:cstheme="minorHAnsi"/>
          <w:sz w:val="24"/>
          <w:szCs w:val="24"/>
        </w:rPr>
      </w:pPr>
      <w:r>
        <w:rPr>
          <w:rFonts w:cstheme="minorHAnsi"/>
          <w:sz w:val="24"/>
          <w:szCs w:val="24"/>
        </w:rPr>
        <w:t xml:space="preserve">Activities included direct links to the relevant </w:t>
      </w:r>
      <w:r w:rsidR="001C5B55">
        <w:rPr>
          <w:rFonts w:cstheme="minorHAnsi"/>
          <w:sz w:val="24"/>
          <w:szCs w:val="24"/>
        </w:rPr>
        <w:t>map</w:t>
      </w:r>
      <w:r>
        <w:rPr>
          <w:rFonts w:cstheme="minorHAnsi"/>
          <w:sz w:val="24"/>
          <w:szCs w:val="24"/>
        </w:rPr>
        <w:t xml:space="preserve">. The </w:t>
      </w:r>
      <w:r w:rsidR="001C5B55">
        <w:rPr>
          <w:rFonts w:cstheme="minorHAnsi"/>
          <w:sz w:val="24"/>
          <w:szCs w:val="24"/>
        </w:rPr>
        <w:t>map</w:t>
      </w:r>
      <w:r>
        <w:rPr>
          <w:rFonts w:cstheme="minorHAnsi"/>
          <w:sz w:val="24"/>
          <w:szCs w:val="24"/>
        </w:rPr>
        <w:t>’s name corresponds with the topic (</w:t>
      </w:r>
      <w:r w:rsidR="002B67B4">
        <w:rPr>
          <w:rFonts w:cstheme="minorHAnsi"/>
          <w:sz w:val="24"/>
          <w:szCs w:val="24"/>
        </w:rPr>
        <w:t xml:space="preserve">e.g. </w:t>
      </w:r>
      <w:proofErr w:type="gramStart"/>
      <w:r w:rsidR="001C5B55">
        <w:rPr>
          <w:rFonts w:cstheme="minorHAnsi"/>
          <w:sz w:val="24"/>
          <w:szCs w:val="24"/>
        </w:rPr>
        <w:t>Attending</w:t>
      </w:r>
      <w:proofErr w:type="gramEnd"/>
      <w:r w:rsidR="001C5B55">
        <w:rPr>
          <w:rFonts w:cstheme="minorHAnsi"/>
          <w:sz w:val="24"/>
          <w:szCs w:val="24"/>
        </w:rPr>
        <w:t xml:space="preserve"> to space in ballet</w:t>
      </w:r>
      <w:r>
        <w:rPr>
          <w:rFonts w:cstheme="minorHAnsi"/>
          <w:sz w:val="24"/>
          <w:szCs w:val="24"/>
        </w:rPr>
        <w:t>)</w:t>
      </w:r>
      <w:r w:rsidR="001C5B55">
        <w:rPr>
          <w:rFonts w:cstheme="minorHAnsi"/>
          <w:sz w:val="24"/>
          <w:szCs w:val="24"/>
        </w:rPr>
        <w:t xml:space="preserve">. </w:t>
      </w:r>
      <w:r>
        <w:rPr>
          <w:rFonts w:cstheme="minorHAnsi"/>
          <w:sz w:val="24"/>
          <w:szCs w:val="24"/>
        </w:rPr>
        <w:t xml:space="preserve">On the </w:t>
      </w:r>
      <w:r w:rsidR="001C5B55">
        <w:rPr>
          <w:rFonts w:cstheme="minorHAnsi"/>
          <w:sz w:val="24"/>
          <w:szCs w:val="24"/>
        </w:rPr>
        <w:t>map</w:t>
      </w:r>
      <w:r>
        <w:rPr>
          <w:rFonts w:cstheme="minorHAnsi"/>
          <w:sz w:val="24"/>
          <w:szCs w:val="24"/>
        </w:rPr>
        <w:t xml:space="preserve"> students should also find a sample </w:t>
      </w:r>
      <w:r w:rsidR="001C5B55">
        <w:rPr>
          <w:rFonts w:cstheme="minorHAnsi"/>
          <w:sz w:val="24"/>
          <w:szCs w:val="24"/>
        </w:rPr>
        <w:t>entry</w:t>
      </w:r>
      <w:r>
        <w:rPr>
          <w:rFonts w:cstheme="minorHAnsi"/>
          <w:sz w:val="24"/>
          <w:szCs w:val="24"/>
        </w:rPr>
        <w:t xml:space="preserve"> from the teacher.</w:t>
      </w:r>
    </w:p>
    <w:p w:rsidR="005474F2" w:rsidRDefault="005474F2" w:rsidP="00161F51">
      <w:pPr>
        <w:ind w:left="720"/>
      </w:pPr>
      <w:r w:rsidRPr="00CA48B5">
        <w:t xml:space="preserve">Sample </w:t>
      </w:r>
      <w:r w:rsidR="005863F7">
        <w:t>mind map</w:t>
      </w:r>
    </w:p>
    <w:p w:rsidR="00BB7471" w:rsidRDefault="005863F7" w:rsidP="002A7921">
      <w:pPr>
        <w:jc w:val="center"/>
        <w:rPr>
          <w:rFonts w:cstheme="minorHAnsi"/>
          <w:sz w:val="24"/>
          <w:szCs w:val="24"/>
        </w:rPr>
      </w:pPr>
      <w:r>
        <w:rPr>
          <w:rFonts w:cstheme="minorHAnsi"/>
          <w:noProof/>
          <w:sz w:val="24"/>
          <w:szCs w:val="24"/>
          <w:lang w:eastAsia="en-GB"/>
        </w:rPr>
        <w:drawing>
          <wp:inline distT="0" distB="0" distL="0" distR="0">
            <wp:extent cx="6034064" cy="3381375"/>
            <wp:effectExtent l="0" t="0" r="5080" b="0"/>
            <wp:docPr id="7" name="Picture 7" descr="This is the image of an online mind map created by students. The map is called Attending to space in ballet which is highlighted in blue in the center of the map. It branches out with lines that end in various ballet concepts such as croise, battement tendu and ecarte. Each of these displays a comentary, a link or an image that illustrates the concept." title="Online min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let_mindmap.png"/>
                    <pic:cNvPicPr/>
                  </pic:nvPicPr>
                  <pic:blipFill>
                    <a:blip r:embed="rId10">
                      <a:extLst>
                        <a:ext uri="{28A0092B-C50C-407E-A947-70E740481C1C}">
                          <a14:useLocalDpi xmlns:a14="http://schemas.microsoft.com/office/drawing/2010/main" val="0"/>
                        </a:ext>
                      </a:extLst>
                    </a:blip>
                    <a:stretch>
                      <a:fillRect/>
                    </a:stretch>
                  </pic:blipFill>
                  <pic:spPr>
                    <a:xfrm>
                      <a:off x="0" y="0"/>
                      <a:ext cx="6037645" cy="3383382"/>
                    </a:xfrm>
                    <a:prstGeom prst="rect">
                      <a:avLst/>
                    </a:prstGeom>
                  </pic:spPr>
                </pic:pic>
              </a:graphicData>
            </a:graphic>
          </wp:inline>
        </w:drawing>
      </w:r>
    </w:p>
    <w:sectPr w:rsidR="00BB7471" w:rsidSect="002A7921">
      <w:footerReference w:type="default" r:id="rId11"/>
      <w:pgSz w:w="11906" w:h="16838"/>
      <w:pgMar w:top="993" w:right="1440" w:bottom="1440" w:left="1440" w:header="708" w:footer="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1FB" w:rsidRDefault="00B701FB" w:rsidP="00EE54AE">
      <w:pPr>
        <w:spacing w:after="0" w:line="240" w:lineRule="auto"/>
      </w:pPr>
      <w:r>
        <w:separator/>
      </w:r>
    </w:p>
    <w:p w:rsidR="00B701FB" w:rsidRDefault="00B701FB"/>
  </w:endnote>
  <w:endnote w:type="continuationSeparator" w:id="0">
    <w:p w:rsidR="00B701FB" w:rsidRDefault="00B701FB" w:rsidP="00EE54AE">
      <w:pPr>
        <w:spacing w:after="0" w:line="240" w:lineRule="auto"/>
      </w:pPr>
      <w:r>
        <w:continuationSeparator/>
      </w:r>
    </w:p>
    <w:p w:rsidR="00B701FB" w:rsidRDefault="00B70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518256"/>
      <w:docPartObj>
        <w:docPartGallery w:val="Page Numbers (Bottom of Page)"/>
        <w:docPartUnique/>
      </w:docPartObj>
    </w:sdtPr>
    <w:sdtEndPr>
      <w:rPr>
        <w:noProof/>
      </w:rPr>
    </w:sdtEndPr>
    <w:sdtContent>
      <w:p w:rsidR="0067214B" w:rsidRDefault="0067214B" w:rsidP="0067214B">
        <w:pPr>
          <w:pStyle w:val="Footer"/>
          <w:jc w:val="center"/>
          <w:rPr>
            <w:noProof/>
          </w:rPr>
        </w:pPr>
        <w:r>
          <w:fldChar w:fldCharType="begin"/>
        </w:r>
        <w:r>
          <w:instrText xml:space="preserve"> PAGE   \* MERGEFORMAT </w:instrText>
        </w:r>
        <w:r>
          <w:fldChar w:fldCharType="separate"/>
        </w:r>
        <w:r w:rsidR="00720A65">
          <w:rPr>
            <w:noProof/>
          </w:rPr>
          <w:t>2</w:t>
        </w:r>
        <w:r>
          <w:rPr>
            <w:noProof/>
          </w:rPr>
          <w:fldChar w:fldCharType="end"/>
        </w:r>
      </w:p>
      <w:p w:rsidR="0067214B" w:rsidRDefault="0067214B" w:rsidP="0067214B">
        <w:pPr>
          <w:pStyle w:val="Footer"/>
          <w:jc w:val="right"/>
          <w:rPr>
            <w:noProof/>
          </w:rPr>
        </w:pPr>
        <w:r>
          <w:rPr>
            <w:noProof/>
          </w:rPr>
          <w:t xml:space="preserve">Inma Álvarez and </w:t>
        </w:r>
        <w:r w:rsidR="00B1459C">
          <w:rPr>
            <w:noProof/>
          </w:rPr>
          <w:t>Jennifer Jackson</w:t>
        </w:r>
      </w:p>
      <w:p w:rsidR="00722079" w:rsidRPr="00F80BB5" w:rsidRDefault="00722079" w:rsidP="00722079">
        <w:pPr>
          <w:pStyle w:val="Footer"/>
          <w:jc w:val="right"/>
          <w:rPr>
            <w:rFonts w:ascii="Calibri" w:hAnsi="Calibri"/>
            <w:noProof/>
          </w:rPr>
        </w:pPr>
        <w:r w:rsidRPr="00F80BB5">
          <w:rPr>
            <w:rFonts w:ascii="Calibri" w:hAnsi="Calibri"/>
            <w:noProof/>
          </w:rPr>
          <w:t>Contexts, Culture and Creativity: Enriching E-learning in Dance project, 2012</w:t>
        </w:r>
      </w:p>
      <w:p w:rsidR="0067214B" w:rsidRPr="00722079" w:rsidRDefault="00722079" w:rsidP="00722079">
        <w:pPr>
          <w:pStyle w:val="Footer"/>
          <w:jc w:val="right"/>
          <w:rPr>
            <w:rFonts w:ascii="Times New Roman" w:hAnsi="Times New Roman"/>
            <w:sz w:val="24"/>
          </w:rPr>
        </w:pPr>
        <w:r>
          <w:rPr>
            <w:noProof/>
          </w:rPr>
          <w:t xml:space="preserve"> </w:t>
        </w:r>
        <w:r>
          <w:rPr>
            <w:noProof/>
            <w:lang w:eastAsia="en-GB"/>
          </w:rPr>
          <w:drawing>
            <wp:inline distT="0" distB="0" distL="0" distR="0" wp14:anchorId="66334955" wp14:editId="589121DC">
              <wp:extent cx="838200" cy="295275"/>
              <wp:effectExtent l="0" t="0" r="0" b="9525"/>
              <wp:docPr id="6" name="Picture 6" descr="http://i.creativecommons.org/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creativecommons.org/l/by-nc-sa/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Pr>
            <w:noProof/>
          </w:rPr>
          <w:t xml:space="preserve"> </w:t>
        </w:r>
        <w:r>
          <w:rPr>
            <w:noProof/>
            <w:lang w:eastAsia="en-GB"/>
          </w:rPr>
          <w:drawing>
            <wp:inline distT="0" distB="0" distL="0" distR="0" wp14:anchorId="52CCE8E9" wp14:editId="1A101361">
              <wp:extent cx="542925" cy="3619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noFill/>
                      <a:ln>
                        <a:noFill/>
                      </a:ln>
                    </pic:spPr>
                  </pic:pic>
                </a:graphicData>
              </a:graphic>
            </wp:inline>
          </w:drawing>
        </w:r>
        <w:r>
          <w:rPr>
            <w:noProof/>
          </w:rPr>
          <w:t xml:space="preserve"> </w:t>
        </w:r>
        <w:r>
          <w:rPr>
            <w:noProof/>
            <w:lang w:eastAsia="en-GB"/>
          </w:rPr>
          <w:drawing>
            <wp:inline distT="0" distB="0" distL="0" distR="0" wp14:anchorId="75C436D1" wp14:editId="0377F42E">
              <wp:extent cx="1104900" cy="333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333375"/>
                      </a:xfrm>
                      <a:prstGeom prst="rect">
                        <a:avLst/>
                      </a:prstGeom>
                      <a:noFill/>
                      <a:ln>
                        <a:noFill/>
                      </a:ln>
                    </pic:spPr>
                  </pic:pic>
                </a:graphicData>
              </a:graphic>
            </wp:inline>
          </w:drawing>
        </w:r>
      </w:p>
    </w:sdtContent>
  </w:sdt>
  <w:p w:rsidR="00EE54AE" w:rsidRDefault="00EE54AE" w:rsidP="0067214B">
    <w:pPr>
      <w:pStyle w:val="Footer"/>
      <w:jc w:val="right"/>
    </w:pPr>
  </w:p>
  <w:p w:rsidR="00621E07" w:rsidRDefault="00621E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1FB" w:rsidRDefault="00B701FB" w:rsidP="00EE54AE">
      <w:pPr>
        <w:spacing w:after="0" w:line="240" w:lineRule="auto"/>
      </w:pPr>
      <w:r>
        <w:separator/>
      </w:r>
    </w:p>
    <w:p w:rsidR="00B701FB" w:rsidRDefault="00B701FB"/>
  </w:footnote>
  <w:footnote w:type="continuationSeparator" w:id="0">
    <w:p w:rsidR="00B701FB" w:rsidRDefault="00B701FB" w:rsidP="00EE54AE">
      <w:pPr>
        <w:spacing w:after="0" w:line="240" w:lineRule="auto"/>
      </w:pPr>
      <w:r>
        <w:continuationSeparator/>
      </w:r>
    </w:p>
    <w:p w:rsidR="00B701FB" w:rsidRDefault="00B701F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ABE"/>
    <w:multiLevelType w:val="hybridMultilevel"/>
    <w:tmpl w:val="17300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D020CF"/>
    <w:multiLevelType w:val="hybridMultilevel"/>
    <w:tmpl w:val="C3181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37E07E6"/>
    <w:multiLevelType w:val="hybridMultilevel"/>
    <w:tmpl w:val="5EC4EA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mbri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mbri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mbri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8563FAC"/>
    <w:multiLevelType w:val="hybridMultilevel"/>
    <w:tmpl w:val="258A9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A57A06"/>
    <w:multiLevelType w:val="hybridMultilevel"/>
    <w:tmpl w:val="18EA3C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0F179E1"/>
    <w:multiLevelType w:val="hybridMultilevel"/>
    <w:tmpl w:val="F5F448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ambria"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ambria"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ambria"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32791BE2"/>
    <w:multiLevelType w:val="hybridMultilevel"/>
    <w:tmpl w:val="D7F0C9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mbri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mbri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mbri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47365B1"/>
    <w:multiLevelType w:val="singleLevel"/>
    <w:tmpl w:val="F1062024"/>
    <w:lvl w:ilvl="0">
      <w:start w:val="1"/>
      <w:numFmt w:val="decimal"/>
      <w:lvlText w:val="%1."/>
      <w:lvlJc w:val="left"/>
      <w:pPr>
        <w:tabs>
          <w:tab w:val="num" w:pos="720"/>
        </w:tabs>
        <w:ind w:left="720" w:hanging="720"/>
      </w:pPr>
      <w:rPr>
        <w:rFonts w:hint="default"/>
      </w:rPr>
    </w:lvl>
  </w:abstractNum>
  <w:abstractNum w:abstractNumId="8">
    <w:nsid w:val="36A634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C9A6382"/>
    <w:multiLevelType w:val="hybridMultilevel"/>
    <w:tmpl w:val="5A12BC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ambria"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ambria"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ambria"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68BF30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7B86133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7"/>
  </w:num>
  <w:num w:numId="3">
    <w:abstractNumId w:val="8"/>
  </w:num>
  <w:num w:numId="4">
    <w:abstractNumId w:val="10"/>
  </w:num>
  <w:num w:numId="5">
    <w:abstractNumId w:val="11"/>
  </w:num>
  <w:num w:numId="6">
    <w:abstractNumId w:val="0"/>
  </w:num>
  <w:num w:numId="7">
    <w:abstractNumId w:val="4"/>
  </w:num>
  <w:num w:numId="8">
    <w:abstractNumId w:val="6"/>
  </w:num>
  <w:num w:numId="9">
    <w:abstractNumId w:val="5"/>
  </w:num>
  <w:num w:numId="10">
    <w:abstractNumId w:val="9"/>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6B2"/>
    <w:rsid w:val="00021315"/>
    <w:rsid w:val="0005636A"/>
    <w:rsid w:val="00065D74"/>
    <w:rsid w:val="000F0D29"/>
    <w:rsid w:val="0010004F"/>
    <w:rsid w:val="001340D7"/>
    <w:rsid w:val="00161F51"/>
    <w:rsid w:val="00170F02"/>
    <w:rsid w:val="00196BA1"/>
    <w:rsid w:val="001C5B55"/>
    <w:rsid w:val="001F48B4"/>
    <w:rsid w:val="00205956"/>
    <w:rsid w:val="0022267F"/>
    <w:rsid w:val="00234816"/>
    <w:rsid w:val="002376B2"/>
    <w:rsid w:val="002765EB"/>
    <w:rsid w:val="002822E2"/>
    <w:rsid w:val="0029174F"/>
    <w:rsid w:val="00295861"/>
    <w:rsid w:val="002A7921"/>
    <w:rsid w:val="002B67B4"/>
    <w:rsid w:val="002E2A1E"/>
    <w:rsid w:val="002F7E9E"/>
    <w:rsid w:val="00303EC8"/>
    <w:rsid w:val="00346D41"/>
    <w:rsid w:val="00353A1B"/>
    <w:rsid w:val="0037599A"/>
    <w:rsid w:val="00387D59"/>
    <w:rsid w:val="00394A57"/>
    <w:rsid w:val="003A52E8"/>
    <w:rsid w:val="003B4AE1"/>
    <w:rsid w:val="003C7036"/>
    <w:rsid w:val="003E6755"/>
    <w:rsid w:val="00451C7E"/>
    <w:rsid w:val="0048624A"/>
    <w:rsid w:val="00490B5B"/>
    <w:rsid w:val="00507FF8"/>
    <w:rsid w:val="00542742"/>
    <w:rsid w:val="005474F2"/>
    <w:rsid w:val="00583485"/>
    <w:rsid w:val="005863F7"/>
    <w:rsid w:val="00586D3E"/>
    <w:rsid w:val="005B2115"/>
    <w:rsid w:val="005C1572"/>
    <w:rsid w:val="005D5DB9"/>
    <w:rsid w:val="00604347"/>
    <w:rsid w:val="006149B2"/>
    <w:rsid w:val="00621E07"/>
    <w:rsid w:val="00663376"/>
    <w:rsid w:val="0067214B"/>
    <w:rsid w:val="006A7922"/>
    <w:rsid w:val="006B5B6E"/>
    <w:rsid w:val="00720A65"/>
    <w:rsid w:val="00722079"/>
    <w:rsid w:val="0075326A"/>
    <w:rsid w:val="007601E0"/>
    <w:rsid w:val="00776115"/>
    <w:rsid w:val="007939CF"/>
    <w:rsid w:val="007B638D"/>
    <w:rsid w:val="007C4CAE"/>
    <w:rsid w:val="007F31F5"/>
    <w:rsid w:val="007F79F9"/>
    <w:rsid w:val="00811951"/>
    <w:rsid w:val="00861EB5"/>
    <w:rsid w:val="0086392E"/>
    <w:rsid w:val="008C2842"/>
    <w:rsid w:val="008F3D73"/>
    <w:rsid w:val="00910120"/>
    <w:rsid w:val="00917F57"/>
    <w:rsid w:val="00944056"/>
    <w:rsid w:val="009453A6"/>
    <w:rsid w:val="009736D9"/>
    <w:rsid w:val="00996B61"/>
    <w:rsid w:val="009A15DF"/>
    <w:rsid w:val="009B02AD"/>
    <w:rsid w:val="009E1DAC"/>
    <w:rsid w:val="009E5633"/>
    <w:rsid w:val="00A240F7"/>
    <w:rsid w:val="00A332FF"/>
    <w:rsid w:val="00A731E9"/>
    <w:rsid w:val="00B1459C"/>
    <w:rsid w:val="00B14C10"/>
    <w:rsid w:val="00B52B2E"/>
    <w:rsid w:val="00B701FB"/>
    <w:rsid w:val="00B84625"/>
    <w:rsid w:val="00B86D23"/>
    <w:rsid w:val="00BB5327"/>
    <w:rsid w:val="00BB7471"/>
    <w:rsid w:val="00C24212"/>
    <w:rsid w:val="00C42A27"/>
    <w:rsid w:val="00C47729"/>
    <w:rsid w:val="00C72AE0"/>
    <w:rsid w:val="00C95D13"/>
    <w:rsid w:val="00CA48B5"/>
    <w:rsid w:val="00CC3CCC"/>
    <w:rsid w:val="00CE13F4"/>
    <w:rsid w:val="00DB28A4"/>
    <w:rsid w:val="00DC2AE1"/>
    <w:rsid w:val="00DE1787"/>
    <w:rsid w:val="00DE2BC4"/>
    <w:rsid w:val="00E01F68"/>
    <w:rsid w:val="00E55BD7"/>
    <w:rsid w:val="00EE54AE"/>
    <w:rsid w:val="00F77533"/>
    <w:rsid w:val="00F8344D"/>
    <w:rsid w:val="00FB1F7E"/>
    <w:rsid w:val="00FD66A6"/>
    <w:rsid w:val="00FE4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1F51"/>
    <w:pPr>
      <w:keepNext/>
      <w:keepLines/>
      <w:spacing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61F51"/>
    <w:pPr>
      <w:keepNext/>
      <w:keepLines/>
      <w:spacing w:before="24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3F4"/>
    <w:pPr>
      <w:ind w:left="720"/>
      <w:contextualSpacing/>
    </w:pPr>
  </w:style>
  <w:style w:type="character" w:customStyle="1" w:styleId="Heading1Char">
    <w:name w:val="Heading 1 Char"/>
    <w:basedOn w:val="DefaultParagraphFont"/>
    <w:link w:val="Heading1"/>
    <w:uiPriority w:val="9"/>
    <w:rsid w:val="00161F51"/>
    <w:rPr>
      <w:rFonts w:asciiTheme="majorHAnsi" w:eastAsiaTheme="majorEastAsia" w:hAnsiTheme="majorHAnsi" w:cstheme="majorBidi"/>
      <w:b/>
      <w:bCs/>
      <w:sz w:val="28"/>
      <w:szCs w:val="28"/>
    </w:rPr>
  </w:style>
  <w:style w:type="paragraph" w:styleId="Subtitle">
    <w:name w:val="Subtitle"/>
    <w:basedOn w:val="Normal"/>
    <w:next w:val="Normal"/>
    <w:link w:val="SubtitleChar"/>
    <w:uiPriority w:val="11"/>
    <w:qFormat/>
    <w:rsid w:val="00161F51"/>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161F51"/>
    <w:rPr>
      <w:rFonts w:asciiTheme="majorHAnsi" w:eastAsiaTheme="majorEastAsia" w:hAnsiTheme="majorHAnsi" w:cstheme="majorBidi"/>
      <w:i/>
      <w:iCs/>
      <w:spacing w:val="15"/>
      <w:sz w:val="24"/>
      <w:szCs w:val="24"/>
    </w:rPr>
  </w:style>
  <w:style w:type="paragraph" w:styleId="Header">
    <w:name w:val="header"/>
    <w:basedOn w:val="Normal"/>
    <w:link w:val="HeaderChar"/>
    <w:uiPriority w:val="99"/>
    <w:unhideWhenUsed/>
    <w:rsid w:val="00EE5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4AE"/>
  </w:style>
  <w:style w:type="paragraph" w:styleId="Footer">
    <w:name w:val="footer"/>
    <w:basedOn w:val="Normal"/>
    <w:link w:val="FooterChar"/>
    <w:uiPriority w:val="99"/>
    <w:unhideWhenUsed/>
    <w:rsid w:val="00EE54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4AE"/>
  </w:style>
  <w:style w:type="paragraph" w:customStyle="1" w:styleId="Default">
    <w:name w:val="Default"/>
    <w:rsid w:val="00490B5B"/>
    <w:pPr>
      <w:widowControl w:val="0"/>
      <w:autoSpaceDE w:val="0"/>
      <w:autoSpaceDN w:val="0"/>
      <w:adjustRightInd w:val="0"/>
      <w:spacing w:after="0" w:line="240" w:lineRule="atLeast"/>
    </w:pPr>
    <w:rPr>
      <w:rFonts w:ascii="Helvetica" w:eastAsia="Times New Roman" w:hAnsi="Helvetica" w:cs="Times New Roman"/>
      <w:noProof/>
      <w:color w:val="000000"/>
      <w:sz w:val="24"/>
      <w:szCs w:val="20"/>
      <w:lang w:eastAsia="en-GB"/>
    </w:rPr>
  </w:style>
  <w:style w:type="paragraph" w:customStyle="1" w:styleId="cgBodyText">
    <w:name w:val="cgBodyText"/>
    <w:basedOn w:val="Normal"/>
    <w:rsid w:val="005D5DB9"/>
    <w:pPr>
      <w:spacing w:after="0" w:line="240" w:lineRule="auto"/>
    </w:pPr>
    <w:rPr>
      <w:rFonts w:ascii="Arial" w:eastAsia="Times New Roman" w:hAnsi="Arial" w:cs="Arial"/>
      <w:sz w:val="24"/>
      <w:szCs w:val="24"/>
    </w:rPr>
  </w:style>
  <w:style w:type="paragraph" w:customStyle="1" w:styleId="cgBoxText">
    <w:name w:val="cgBoxText"/>
    <w:basedOn w:val="Normal"/>
    <w:rsid w:val="00FD66A6"/>
    <w:pPr>
      <w:widowControl w:val="0"/>
      <w:pBdr>
        <w:top w:val="single" w:sz="4" w:space="4" w:color="auto"/>
        <w:left w:val="single" w:sz="4" w:space="4" w:color="auto"/>
        <w:bottom w:val="single" w:sz="4" w:space="4" w:color="auto"/>
        <w:right w:val="single" w:sz="4" w:space="4" w:color="auto"/>
      </w:pBdr>
      <w:suppressAutoHyphens/>
      <w:spacing w:after="0" w:line="240" w:lineRule="auto"/>
      <w:outlineLvl w:val="0"/>
    </w:pPr>
    <w:rPr>
      <w:rFonts w:ascii="Arial" w:eastAsia="Times New Roman" w:hAnsi="Arial" w:cs="Arial"/>
      <w:color w:val="000000"/>
      <w:sz w:val="24"/>
      <w:szCs w:val="24"/>
    </w:rPr>
  </w:style>
  <w:style w:type="paragraph" w:customStyle="1" w:styleId="cgCaption">
    <w:name w:val="cgCaption"/>
    <w:basedOn w:val="cgBodyText"/>
    <w:autoRedefine/>
    <w:rsid w:val="00FD66A6"/>
    <w:rPr>
      <w:color w:val="666699"/>
      <w:sz w:val="20"/>
    </w:rPr>
  </w:style>
  <w:style w:type="paragraph" w:customStyle="1" w:styleId="cgComment">
    <w:name w:val="cgComment"/>
    <w:basedOn w:val="Normal"/>
    <w:rsid w:val="00FD66A6"/>
    <w:pPr>
      <w:widowControl w:val="0"/>
      <w:pBdr>
        <w:top w:val="dotted" w:sz="4" w:space="1" w:color="auto"/>
        <w:left w:val="dotted" w:sz="4" w:space="4" w:color="auto"/>
        <w:bottom w:val="dotted" w:sz="4" w:space="1" w:color="auto"/>
        <w:right w:val="dotted" w:sz="4" w:space="4" w:color="auto"/>
      </w:pBdr>
      <w:suppressAutoHyphens/>
      <w:spacing w:after="0" w:line="240" w:lineRule="auto"/>
      <w:outlineLvl w:val="0"/>
    </w:pPr>
    <w:rPr>
      <w:rFonts w:ascii="Arial" w:eastAsia="Times New Roman" w:hAnsi="Arial" w:cs="Arial"/>
      <w:i/>
      <w:iCs/>
      <w:color w:val="000000"/>
      <w:sz w:val="24"/>
      <w:szCs w:val="24"/>
    </w:rPr>
  </w:style>
  <w:style w:type="paragraph" w:customStyle="1" w:styleId="cgDefinition">
    <w:name w:val="cgDefinition"/>
    <w:basedOn w:val="Normal"/>
    <w:rsid w:val="00FD66A6"/>
    <w:pPr>
      <w:widowControl w:val="0"/>
      <w:shd w:val="clear" w:color="auto" w:fill="CCECFF"/>
      <w:suppressAutoHyphens/>
      <w:spacing w:after="0" w:line="240" w:lineRule="auto"/>
      <w:outlineLvl w:val="0"/>
    </w:pPr>
    <w:rPr>
      <w:rFonts w:ascii="Arial" w:eastAsia="Times New Roman" w:hAnsi="Arial" w:cs="Arial"/>
      <w:color w:val="000000"/>
      <w:sz w:val="24"/>
      <w:szCs w:val="24"/>
    </w:rPr>
  </w:style>
  <w:style w:type="paragraph" w:customStyle="1" w:styleId="cgHeading">
    <w:name w:val="cgHeading"/>
    <w:basedOn w:val="Normal"/>
    <w:autoRedefine/>
    <w:rsid w:val="00FD66A6"/>
    <w:pPr>
      <w:spacing w:after="120" w:line="240" w:lineRule="auto"/>
    </w:pPr>
    <w:rPr>
      <w:rFonts w:ascii="Arial" w:eastAsia="Times New Roman" w:hAnsi="Arial" w:cs="Arial"/>
      <w:b/>
      <w:sz w:val="28"/>
      <w:szCs w:val="24"/>
    </w:rPr>
  </w:style>
  <w:style w:type="paragraph" w:customStyle="1" w:styleId="cgHTMLInclude">
    <w:name w:val="cgHTMLInclude"/>
    <w:basedOn w:val="Normal"/>
    <w:rsid w:val="00FD66A6"/>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HTMLHeadInclude">
    <w:name w:val="cgHTMLHeadInclude"/>
    <w:basedOn w:val="cgHTMLInclude"/>
    <w:rsid w:val="00FD66A6"/>
  </w:style>
  <w:style w:type="paragraph" w:customStyle="1" w:styleId="cgInclude">
    <w:name w:val="cgInclude"/>
    <w:basedOn w:val="cgBodyText"/>
    <w:rsid w:val="00FD66A6"/>
    <w:pPr>
      <w:shd w:val="clear" w:color="auto" w:fill="A4A4C2"/>
    </w:pPr>
  </w:style>
  <w:style w:type="paragraph" w:customStyle="1" w:styleId="cgLiteral">
    <w:name w:val="cgLiteral"/>
    <w:basedOn w:val="Normal"/>
    <w:rsid w:val="00FD66A6"/>
    <w:pPr>
      <w:widowControl w:val="0"/>
      <w:shd w:val="clear" w:color="auto" w:fill="DC8688"/>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PageTitle">
    <w:name w:val="cgPageTitle"/>
    <w:basedOn w:val="Normal"/>
    <w:rsid w:val="00FD66A6"/>
    <w:pPr>
      <w:widowControl w:val="0"/>
      <w:shd w:val="clear" w:color="auto" w:fill="83A8C1"/>
      <w:suppressAutoHyphens/>
      <w:spacing w:after="0" w:line="240" w:lineRule="auto"/>
      <w:outlineLvl w:val="0"/>
    </w:pPr>
    <w:rPr>
      <w:rFonts w:ascii="Arial" w:eastAsia="Times New Roman" w:hAnsi="Arial" w:cs="Arial"/>
      <w:b/>
      <w:bCs/>
      <w:color w:val="000000"/>
      <w:sz w:val="28"/>
      <w:szCs w:val="24"/>
    </w:rPr>
  </w:style>
  <w:style w:type="paragraph" w:customStyle="1" w:styleId="cgPanelText">
    <w:name w:val="cgPanelText"/>
    <w:basedOn w:val="Normal"/>
    <w:rsid w:val="00FD66A6"/>
    <w:pPr>
      <w:shd w:val="clear" w:color="auto" w:fill="D9D9D9"/>
      <w:spacing w:after="0" w:line="240" w:lineRule="auto"/>
    </w:pPr>
    <w:rPr>
      <w:rFonts w:ascii="Arial" w:eastAsia="Times New Roman" w:hAnsi="Arial" w:cs="Arial"/>
      <w:sz w:val="24"/>
      <w:szCs w:val="24"/>
    </w:rPr>
  </w:style>
  <w:style w:type="paragraph" w:customStyle="1" w:styleId="cgPopup">
    <w:name w:val="cgPopup"/>
    <w:basedOn w:val="cgBodyText"/>
    <w:rsid w:val="00FD66A6"/>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FD66A6"/>
    <w:pPr>
      <w:shd w:val="clear" w:color="auto" w:fill="FFFF99"/>
      <w:ind w:left="567" w:right="567"/>
    </w:pPr>
    <w:rPr>
      <w:i/>
      <w:iCs/>
    </w:rPr>
  </w:style>
  <w:style w:type="paragraph" w:customStyle="1" w:styleId="cgSectionTitle">
    <w:name w:val="cgSectionTitle"/>
    <w:basedOn w:val="cgBodyText"/>
    <w:next w:val="cgBodyText"/>
    <w:rsid w:val="00FD66A6"/>
    <w:pPr>
      <w:shd w:val="clear" w:color="auto" w:fill="FF9900"/>
    </w:pPr>
    <w:rPr>
      <w:b/>
      <w:sz w:val="28"/>
    </w:rPr>
  </w:style>
  <w:style w:type="paragraph" w:customStyle="1" w:styleId="cgSubHeading">
    <w:name w:val="cgSubHeading"/>
    <w:basedOn w:val="Normal"/>
    <w:autoRedefine/>
    <w:rsid w:val="00FD66A6"/>
    <w:pPr>
      <w:spacing w:after="60" w:line="240" w:lineRule="auto"/>
    </w:pPr>
    <w:rPr>
      <w:rFonts w:ascii="Arial" w:eastAsia="Times New Roman" w:hAnsi="Arial" w:cs="Arial"/>
      <w:b/>
      <w:bCs/>
      <w:sz w:val="24"/>
      <w:szCs w:val="24"/>
    </w:rPr>
  </w:style>
  <w:style w:type="paragraph" w:customStyle="1" w:styleId="cgSummary">
    <w:name w:val="cgSummary"/>
    <w:basedOn w:val="Normal"/>
    <w:rsid w:val="00FD66A6"/>
    <w:pPr>
      <w:widowControl w:val="0"/>
      <w:shd w:val="clear" w:color="auto" w:fill="FFFF0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lang w:val="en-US"/>
    </w:rPr>
  </w:style>
  <w:style w:type="paragraph" w:customStyle="1" w:styleId="cgTableColumnHead">
    <w:name w:val="cgTableColumnHead"/>
    <w:basedOn w:val="cgLiteral"/>
    <w:rsid w:val="00FD66A6"/>
    <w:pPr>
      <w:shd w:val="clear" w:color="auto" w:fill="FFCC00"/>
    </w:pPr>
    <w:rPr>
      <w:lang w:val="en-US"/>
    </w:rPr>
  </w:style>
  <w:style w:type="paragraph" w:customStyle="1" w:styleId="cgTableRowHead">
    <w:name w:val="cgTableRowHead"/>
    <w:basedOn w:val="cgTableColumnHead"/>
    <w:rsid w:val="00FD66A6"/>
    <w:pPr>
      <w:shd w:val="clear" w:color="auto" w:fill="FFCC99"/>
    </w:pPr>
  </w:style>
  <w:style w:type="character" w:styleId="Hyperlink">
    <w:name w:val="Hyperlink"/>
    <w:basedOn w:val="DefaultParagraphFont"/>
    <w:uiPriority w:val="99"/>
    <w:unhideWhenUsed/>
    <w:rsid w:val="008F3D73"/>
    <w:rPr>
      <w:color w:val="0000FF"/>
      <w:u w:val="single"/>
    </w:rPr>
  </w:style>
  <w:style w:type="paragraph" w:styleId="BalloonText">
    <w:name w:val="Balloon Text"/>
    <w:basedOn w:val="Normal"/>
    <w:link w:val="BalloonTextChar"/>
    <w:uiPriority w:val="99"/>
    <w:semiHidden/>
    <w:unhideWhenUsed/>
    <w:rsid w:val="00507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FF8"/>
    <w:rPr>
      <w:rFonts w:ascii="Tahoma" w:hAnsi="Tahoma" w:cs="Tahoma"/>
      <w:sz w:val="16"/>
      <w:szCs w:val="16"/>
    </w:rPr>
  </w:style>
  <w:style w:type="character" w:customStyle="1" w:styleId="Heading2Char">
    <w:name w:val="Heading 2 Char"/>
    <w:basedOn w:val="DefaultParagraphFont"/>
    <w:link w:val="Heading2"/>
    <w:uiPriority w:val="9"/>
    <w:rsid w:val="00161F51"/>
    <w:rPr>
      <w:rFonts w:asciiTheme="majorHAnsi" w:eastAsiaTheme="majorEastAsia" w:hAnsiTheme="majorHAnsi" w:cstheme="majorBidi"/>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1F51"/>
    <w:pPr>
      <w:keepNext/>
      <w:keepLines/>
      <w:spacing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61F51"/>
    <w:pPr>
      <w:keepNext/>
      <w:keepLines/>
      <w:spacing w:before="24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3F4"/>
    <w:pPr>
      <w:ind w:left="720"/>
      <w:contextualSpacing/>
    </w:pPr>
  </w:style>
  <w:style w:type="character" w:customStyle="1" w:styleId="Heading1Char">
    <w:name w:val="Heading 1 Char"/>
    <w:basedOn w:val="DefaultParagraphFont"/>
    <w:link w:val="Heading1"/>
    <w:uiPriority w:val="9"/>
    <w:rsid w:val="00161F51"/>
    <w:rPr>
      <w:rFonts w:asciiTheme="majorHAnsi" w:eastAsiaTheme="majorEastAsia" w:hAnsiTheme="majorHAnsi" w:cstheme="majorBidi"/>
      <w:b/>
      <w:bCs/>
      <w:sz w:val="28"/>
      <w:szCs w:val="28"/>
    </w:rPr>
  </w:style>
  <w:style w:type="paragraph" w:styleId="Subtitle">
    <w:name w:val="Subtitle"/>
    <w:basedOn w:val="Normal"/>
    <w:next w:val="Normal"/>
    <w:link w:val="SubtitleChar"/>
    <w:uiPriority w:val="11"/>
    <w:qFormat/>
    <w:rsid w:val="00161F51"/>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161F51"/>
    <w:rPr>
      <w:rFonts w:asciiTheme="majorHAnsi" w:eastAsiaTheme="majorEastAsia" w:hAnsiTheme="majorHAnsi" w:cstheme="majorBidi"/>
      <w:i/>
      <w:iCs/>
      <w:spacing w:val="15"/>
      <w:sz w:val="24"/>
      <w:szCs w:val="24"/>
    </w:rPr>
  </w:style>
  <w:style w:type="paragraph" w:styleId="Header">
    <w:name w:val="header"/>
    <w:basedOn w:val="Normal"/>
    <w:link w:val="HeaderChar"/>
    <w:uiPriority w:val="99"/>
    <w:unhideWhenUsed/>
    <w:rsid w:val="00EE5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4AE"/>
  </w:style>
  <w:style w:type="paragraph" w:styleId="Footer">
    <w:name w:val="footer"/>
    <w:basedOn w:val="Normal"/>
    <w:link w:val="FooterChar"/>
    <w:uiPriority w:val="99"/>
    <w:unhideWhenUsed/>
    <w:rsid w:val="00EE54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54AE"/>
  </w:style>
  <w:style w:type="paragraph" w:customStyle="1" w:styleId="Default">
    <w:name w:val="Default"/>
    <w:rsid w:val="00490B5B"/>
    <w:pPr>
      <w:widowControl w:val="0"/>
      <w:autoSpaceDE w:val="0"/>
      <w:autoSpaceDN w:val="0"/>
      <w:adjustRightInd w:val="0"/>
      <w:spacing w:after="0" w:line="240" w:lineRule="atLeast"/>
    </w:pPr>
    <w:rPr>
      <w:rFonts w:ascii="Helvetica" w:eastAsia="Times New Roman" w:hAnsi="Helvetica" w:cs="Times New Roman"/>
      <w:noProof/>
      <w:color w:val="000000"/>
      <w:sz w:val="24"/>
      <w:szCs w:val="20"/>
      <w:lang w:eastAsia="en-GB"/>
    </w:rPr>
  </w:style>
  <w:style w:type="paragraph" w:customStyle="1" w:styleId="cgBodyText">
    <w:name w:val="cgBodyText"/>
    <w:basedOn w:val="Normal"/>
    <w:rsid w:val="005D5DB9"/>
    <w:pPr>
      <w:spacing w:after="0" w:line="240" w:lineRule="auto"/>
    </w:pPr>
    <w:rPr>
      <w:rFonts w:ascii="Arial" w:eastAsia="Times New Roman" w:hAnsi="Arial" w:cs="Arial"/>
      <w:sz w:val="24"/>
      <w:szCs w:val="24"/>
    </w:rPr>
  </w:style>
  <w:style w:type="paragraph" w:customStyle="1" w:styleId="cgBoxText">
    <w:name w:val="cgBoxText"/>
    <w:basedOn w:val="Normal"/>
    <w:rsid w:val="00FD66A6"/>
    <w:pPr>
      <w:widowControl w:val="0"/>
      <w:pBdr>
        <w:top w:val="single" w:sz="4" w:space="4" w:color="auto"/>
        <w:left w:val="single" w:sz="4" w:space="4" w:color="auto"/>
        <w:bottom w:val="single" w:sz="4" w:space="4" w:color="auto"/>
        <w:right w:val="single" w:sz="4" w:space="4" w:color="auto"/>
      </w:pBdr>
      <w:suppressAutoHyphens/>
      <w:spacing w:after="0" w:line="240" w:lineRule="auto"/>
      <w:outlineLvl w:val="0"/>
    </w:pPr>
    <w:rPr>
      <w:rFonts w:ascii="Arial" w:eastAsia="Times New Roman" w:hAnsi="Arial" w:cs="Arial"/>
      <w:color w:val="000000"/>
      <w:sz w:val="24"/>
      <w:szCs w:val="24"/>
    </w:rPr>
  </w:style>
  <w:style w:type="paragraph" w:customStyle="1" w:styleId="cgCaption">
    <w:name w:val="cgCaption"/>
    <w:basedOn w:val="cgBodyText"/>
    <w:autoRedefine/>
    <w:rsid w:val="00FD66A6"/>
    <w:rPr>
      <w:color w:val="666699"/>
      <w:sz w:val="20"/>
    </w:rPr>
  </w:style>
  <w:style w:type="paragraph" w:customStyle="1" w:styleId="cgComment">
    <w:name w:val="cgComment"/>
    <w:basedOn w:val="Normal"/>
    <w:rsid w:val="00FD66A6"/>
    <w:pPr>
      <w:widowControl w:val="0"/>
      <w:pBdr>
        <w:top w:val="dotted" w:sz="4" w:space="1" w:color="auto"/>
        <w:left w:val="dotted" w:sz="4" w:space="4" w:color="auto"/>
        <w:bottom w:val="dotted" w:sz="4" w:space="1" w:color="auto"/>
        <w:right w:val="dotted" w:sz="4" w:space="4" w:color="auto"/>
      </w:pBdr>
      <w:suppressAutoHyphens/>
      <w:spacing w:after="0" w:line="240" w:lineRule="auto"/>
      <w:outlineLvl w:val="0"/>
    </w:pPr>
    <w:rPr>
      <w:rFonts w:ascii="Arial" w:eastAsia="Times New Roman" w:hAnsi="Arial" w:cs="Arial"/>
      <w:i/>
      <w:iCs/>
      <w:color w:val="000000"/>
      <w:sz w:val="24"/>
      <w:szCs w:val="24"/>
    </w:rPr>
  </w:style>
  <w:style w:type="paragraph" w:customStyle="1" w:styleId="cgDefinition">
    <w:name w:val="cgDefinition"/>
    <w:basedOn w:val="Normal"/>
    <w:rsid w:val="00FD66A6"/>
    <w:pPr>
      <w:widowControl w:val="0"/>
      <w:shd w:val="clear" w:color="auto" w:fill="CCECFF"/>
      <w:suppressAutoHyphens/>
      <w:spacing w:after="0" w:line="240" w:lineRule="auto"/>
      <w:outlineLvl w:val="0"/>
    </w:pPr>
    <w:rPr>
      <w:rFonts w:ascii="Arial" w:eastAsia="Times New Roman" w:hAnsi="Arial" w:cs="Arial"/>
      <w:color w:val="000000"/>
      <w:sz w:val="24"/>
      <w:szCs w:val="24"/>
    </w:rPr>
  </w:style>
  <w:style w:type="paragraph" w:customStyle="1" w:styleId="cgHeading">
    <w:name w:val="cgHeading"/>
    <w:basedOn w:val="Normal"/>
    <w:autoRedefine/>
    <w:rsid w:val="00FD66A6"/>
    <w:pPr>
      <w:spacing w:after="120" w:line="240" w:lineRule="auto"/>
    </w:pPr>
    <w:rPr>
      <w:rFonts w:ascii="Arial" w:eastAsia="Times New Roman" w:hAnsi="Arial" w:cs="Arial"/>
      <w:b/>
      <w:sz w:val="28"/>
      <w:szCs w:val="24"/>
    </w:rPr>
  </w:style>
  <w:style w:type="paragraph" w:customStyle="1" w:styleId="cgHTMLInclude">
    <w:name w:val="cgHTMLInclude"/>
    <w:basedOn w:val="Normal"/>
    <w:rsid w:val="00FD66A6"/>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HTMLHeadInclude">
    <w:name w:val="cgHTMLHeadInclude"/>
    <w:basedOn w:val="cgHTMLInclude"/>
    <w:rsid w:val="00FD66A6"/>
  </w:style>
  <w:style w:type="paragraph" w:customStyle="1" w:styleId="cgInclude">
    <w:name w:val="cgInclude"/>
    <w:basedOn w:val="cgBodyText"/>
    <w:rsid w:val="00FD66A6"/>
    <w:pPr>
      <w:shd w:val="clear" w:color="auto" w:fill="A4A4C2"/>
    </w:pPr>
  </w:style>
  <w:style w:type="paragraph" w:customStyle="1" w:styleId="cgLiteral">
    <w:name w:val="cgLiteral"/>
    <w:basedOn w:val="Normal"/>
    <w:rsid w:val="00FD66A6"/>
    <w:pPr>
      <w:widowControl w:val="0"/>
      <w:shd w:val="clear" w:color="auto" w:fill="DC8688"/>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PageTitle">
    <w:name w:val="cgPageTitle"/>
    <w:basedOn w:val="Normal"/>
    <w:rsid w:val="00FD66A6"/>
    <w:pPr>
      <w:widowControl w:val="0"/>
      <w:shd w:val="clear" w:color="auto" w:fill="83A8C1"/>
      <w:suppressAutoHyphens/>
      <w:spacing w:after="0" w:line="240" w:lineRule="auto"/>
      <w:outlineLvl w:val="0"/>
    </w:pPr>
    <w:rPr>
      <w:rFonts w:ascii="Arial" w:eastAsia="Times New Roman" w:hAnsi="Arial" w:cs="Arial"/>
      <w:b/>
      <w:bCs/>
      <w:color w:val="000000"/>
      <w:sz w:val="28"/>
      <w:szCs w:val="24"/>
    </w:rPr>
  </w:style>
  <w:style w:type="paragraph" w:customStyle="1" w:styleId="cgPanelText">
    <w:name w:val="cgPanelText"/>
    <w:basedOn w:val="Normal"/>
    <w:rsid w:val="00FD66A6"/>
    <w:pPr>
      <w:shd w:val="clear" w:color="auto" w:fill="D9D9D9"/>
      <w:spacing w:after="0" w:line="240" w:lineRule="auto"/>
    </w:pPr>
    <w:rPr>
      <w:rFonts w:ascii="Arial" w:eastAsia="Times New Roman" w:hAnsi="Arial" w:cs="Arial"/>
      <w:sz w:val="24"/>
      <w:szCs w:val="24"/>
    </w:rPr>
  </w:style>
  <w:style w:type="paragraph" w:customStyle="1" w:styleId="cgPopup">
    <w:name w:val="cgPopup"/>
    <w:basedOn w:val="cgBodyText"/>
    <w:rsid w:val="00FD66A6"/>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FD66A6"/>
    <w:pPr>
      <w:shd w:val="clear" w:color="auto" w:fill="FFFF99"/>
      <w:ind w:left="567" w:right="567"/>
    </w:pPr>
    <w:rPr>
      <w:i/>
      <w:iCs/>
    </w:rPr>
  </w:style>
  <w:style w:type="paragraph" w:customStyle="1" w:styleId="cgSectionTitle">
    <w:name w:val="cgSectionTitle"/>
    <w:basedOn w:val="cgBodyText"/>
    <w:next w:val="cgBodyText"/>
    <w:rsid w:val="00FD66A6"/>
    <w:pPr>
      <w:shd w:val="clear" w:color="auto" w:fill="FF9900"/>
    </w:pPr>
    <w:rPr>
      <w:b/>
      <w:sz w:val="28"/>
    </w:rPr>
  </w:style>
  <w:style w:type="paragraph" w:customStyle="1" w:styleId="cgSubHeading">
    <w:name w:val="cgSubHeading"/>
    <w:basedOn w:val="Normal"/>
    <w:autoRedefine/>
    <w:rsid w:val="00FD66A6"/>
    <w:pPr>
      <w:spacing w:after="60" w:line="240" w:lineRule="auto"/>
    </w:pPr>
    <w:rPr>
      <w:rFonts w:ascii="Arial" w:eastAsia="Times New Roman" w:hAnsi="Arial" w:cs="Arial"/>
      <w:b/>
      <w:bCs/>
      <w:sz w:val="24"/>
      <w:szCs w:val="24"/>
    </w:rPr>
  </w:style>
  <w:style w:type="paragraph" w:customStyle="1" w:styleId="cgSummary">
    <w:name w:val="cgSummary"/>
    <w:basedOn w:val="Normal"/>
    <w:rsid w:val="00FD66A6"/>
    <w:pPr>
      <w:widowControl w:val="0"/>
      <w:shd w:val="clear" w:color="auto" w:fill="FFFF0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lang w:val="en-US"/>
    </w:rPr>
  </w:style>
  <w:style w:type="paragraph" w:customStyle="1" w:styleId="cgTableColumnHead">
    <w:name w:val="cgTableColumnHead"/>
    <w:basedOn w:val="cgLiteral"/>
    <w:rsid w:val="00FD66A6"/>
    <w:pPr>
      <w:shd w:val="clear" w:color="auto" w:fill="FFCC00"/>
    </w:pPr>
    <w:rPr>
      <w:lang w:val="en-US"/>
    </w:rPr>
  </w:style>
  <w:style w:type="paragraph" w:customStyle="1" w:styleId="cgTableRowHead">
    <w:name w:val="cgTableRowHead"/>
    <w:basedOn w:val="cgTableColumnHead"/>
    <w:rsid w:val="00FD66A6"/>
    <w:pPr>
      <w:shd w:val="clear" w:color="auto" w:fill="FFCC99"/>
    </w:pPr>
  </w:style>
  <w:style w:type="character" w:styleId="Hyperlink">
    <w:name w:val="Hyperlink"/>
    <w:basedOn w:val="DefaultParagraphFont"/>
    <w:uiPriority w:val="99"/>
    <w:unhideWhenUsed/>
    <w:rsid w:val="008F3D73"/>
    <w:rPr>
      <w:color w:val="0000FF"/>
      <w:u w:val="single"/>
    </w:rPr>
  </w:style>
  <w:style w:type="paragraph" w:styleId="BalloonText">
    <w:name w:val="Balloon Text"/>
    <w:basedOn w:val="Normal"/>
    <w:link w:val="BalloonTextChar"/>
    <w:uiPriority w:val="99"/>
    <w:semiHidden/>
    <w:unhideWhenUsed/>
    <w:rsid w:val="00507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FF8"/>
    <w:rPr>
      <w:rFonts w:ascii="Tahoma" w:hAnsi="Tahoma" w:cs="Tahoma"/>
      <w:sz w:val="16"/>
      <w:szCs w:val="16"/>
    </w:rPr>
  </w:style>
  <w:style w:type="character" w:customStyle="1" w:styleId="Heading2Char">
    <w:name w:val="Heading 2 Char"/>
    <w:basedOn w:val="DefaultParagraphFont"/>
    <w:link w:val="Heading2"/>
    <w:uiPriority w:val="9"/>
    <w:rsid w:val="00161F51"/>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mindmeister.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Alvarez I  Dr (Arts)</dc:creator>
  <cp:lastModifiedBy>I.Alvarez</cp:lastModifiedBy>
  <cp:revision>13</cp:revision>
  <dcterms:created xsi:type="dcterms:W3CDTF">2013-01-04T15:11:00Z</dcterms:created>
  <dcterms:modified xsi:type="dcterms:W3CDTF">2013-01-27T10:48:00Z</dcterms:modified>
</cp:coreProperties>
</file>