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6B00A" w14:textId="528FA7F3" w:rsidR="00A7003B" w:rsidRPr="009B4D06" w:rsidRDefault="00A7003B" w:rsidP="007764F7">
      <w:pPr>
        <w:pStyle w:val="Heading1"/>
      </w:pPr>
      <w:r w:rsidRPr="009B4D06">
        <w:t xml:space="preserve">Laban Movement Analysis </w:t>
      </w:r>
      <w:r w:rsidR="009B4D06">
        <w:t>and Notation</w:t>
      </w:r>
    </w:p>
    <w:p w14:paraId="0F1C2177" w14:textId="1374D87D" w:rsidR="00A7003B" w:rsidRPr="009B4D06" w:rsidRDefault="001810BD" w:rsidP="007764F7">
      <w:pPr>
        <w:pStyle w:val="Subtitle"/>
      </w:pPr>
      <w:r>
        <w:t>Notes</w:t>
      </w:r>
      <w:bookmarkStart w:id="0" w:name="_GoBack"/>
      <w:bookmarkEnd w:id="0"/>
      <w:r w:rsidR="00A7003B" w:rsidRPr="009B4D06">
        <w:t xml:space="preserve"> for </w:t>
      </w:r>
      <w:r w:rsidR="00A02069" w:rsidRPr="009B4D06">
        <w:t>Teachers</w:t>
      </w:r>
    </w:p>
    <w:p w14:paraId="5BB16BE3" w14:textId="77777777" w:rsidR="005730B2" w:rsidRPr="005730B2" w:rsidRDefault="005730B2" w:rsidP="007C0EC4">
      <w:pPr>
        <w:pStyle w:val="Heading2"/>
      </w:pPr>
      <w:r w:rsidRPr="005730B2">
        <w:t>Background information</w:t>
      </w:r>
    </w:p>
    <w:p w14:paraId="3153DB56" w14:textId="48C35C0B" w:rsidR="007764F7" w:rsidRPr="009B4D06" w:rsidRDefault="007764F7" w:rsidP="007764F7">
      <w:p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 xml:space="preserve">This activity was created as part of the Laban Movement Analysis and Notation module. The module </w:t>
      </w:r>
      <w:r w:rsidR="005730B2">
        <w:rPr>
          <w:rFonts w:asciiTheme="majorHAnsi" w:hAnsiTheme="majorHAnsi"/>
          <w:sz w:val="22"/>
          <w:szCs w:val="22"/>
        </w:rPr>
        <w:t>wa</w:t>
      </w:r>
      <w:r w:rsidRPr="009B4D06">
        <w:rPr>
          <w:rFonts w:asciiTheme="majorHAnsi" w:hAnsiTheme="majorHAnsi"/>
          <w:sz w:val="22"/>
          <w:szCs w:val="22"/>
        </w:rPr>
        <w:t xml:space="preserve">s aimed at year 2 undergraduates studying </w:t>
      </w:r>
      <w:r w:rsidR="003966FF">
        <w:rPr>
          <w:rFonts w:asciiTheme="majorHAnsi" w:hAnsiTheme="majorHAnsi"/>
          <w:sz w:val="22"/>
          <w:szCs w:val="22"/>
        </w:rPr>
        <w:t>at (FHEQ) level 5</w:t>
      </w:r>
      <w:r w:rsidR="00A02069" w:rsidRPr="009B4D06">
        <w:rPr>
          <w:rFonts w:asciiTheme="majorHAnsi" w:hAnsiTheme="majorHAnsi"/>
          <w:sz w:val="22"/>
          <w:szCs w:val="22"/>
        </w:rPr>
        <w:t xml:space="preserve"> </w:t>
      </w:r>
      <w:r w:rsidRPr="009B4D06">
        <w:rPr>
          <w:rFonts w:asciiTheme="majorHAnsi" w:hAnsiTheme="majorHAnsi"/>
          <w:sz w:val="22"/>
          <w:szCs w:val="22"/>
        </w:rPr>
        <w:t>for a</w:t>
      </w:r>
      <w:r w:rsidRPr="009B4D06">
        <w:rPr>
          <w:rFonts w:asciiTheme="majorHAnsi" w:hAnsiTheme="majorHAnsi" w:cstheme="minorHAnsi"/>
          <w:sz w:val="22"/>
          <w:szCs w:val="22"/>
        </w:rPr>
        <w:t xml:space="preserve"> BA (</w:t>
      </w:r>
      <w:proofErr w:type="spellStart"/>
      <w:r w:rsidRPr="009B4D06">
        <w:rPr>
          <w:rFonts w:asciiTheme="majorHAnsi" w:hAnsiTheme="majorHAnsi" w:cstheme="minorHAnsi"/>
          <w:sz w:val="22"/>
          <w:szCs w:val="22"/>
        </w:rPr>
        <w:t>Hons</w:t>
      </w:r>
      <w:proofErr w:type="spellEnd"/>
      <w:r w:rsidRPr="009B4D06">
        <w:rPr>
          <w:rFonts w:asciiTheme="majorHAnsi" w:hAnsiTheme="majorHAnsi" w:cstheme="minorHAnsi"/>
          <w:sz w:val="22"/>
          <w:szCs w:val="22"/>
        </w:rPr>
        <w:t xml:space="preserve">) </w:t>
      </w:r>
      <w:r w:rsidR="00A02069" w:rsidRPr="009B4D06">
        <w:rPr>
          <w:rFonts w:asciiTheme="majorHAnsi" w:hAnsiTheme="majorHAnsi"/>
          <w:sz w:val="22"/>
          <w:szCs w:val="22"/>
        </w:rPr>
        <w:t xml:space="preserve">Dance and Culture </w:t>
      </w:r>
      <w:r w:rsidRPr="009B4D06">
        <w:rPr>
          <w:rFonts w:asciiTheme="majorHAnsi" w:hAnsiTheme="majorHAnsi" w:cstheme="minorHAnsi"/>
          <w:sz w:val="22"/>
          <w:szCs w:val="22"/>
        </w:rPr>
        <w:t>degree at the University of Surrey in Guildford, U</w:t>
      </w:r>
      <w:r w:rsidR="00A02069" w:rsidRPr="009B4D06">
        <w:rPr>
          <w:rFonts w:asciiTheme="majorHAnsi" w:hAnsiTheme="majorHAnsi" w:cstheme="minorHAnsi"/>
          <w:sz w:val="22"/>
          <w:szCs w:val="22"/>
        </w:rPr>
        <w:t xml:space="preserve">nited </w:t>
      </w:r>
      <w:r w:rsidRPr="009B4D06">
        <w:rPr>
          <w:rFonts w:asciiTheme="majorHAnsi" w:hAnsiTheme="majorHAnsi" w:cstheme="minorHAnsi"/>
          <w:sz w:val="22"/>
          <w:szCs w:val="22"/>
        </w:rPr>
        <w:t>K</w:t>
      </w:r>
      <w:r w:rsidR="00A02069" w:rsidRPr="009B4D06">
        <w:rPr>
          <w:rFonts w:asciiTheme="majorHAnsi" w:hAnsiTheme="majorHAnsi" w:cstheme="minorHAnsi"/>
          <w:sz w:val="22"/>
          <w:szCs w:val="22"/>
        </w:rPr>
        <w:t>ingdom</w:t>
      </w:r>
      <w:r w:rsidRPr="009B4D06">
        <w:rPr>
          <w:rFonts w:asciiTheme="majorHAnsi" w:hAnsiTheme="majorHAnsi" w:cstheme="minorHAnsi"/>
          <w:sz w:val="22"/>
          <w:szCs w:val="22"/>
        </w:rPr>
        <w:t>.</w:t>
      </w:r>
    </w:p>
    <w:p w14:paraId="1458E194" w14:textId="77777777" w:rsidR="005730B2" w:rsidRPr="009B4D06" w:rsidRDefault="005730B2" w:rsidP="007C0EC4">
      <w:pPr>
        <w:pStyle w:val="Heading2"/>
      </w:pPr>
      <w:r w:rsidRPr="009B4D06">
        <w:t>Activity</w:t>
      </w:r>
    </w:p>
    <w:p w14:paraId="30D2B47F" w14:textId="77777777" w:rsidR="005730B2" w:rsidRDefault="005730B2" w:rsidP="005730B2">
      <w:pPr>
        <w:jc w:val="both"/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Turn analysis from video clips for reflection</w:t>
      </w:r>
      <w:r>
        <w:rPr>
          <w:rFonts w:asciiTheme="majorHAnsi" w:hAnsiTheme="majorHAnsi"/>
          <w:sz w:val="22"/>
          <w:szCs w:val="22"/>
        </w:rPr>
        <w:t>.</w:t>
      </w:r>
    </w:p>
    <w:p w14:paraId="51179B21" w14:textId="1AEA9075" w:rsidR="005730B2" w:rsidRPr="005730B2" w:rsidRDefault="005730B2" w:rsidP="007C0EC4">
      <w:pPr>
        <w:pStyle w:val="Heading2"/>
      </w:pPr>
      <w:r w:rsidRPr="009B4D06">
        <w:t>Introduction</w:t>
      </w:r>
      <w:r w:rsidRPr="009B4D06">
        <w:rPr>
          <w:rFonts w:cstheme="minorHAnsi"/>
        </w:rPr>
        <w:tab/>
      </w:r>
    </w:p>
    <w:p w14:paraId="11A71D87" w14:textId="76A1ADEB" w:rsidR="005730B2" w:rsidRPr="009B4D06" w:rsidRDefault="005730B2" w:rsidP="005730B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This </w:t>
      </w:r>
      <w:r w:rsidRPr="009B4D06">
        <w:rPr>
          <w:rFonts w:asciiTheme="majorHAnsi" w:hAnsiTheme="majorHAnsi"/>
          <w:sz w:val="22"/>
          <w:szCs w:val="22"/>
        </w:rPr>
        <w:t>activity is designed to give students an opportunity to practice and apply movement analysis</w:t>
      </w:r>
      <w:r>
        <w:rPr>
          <w:rFonts w:asciiTheme="majorHAnsi" w:hAnsiTheme="majorHAnsi"/>
          <w:sz w:val="22"/>
          <w:szCs w:val="22"/>
        </w:rPr>
        <w:t>,</w:t>
      </w:r>
      <w:r w:rsidRPr="008833A0">
        <w:rPr>
          <w:rFonts w:asciiTheme="majorHAnsi" w:hAnsiTheme="majorHAnsi"/>
          <w:sz w:val="22"/>
          <w:szCs w:val="22"/>
        </w:rPr>
        <w:t xml:space="preserve"> observational </w:t>
      </w:r>
      <w:r>
        <w:rPr>
          <w:rFonts w:asciiTheme="majorHAnsi" w:hAnsiTheme="majorHAnsi"/>
          <w:sz w:val="22"/>
          <w:szCs w:val="22"/>
        </w:rPr>
        <w:t xml:space="preserve">skills </w:t>
      </w:r>
      <w:r w:rsidRPr="008833A0">
        <w:rPr>
          <w:rFonts w:asciiTheme="majorHAnsi" w:hAnsiTheme="majorHAnsi"/>
          <w:sz w:val="22"/>
          <w:szCs w:val="22"/>
        </w:rPr>
        <w:t xml:space="preserve">and </w:t>
      </w:r>
      <w:r>
        <w:rPr>
          <w:rFonts w:asciiTheme="majorHAnsi" w:hAnsiTheme="majorHAnsi"/>
          <w:sz w:val="22"/>
          <w:szCs w:val="22"/>
        </w:rPr>
        <w:t xml:space="preserve">documentation </w:t>
      </w:r>
      <w:r w:rsidRPr="009B4D06">
        <w:rPr>
          <w:rFonts w:asciiTheme="majorHAnsi" w:hAnsiTheme="majorHAnsi"/>
          <w:sz w:val="22"/>
          <w:szCs w:val="22"/>
        </w:rPr>
        <w:t xml:space="preserve">skills to film analysis.  </w:t>
      </w:r>
      <w:r>
        <w:rPr>
          <w:rFonts w:asciiTheme="majorHAnsi" w:hAnsiTheme="majorHAnsi"/>
          <w:sz w:val="22"/>
          <w:szCs w:val="22"/>
        </w:rPr>
        <w:t>It</w:t>
      </w:r>
      <w:r w:rsidRPr="009B4D06">
        <w:rPr>
          <w:rFonts w:asciiTheme="majorHAnsi" w:hAnsiTheme="majorHAnsi"/>
          <w:sz w:val="22"/>
          <w:szCs w:val="22"/>
        </w:rPr>
        <w:t xml:space="preserve"> will introduce them to digital archives as educational resources and will highlight the Digital Dance Archives</w:t>
      </w:r>
      <w:r w:rsidR="004406FB">
        <w:rPr>
          <w:rFonts w:asciiTheme="majorHAnsi" w:hAnsiTheme="majorHAnsi"/>
          <w:sz w:val="22"/>
          <w:szCs w:val="22"/>
        </w:rPr>
        <w:t xml:space="preserve"> at the University of Surrey.</w:t>
      </w:r>
    </w:p>
    <w:p w14:paraId="53248408" w14:textId="77777777" w:rsidR="005730B2" w:rsidRDefault="005730B2" w:rsidP="005730B2">
      <w:pPr>
        <w:jc w:val="both"/>
        <w:rPr>
          <w:rFonts w:asciiTheme="majorHAnsi" w:hAnsiTheme="majorHAnsi"/>
          <w:sz w:val="22"/>
          <w:szCs w:val="22"/>
        </w:rPr>
      </w:pPr>
    </w:p>
    <w:p w14:paraId="3AEA0564" w14:textId="36839FB5" w:rsidR="005730B2" w:rsidRDefault="005730B2" w:rsidP="005730B2">
      <w:pPr>
        <w:jc w:val="both"/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In this activity, students have been asked to analyze movements from a film</w:t>
      </w:r>
      <w:r w:rsidR="004406FB">
        <w:rPr>
          <w:rFonts w:asciiTheme="majorHAnsi" w:hAnsiTheme="majorHAnsi"/>
          <w:sz w:val="22"/>
          <w:szCs w:val="22"/>
        </w:rPr>
        <w:t xml:space="preserve"> clip.</w:t>
      </w:r>
      <w:r w:rsidRPr="009B4D06">
        <w:rPr>
          <w:rFonts w:asciiTheme="majorHAnsi" w:hAnsiTheme="majorHAnsi"/>
          <w:sz w:val="22"/>
          <w:szCs w:val="22"/>
        </w:rPr>
        <w:t xml:space="preserve"> The activity specific</w:t>
      </w:r>
      <w:r>
        <w:rPr>
          <w:rFonts w:asciiTheme="majorHAnsi" w:hAnsiTheme="majorHAnsi"/>
          <w:sz w:val="22"/>
          <w:szCs w:val="22"/>
        </w:rPr>
        <w:t>ally addresses turning actions.</w:t>
      </w:r>
      <w:r w:rsidRPr="009B4D06">
        <w:rPr>
          <w:rFonts w:asciiTheme="majorHAnsi" w:hAnsiTheme="majorHAnsi"/>
          <w:sz w:val="22"/>
          <w:szCs w:val="22"/>
        </w:rPr>
        <w:t xml:space="preserve"> However, any movement theme may be featured such as aerial forms, gestures, circular paths, or floor plans.  </w:t>
      </w:r>
    </w:p>
    <w:p w14:paraId="22806BC2" w14:textId="77777777" w:rsidR="004406FB" w:rsidRDefault="004406FB" w:rsidP="005730B2">
      <w:pPr>
        <w:jc w:val="both"/>
        <w:rPr>
          <w:rFonts w:asciiTheme="majorHAnsi" w:hAnsiTheme="majorHAnsi"/>
          <w:sz w:val="22"/>
          <w:szCs w:val="22"/>
        </w:rPr>
      </w:pPr>
    </w:p>
    <w:p w14:paraId="33B2A434" w14:textId="1DC567E7" w:rsidR="004406FB" w:rsidRPr="009B4D06" w:rsidRDefault="004406FB" w:rsidP="005730B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It should take them approximately 1 hour.</w:t>
      </w:r>
    </w:p>
    <w:p w14:paraId="3E527DBA" w14:textId="77777777" w:rsidR="0089379C" w:rsidRPr="009B4D06" w:rsidRDefault="00655909" w:rsidP="007C0EC4">
      <w:pPr>
        <w:pStyle w:val="Heading2"/>
      </w:pPr>
      <w:r w:rsidRPr="009B4D06">
        <w:t>Aims</w:t>
      </w:r>
    </w:p>
    <w:p w14:paraId="7DAE2062" w14:textId="460573E6" w:rsidR="0089379C" w:rsidRPr="009B4D06" w:rsidRDefault="00655909" w:rsidP="0065590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To introduce students to electronic archives as educational resources especially the Digital Dance Archive</w:t>
      </w:r>
      <w:r w:rsidR="00A35C05" w:rsidRPr="009B4D06">
        <w:rPr>
          <w:rFonts w:asciiTheme="majorHAnsi" w:hAnsiTheme="majorHAnsi"/>
          <w:sz w:val="22"/>
          <w:szCs w:val="22"/>
        </w:rPr>
        <w:t>s at the University of Surrey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2ADEEB58" w14:textId="4FE7FC32" w:rsidR="00655909" w:rsidRPr="009B4D06" w:rsidRDefault="00FE40E4" w:rsidP="0065590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 xml:space="preserve">To practice </w:t>
      </w:r>
      <w:r w:rsidR="00A35C05" w:rsidRPr="009B4D06">
        <w:rPr>
          <w:rFonts w:asciiTheme="majorHAnsi" w:hAnsiTheme="majorHAnsi"/>
          <w:sz w:val="22"/>
          <w:szCs w:val="22"/>
        </w:rPr>
        <w:t>documentation</w:t>
      </w:r>
      <w:r w:rsidRPr="009B4D06">
        <w:rPr>
          <w:rFonts w:asciiTheme="majorHAnsi" w:hAnsiTheme="majorHAnsi"/>
          <w:sz w:val="22"/>
          <w:szCs w:val="22"/>
        </w:rPr>
        <w:t xml:space="preserve"> skills and highlight </w:t>
      </w:r>
      <w:r w:rsidR="00655909" w:rsidRPr="009B4D06">
        <w:rPr>
          <w:rFonts w:asciiTheme="majorHAnsi" w:hAnsiTheme="majorHAnsi"/>
          <w:sz w:val="22"/>
          <w:szCs w:val="22"/>
        </w:rPr>
        <w:t xml:space="preserve">issues related </w:t>
      </w:r>
      <w:r w:rsidRPr="009B4D06">
        <w:rPr>
          <w:rFonts w:asciiTheme="majorHAnsi" w:hAnsiTheme="majorHAnsi"/>
          <w:sz w:val="22"/>
          <w:szCs w:val="22"/>
        </w:rPr>
        <w:t xml:space="preserve">to the </w:t>
      </w:r>
      <w:r w:rsidR="00655909" w:rsidRPr="009B4D06">
        <w:rPr>
          <w:rFonts w:asciiTheme="majorHAnsi" w:hAnsiTheme="majorHAnsi"/>
          <w:sz w:val="22"/>
          <w:szCs w:val="22"/>
        </w:rPr>
        <w:t xml:space="preserve">observation </w:t>
      </w:r>
      <w:r w:rsidRPr="009B4D06">
        <w:rPr>
          <w:rFonts w:asciiTheme="majorHAnsi" w:hAnsiTheme="majorHAnsi"/>
          <w:sz w:val="22"/>
          <w:szCs w:val="22"/>
        </w:rPr>
        <w:t xml:space="preserve">of movement </w:t>
      </w:r>
      <w:r w:rsidR="00655909" w:rsidRPr="009B4D06">
        <w:rPr>
          <w:rFonts w:asciiTheme="majorHAnsi" w:hAnsiTheme="majorHAnsi"/>
          <w:sz w:val="22"/>
          <w:szCs w:val="22"/>
        </w:rPr>
        <w:t>from film source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60465859" w14:textId="77777777" w:rsidR="0089379C" w:rsidRPr="009B4D06" w:rsidRDefault="0089379C" w:rsidP="007C0EC4">
      <w:pPr>
        <w:pStyle w:val="Heading2"/>
      </w:pPr>
      <w:r w:rsidRPr="009B4D06">
        <w:t>Learning outcomes</w:t>
      </w:r>
    </w:p>
    <w:p w14:paraId="05B82DF2" w14:textId="6C2AF290" w:rsidR="0089379C" w:rsidRPr="009B4D06" w:rsidRDefault="00FE40E4" w:rsidP="00FE40E4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 xml:space="preserve">Awareness of electronic archives </w:t>
      </w:r>
      <w:r w:rsidR="00D74053" w:rsidRPr="009B4D06">
        <w:rPr>
          <w:rFonts w:asciiTheme="majorHAnsi" w:hAnsiTheme="majorHAnsi"/>
          <w:sz w:val="22"/>
          <w:szCs w:val="22"/>
        </w:rPr>
        <w:t xml:space="preserve">as resources </w:t>
      </w:r>
      <w:r w:rsidRPr="009B4D06">
        <w:rPr>
          <w:rFonts w:asciiTheme="majorHAnsi" w:hAnsiTheme="majorHAnsi"/>
          <w:sz w:val="22"/>
          <w:szCs w:val="22"/>
        </w:rPr>
        <w:t>especially the Digital Dance Archive</w:t>
      </w:r>
      <w:r w:rsidR="00A35C05" w:rsidRPr="009B4D06">
        <w:rPr>
          <w:rFonts w:asciiTheme="majorHAnsi" w:hAnsiTheme="majorHAnsi"/>
          <w:sz w:val="22"/>
          <w:szCs w:val="22"/>
        </w:rPr>
        <w:t>s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6A0BB121" w14:textId="0143E8E1" w:rsidR="00FE40E4" w:rsidRDefault="009B4D06" w:rsidP="00FE40E4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Development of </w:t>
      </w:r>
      <w:r w:rsidR="00CB5591" w:rsidRPr="009B4D06">
        <w:rPr>
          <w:rFonts w:asciiTheme="majorHAnsi" w:hAnsiTheme="majorHAnsi"/>
          <w:sz w:val="22"/>
          <w:szCs w:val="22"/>
        </w:rPr>
        <w:t xml:space="preserve">observational skills required to analyze movement from </w:t>
      </w:r>
      <w:r w:rsidR="00C10109" w:rsidRPr="009B4D06">
        <w:rPr>
          <w:rFonts w:asciiTheme="majorHAnsi" w:hAnsiTheme="majorHAnsi"/>
          <w:sz w:val="22"/>
          <w:szCs w:val="22"/>
        </w:rPr>
        <w:t>film</w:t>
      </w:r>
      <w:r w:rsidR="00CB5591" w:rsidRPr="009B4D06">
        <w:rPr>
          <w:rFonts w:asciiTheme="majorHAnsi" w:hAnsiTheme="majorHAnsi"/>
          <w:sz w:val="22"/>
          <w:szCs w:val="22"/>
        </w:rPr>
        <w:t xml:space="preserve"> source</w:t>
      </w:r>
      <w:r>
        <w:rPr>
          <w:rFonts w:asciiTheme="majorHAnsi" w:hAnsiTheme="majorHAnsi"/>
          <w:sz w:val="22"/>
          <w:szCs w:val="22"/>
        </w:rPr>
        <w:t>.</w:t>
      </w:r>
    </w:p>
    <w:p w14:paraId="415085AF" w14:textId="7F124A63" w:rsidR="0050166E" w:rsidRPr="009B4D06" w:rsidRDefault="0050166E" w:rsidP="00FE40E4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Ability to </w:t>
      </w:r>
      <w:r w:rsidR="004406FB">
        <w:rPr>
          <w:rFonts w:asciiTheme="majorHAnsi" w:hAnsiTheme="majorHAnsi"/>
          <w:sz w:val="22"/>
          <w:szCs w:val="22"/>
        </w:rPr>
        <w:t>create an online record of critical analysis and share it with others.</w:t>
      </w:r>
    </w:p>
    <w:p w14:paraId="3B2FC737" w14:textId="77777777" w:rsidR="00FA7A8D" w:rsidRPr="009B4D06" w:rsidRDefault="00FA7A8D">
      <w:pPr>
        <w:rPr>
          <w:rFonts w:asciiTheme="majorHAnsi" w:hAnsiTheme="majorHAnsi"/>
          <w:b/>
          <w:sz w:val="22"/>
          <w:szCs w:val="22"/>
        </w:rPr>
      </w:pPr>
    </w:p>
    <w:p w14:paraId="31D28A1A" w14:textId="77777777" w:rsidR="007C0EC4" w:rsidRDefault="007C0EC4">
      <w:pPr>
        <w:rPr>
          <w:rFonts w:eastAsiaTheme="majorEastAsia" w:cstheme="majorBidi"/>
          <w:b/>
          <w:bCs/>
          <w:sz w:val="26"/>
          <w:szCs w:val="26"/>
          <w:lang w:val="en-GB"/>
        </w:rPr>
      </w:pPr>
      <w:r>
        <w:br w:type="page"/>
      </w:r>
    </w:p>
    <w:p w14:paraId="32FA5D93" w14:textId="42A43D5A" w:rsidR="00FA7A8D" w:rsidRPr="009B4D06" w:rsidRDefault="009C062E" w:rsidP="007C0EC4">
      <w:pPr>
        <w:pStyle w:val="Heading2"/>
      </w:pPr>
      <w:r w:rsidRPr="009B4D06">
        <w:lastRenderedPageBreak/>
        <w:t>Observation and Documentation Skill Development</w:t>
      </w:r>
    </w:p>
    <w:p w14:paraId="1421DEDE" w14:textId="70890DBD" w:rsidR="003966FF" w:rsidRPr="003966FF" w:rsidRDefault="003966FF" w:rsidP="003966F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Skills to be developed in class:</w:t>
      </w:r>
    </w:p>
    <w:p w14:paraId="11A79B0D" w14:textId="2016958A" w:rsidR="009C062E" w:rsidRPr="009B4D06" w:rsidRDefault="00CA3775" w:rsidP="004406FB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M</w:t>
      </w:r>
      <w:r w:rsidR="009C062E" w:rsidRPr="009B4D06">
        <w:rPr>
          <w:rFonts w:asciiTheme="majorHAnsi" w:hAnsiTheme="majorHAnsi"/>
          <w:sz w:val="22"/>
          <w:szCs w:val="22"/>
        </w:rPr>
        <w:t xml:space="preserve">ovement observation and </w:t>
      </w:r>
      <w:r w:rsidRPr="009B4D06">
        <w:rPr>
          <w:rFonts w:asciiTheme="majorHAnsi" w:hAnsiTheme="majorHAnsi"/>
          <w:sz w:val="22"/>
          <w:szCs w:val="22"/>
        </w:rPr>
        <w:t>documentation (Labanotation)</w:t>
      </w:r>
      <w:r w:rsidR="009C062E" w:rsidRPr="009B4D06">
        <w:rPr>
          <w:rFonts w:asciiTheme="majorHAnsi" w:hAnsiTheme="majorHAnsi"/>
          <w:sz w:val="22"/>
          <w:szCs w:val="22"/>
        </w:rPr>
        <w:t xml:space="preserve"> skills</w:t>
      </w:r>
      <w:r w:rsidR="009B4D06">
        <w:rPr>
          <w:rFonts w:asciiTheme="majorHAnsi" w:hAnsiTheme="majorHAnsi"/>
          <w:sz w:val="22"/>
          <w:szCs w:val="22"/>
        </w:rPr>
        <w:t>:</w:t>
      </w:r>
    </w:p>
    <w:p w14:paraId="3D33A139" w14:textId="5D57D1F9" w:rsidR="009C062E" w:rsidRPr="009B4D06" w:rsidRDefault="009C062E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 xml:space="preserve">What is </w:t>
      </w:r>
      <w:proofErr w:type="gramStart"/>
      <w:r w:rsidRPr="009B4D06">
        <w:rPr>
          <w:rFonts w:asciiTheme="majorHAnsi" w:hAnsiTheme="majorHAnsi"/>
          <w:sz w:val="22"/>
          <w:szCs w:val="22"/>
        </w:rPr>
        <w:t>moving</w:t>
      </w:r>
      <w:r w:rsidR="009B4D06">
        <w:rPr>
          <w:rFonts w:asciiTheme="majorHAnsi" w:hAnsiTheme="majorHAnsi"/>
          <w:sz w:val="22"/>
          <w:szCs w:val="22"/>
        </w:rPr>
        <w:t>.</w:t>
      </w:r>
      <w:proofErr w:type="gramEnd"/>
    </w:p>
    <w:p w14:paraId="71CF0019" w14:textId="0D1F17E6" w:rsidR="009C062E" w:rsidRPr="009B4D06" w:rsidRDefault="009C062E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Direction of motion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1919FBC6" w14:textId="7CE48F3E" w:rsidR="009C062E" w:rsidRPr="009B4D06" w:rsidRDefault="009C062E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Timing of movement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6B83E6A2" w14:textId="675842AB" w:rsidR="009C062E" w:rsidRPr="009B4D06" w:rsidRDefault="009C062E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Level of movement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501A6E25" w14:textId="5801EFC2" w:rsidR="009C062E" w:rsidRPr="009B4D06" w:rsidRDefault="009C062E" w:rsidP="004406FB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Turning action</w:t>
      </w:r>
      <w:r w:rsidR="009B4D06">
        <w:rPr>
          <w:rFonts w:asciiTheme="majorHAnsi" w:hAnsiTheme="majorHAnsi"/>
          <w:sz w:val="22"/>
          <w:szCs w:val="22"/>
        </w:rPr>
        <w:t>:</w:t>
      </w:r>
    </w:p>
    <w:p w14:paraId="5A5F04D9" w14:textId="400291C8" w:rsidR="009C062E" w:rsidRPr="009B4D06" w:rsidRDefault="009C062E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 xml:space="preserve">What is </w:t>
      </w:r>
      <w:proofErr w:type="gramStart"/>
      <w:r w:rsidRPr="009B4D06">
        <w:rPr>
          <w:rFonts w:asciiTheme="majorHAnsi" w:hAnsiTheme="majorHAnsi"/>
          <w:sz w:val="22"/>
          <w:szCs w:val="22"/>
        </w:rPr>
        <w:t>turning</w:t>
      </w:r>
      <w:r w:rsidR="009B4D06">
        <w:rPr>
          <w:rFonts w:asciiTheme="majorHAnsi" w:hAnsiTheme="majorHAnsi"/>
          <w:sz w:val="22"/>
          <w:szCs w:val="22"/>
        </w:rPr>
        <w:t>.</w:t>
      </w:r>
      <w:proofErr w:type="gramEnd"/>
    </w:p>
    <w:p w14:paraId="28F0C5D8" w14:textId="3D9F8291" w:rsidR="009C062E" w:rsidRPr="009B4D06" w:rsidRDefault="009C062E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Direction of turning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0E18DE00" w14:textId="2B60D782" w:rsidR="009C062E" w:rsidRPr="009B4D06" w:rsidRDefault="009C062E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Degree of turning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35AA58F3" w14:textId="3D38601B" w:rsidR="00CA3775" w:rsidRPr="009B4D06" w:rsidRDefault="00CA3775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Kind of turn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32A61252" w14:textId="0BABC71A" w:rsidR="009C062E" w:rsidRPr="009B4D06" w:rsidRDefault="009C062E" w:rsidP="004406FB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Issues related to film vs. live observation and analysis</w:t>
      </w:r>
      <w:r w:rsidR="009B4D06">
        <w:rPr>
          <w:rFonts w:asciiTheme="majorHAnsi" w:hAnsiTheme="majorHAnsi"/>
          <w:sz w:val="22"/>
          <w:szCs w:val="22"/>
        </w:rPr>
        <w:t>:</w:t>
      </w:r>
    </w:p>
    <w:p w14:paraId="6BE57915" w14:textId="36CBC965" w:rsidR="009C062E" w:rsidRPr="009B4D06" w:rsidRDefault="009C062E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Point of View (Facing direction of the performer</w:t>
      </w:r>
      <w:r w:rsidR="00A35C05" w:rsidRPr="009B4D06">
        <w:rPr>
          <w:rFonts w:asciiTheme="majorHAnsi" w:hAnsiTheme="majorHAnsi"/>
          <w:sz w:val="22"/>
          <w:szCs w:val="22"/>
        </w:rPr>
        <w:t>; camera angle; artistic expression</w:t>
      </w:r>
      <w:r w:rsidRPr="009B4D06">
        <w:rPr>
          <w:rFonts w:asciiTheme="majorHAnsi" w:hAnsiTheme="majorHAnsi"/>
          <w:sz w:val="22"/>
          <w:szCs w:val="22"/>
        </w:rPr>
        <w:t>)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50CCF7FF" w14:textId="42F9FC83" w:rsidR="009C062E" w:rsidRPr="009B4D06" w:rsidRDefault="00F64851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 xml:space="preserve">Quality </w:t>
      </w:r>
      <w:r w:rsidR="00A35C05" w:rsidRPr="009B4D06">
        <w:rPr>
          <w:rFonts w:asciiTheme="majorHAnsi" w:hAnsiTheme="majorHAnsi"/>
          <w:sz w:val="22"/>
          <w:szCs w:val="22"/>
        </w:rPr>
        <w:t>of image (format of film; age of film)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1D26DB10" w14:textId="0B58F8BF" w:rsidR="009C062E" w:rsidRPr="009B4D06" w:rsidRDefault="00F64851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Clarity of movement</w:t>
      </w:r>
      <w:r w:rsidR="00A35C05" w:rsidRPr="009B4D06">
        <w:rPr>
          <w:rFonts w:asciiTheme="majorHAnsi" w:hAnsiTheme="majorHAnsi"/>
          <w:sz w:val="22"/>
          <w:szCs w:val="22"/>
        </w:rPr>
        <w:t xml:space="preserve"> (what is clearly visible and what is not)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247A78BF" w14:textId="6F4B71FA" w:rsidR="00A35C05" w:rsidRPr="009B4D06" w:rsidRDefault="00A35C05" w:rsidP="004406FB">
      <w:pPr>
        <w:pStyle w:val="ListParagraph"/>
        <w:numPr>
          <w:ilvl w:val="1"/>
          <w:numId w:val="6"/>
        </w:num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>Relationship of movers in time and space</w:t>
      </w:r>
      <w:r w:rsidR="009B4D06">
        <w:rPr>
          <w:rFonts w:asciiTheme="majorHAnsi" w:hAnsiTheme="majorHAnsi"/>
          <w:sz w:val="22"/>
          <w:szCs w:val="22"/>
        </w:rPr>
        <w:t>.</w:t>
      </w:r>
    </w:p>
    <w:p w14:paraId="7C608412" w14:textId="7EBD66C3" w:rsidR="0089379C" w:rsidRPr="009B4D06" w:rsidRDefault="00CB5591" w:rsidP="007C0EC4">
      <w:pPr>
        <w:pStyle w:val="Heading2"/>
      </w:pPr>
      <w:r w:rsidRPr="009B4D06">
        <w:t>Essential reading</w:t>
      </w:r>
    </w:p>
    <w:p w14:paraId="51AFCE04" w14:textId="32B52BA6" w:rsidR="00FA7A8D" w:rsidRPr="009B4D06" w:rsidRDefault="00FA7A8D">
      <w:pPr>
        <w:rPr>
          <w:rFonts w:asciiTheme="majorHAnsi" w:hAnsiTheme="majorHAnsi"/>
          <w:sz w:val="22"/>
          <w:szCs w:val="22"/>
        </w:rPr>
      </w:pPr>
      <w:r w:rsidRPr="009B4D06">
        <w:rPr>
          <w:rFonts w:asciiTheme="majorHAnsi" w:hAnsiTheme="majorHAnsi"/>
          <w:sz w:val="22"/>
          <w:szCs w:val="22"/>
        </w:rPr>
        <w:t xml:space="preserve">Guest, A.H. (2005) </w:t>
      </w:r>
      <w:r w:rsidRPr="009B4D06">
        <w:rPr>
          <w:rFonts w:asciiTheme="majorHAnsi" w:hAnsiTheme="majorHAnsi"/>
          <w:i/>
          <w:sz w:val="22"/>
          <w:szCs w:val="22"/>
        </w:rPr>
        <w:t>Labanotation</w:t>
      </w:r>
      <w:r w:rsidR="007C0EC4">
        <w:rPr>
          <w:rFonts w:asciiTheme="majorHAnsi" w:hAnsiTheme="majorHAnsi"/>
          <w:i/>
          <w:sz w:val="22"/>
          <w:szCs w:val="22"/>
        </w:rPr>
        <w:t>.</w:t>
      </w:r>
      <w:r w:rsidRPr="009B4D06">
        <w:rPr>
          <w:rFonts w:asciiTheme="majorHAnsi" w:hAnsiTheme="majorHAnsi"/>
          <w:i/>
          <w:sz w:val="22"/>
          <w:szCs w:val="22"/>
        </w:rPr>
        <w:t xml:space="preserve"> </w:t>
      </w:r>
      <w:proofErr w:type="gramStart"/>
      <w:r w:rsidRPr="009B4D06">
        <w:rPr>
          <w:rFonts w:asciiTheme="majorHAnsi" w:hAnsiTheme="majorHAnsi"/>
          <w:i/>
          <w:sz w:val="22"/>
          <w:szCs w:val="22"/>
        </w:rPr>
        <w:t>The System of Analyzing and Recording Movement.</w:t>
      </w:r>
      <w:proofErr w:type="gramEnd"/>
      <w:r w:rsidRPr="009B4D06">
        <w:rPr>
          <w:rFonts w:asciiTheme="majorHAnsi" w:hAnsiTheme="majorHAnsi"/>
          <w:sz w:val="22"/>
          <w:szCs w:val="22"/>
        </w:rPr>
        <w:t xml:space="preserve"> 4</w:t>
      </w:r>
      <w:r w:rsidRPr="009B4D06">
        <w:rPr>
          <w:rFonts w:asciiTheme="majorHAnsi" w:hAnsiTheme="majorHAnsi"/>
          <w:sz w:val="22"/>
          <w:szCs w:val="22"/>
          <w:vertAlign w:val="superscript"/>
        </w:rPr>
        <w:t>th</w:t>
      </w:r>
      <w:r w:rsidR="007C0EC4">
        <w:rPr>
          <w:rFonts w:asciiTheme="majorHAnsi" w:hAnsiTheme="majorHAnsi"/>
          <w:sz w:val="22"/>
          <w:szCs w:val="22"/>
        </w:rPr>
        <w:t xml:space="preserve">edition. </w:t>
      </w:r>
      <w:r w:rsidRPr="009B4D06">
        <w:rPr>
          <w:rFonts w:asciiTheme="majorHAnsi" w:hAnsiTheme="majorHAnsi"/>
          <w:sz w:val="22"/>
          <w:szCs w:val="22"/>
        </w:rPr>
        <w:t xml:space="preserve">New York:  </w:t>
      </w:r>
      <w:proofErr w:type="spellStart"/>
      <w:r w:rsidRPr="009B4D06">
        <w:rPr>
          <w:rFonts w:asciiTheme="majorHAnsi" w:hAnsiTheme="majorHAnsi"/>
          <w:sz w:val="22"/>
          <w:szCs w:val="22"/>
        </w:rPr>
        <w:t>Routledge</w:t>
      </w:r>
      <w:proofErr w:type="spellEnd"/>
      <w:r w:rsidRPr="009B4D06">
        <w:rPr>
          <w:rFonts w:asciiTheme="majorHAnsi" w:hAnsiTheme="majorHAnsi"/>
          <w:sz w:val="22"/>
          <w:szCs w:val="22"/>
        </w:rPr>
        <w:t>.</w:t>
      </w:r>
    </w:p>
    <w:p w14:paraId="0D795BF1" w14:textId="574860A2" w:rsidR="00FA7A8D" w:rsidRPr="009B4D06" w:rsidRDefault="00FA7A8D">
      <w:pPr>
        <w:rPr>
          <w:rFonts w:asciiTheme="majorHAnsi" w:hAnsiTheme="majorHAnsi"/>
          <w:sz w:val="22"/>
          <w:szCs w:val="22"/>
        </w:rPr>
      </w:pPr>
    </w:p>
    <w:sectPr w:rsidR="00FA7A8D" w:rsidRPr="009B4D06" w:rsidSect="00242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CB59F" w14:textId="77777777" w:rsidR="00623A07" w:rsidRDefault="00623A07" w:rsidP="00A02069">
      <w:r>
        <w:separator/>
      </w:r>
    </w:p>
  </w:endnote>
  <w:endnote w:type="continuationSeparator" w:id="0">
    <w:p w14:paraId="6792B73C" w14:textId="77777777" w:rsidR="00623A07" w:rsidRDefault="00623A07" w:rsidP="00A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33DAE" w14:textId="77777777" w:rsidR="00C813F2" w:rsidRDefault="00C813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2"/>
        <w:szCs w:val="22"/>
      </w:rPr>
      <w:id w:val="13043473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3CB9718" w14:textId="78109F9B" w:rsidR="003966FF" w:rsidRPr="003966FF" w:rsidRDefault="003966FF" w:rsidP="003966FF">
        <w:pPr>
          <w:pStyle w:val="Footer"/>
          <w:jc w:val="center"/>
          <w:rPr>
            <w:rFonts w:asciiTheme="majorHAnsi" w:hAnsiTheme="majorHAnsi"/>
            <w:noProof/>
            <w:sz w:val="22"/>
            <w:szCs w:val="22"/>
          </w:rPr>
        </w:pPr>
        <w:r w:rsidRPr="003966FF">
          <w:rPr>
            <w:rFonts w:asciiTheme="majorHAnsi" w:hAnsiTheme="majorHAnsi"/>
            <w:sz w:val="22"/>
            <w:szCs w:val="22"/>
          </w:rPr>
          <w:fldChar w:fldCharType="begin"/>
        </w:r>
        <w:r w:rsidRPr="003966FF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3966FF">
          <w:rPr>
            <w:rFonts w:asciiTheme="majorHAnsi" w:hAnsiTheme="majorHAnsi"/>
            <w:sz w:val="22"/>
            <w:szCs w:val="22"/>
          </w:rPr>
          <w:fldChar w:fldCharType="separate"/>
        </w:r>
        <w:r w:rsidR="001810BD">
          <w:rPr>
            <w:rFonts w:asciiTheme="majorHAnsi" w:hAnsiTheme="majorHAnsi"/>
            <w:noProof/>
            <w:sz w:val="22"/>
            <w:szCs w:val="22"/>
          </w:rPr>
          <w:t>1</w:t>
        </w:r>
        <w:r w:rsidRPr="003966FF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  <w:p w14:paraId="02062804" w14:textId="1DABFC67" w:rsidR="003966FF" w:rsidRPr="003966FF" w:rsidRDefault="00C813F2" w:rsidP="003966FF">
        <w:pPr>
          <w:pStyle w:val="Footer"/>
          <w:jc w:val="right"/>
          <w:rPr>
            <w:rFonts w:asciiTheme="majorHAnsi" w:hAnsiTheme="majorHAnsi"/>
            <w:noProof/>
            <w:sz w:val="22"/>
            <w:szCs w:val="22"/>
          </w:rPr>
        </w:pPr>
        <w:r>
          <w:rPr>
            <w:rFonts w:asciiTheme="majorHAnsi" w:hAnsiTheme="majorHAnsi"/>
            <w:noProof/>
            <w:sz w:val="22"/>
            <w:szCs w:val="22"/>
          </w:rPr>
          <w:t>Inma Álvarez and Jean John</w:t>
        </w:r>
        <w:r w:rsidR="003966FF" w:rsidRPr="003966FF">
          <w:rPr>
            <w:rFonts w:asciiTheme="majorHAnsi" w:hAnsiTheme="majorHAnsi"/>
            <w:noProof/>
            <w:sz w:val="22"/>
            <w:szCs w:val="22"/>
          </w:rPr>
          <w:t xml:space="preserve">son-Jones, University of Surrey </w:t>
        </w:r>
      </w:p>
      <w:p w14:paraId="4139CC2A" w14:textId="77777777" w:rsidR="003966FF" w:rsidRPr="003966FF" w:rsidRDefault="003966FF" w:rsidP="003966FF">
        <w:pPr>
          <w:pStyle w:val="Footer"/>
          <w:jc w:val="right"/>
          <w:rPr>
            <w:rFonts w:asciiTheme="majorHAnsi" w:hAnsiTheme="majorHAnsi"/>
            <w:noProof/>
            <w:sz w:val="22"/>
            <w:szCs w:val="22"/>
          </w:rPr>
        </w:pPr>
        <w:r w:rsidRPr="003966FF">
          <w:rPr>
            <w:rFonts w:asciiTheme="majorHAnsi" w:hAnsiTheme="majorHAnsi"/>
            <w:noProof/>
            <w:sz w:val="22"/>
            <w:szCs w:val="22"/>
          </w:rPr>
          <w:t>Contexts, Culture and Creativity: Enriching E-learning in Dance project, 2012</w:t>
        </w:r>
      </w:p>
      <w:p w14:paraId="252D9AF3" w14:textId="15ACDD1B" w:rsidR="00A02069" w:rsidRPr="003966FF" w:rsidRDefault="003966FF" w:rsidP="003966FF">
        <w:pPr>
          <w:pStyle w:val="Footer"/>
          <w:jc w:val="right"/>
          <w:rPr>
            <w:rFonts w:asciiTheme="majorHAnsi" w:hAnsiTheme="majorHAnsi"/>
            <w:noProof/>
          </w:rPr>
        </w:pPr>
        <w:r w:rsidRPr="003966FF">
          <w:rPr>
            <w:rFonts w:asciiTheme="majorHAnsi" w:hAnsiTheme="majorHAnsi"/>
            <w:noProof/>
            <w:sz w:val="22"/>
            <w:szCs w:val="22"/>
          </w:rPr>
          <w:t xml:space="preserve"> </w:t>
        </w:r>
        <w:r w:rsidRPr="003966FF">
          <w:rPr>
            <w:rFonts w:asciiTheme="majorHAnsi" w:hAnsiTheme="majorHAnsi"/>
            <w:noProof/>
            <w:sz w:val="22"/>
            <w:szCs w:val="22"/>
            <w:lang w:val="en-GB" w:eastAsia="en-GB"/>
          </w:rPr>
          <w:drawing>
            <wp:inline distT="0" distB="0" distL="0" distR="0" wp14:anchorId="5BD42389" wp14:editId="746424D2">
              <wp:extent cx="838200" cy="295275"/>
              <wp:effectExtent l="0" t="0" r="0" b="9525"/>
              <wp:docPr id="6" name="Picture 6" descr="http://i.creativecommons.org/l/by-nc-sa/3.0/88x3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i.creativecommons.org/l/by-nc-sa/3.0/88x3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966FF">
          <w:rPr>
            <w:rFonts w:asciiTheme="majorHAnsi" w:hAnsiTheme="majorHAnsi"/>
            <w:noProof/>
            <w:sz w:val="22"/>
            <w:szCs w:val="22"/>
          </w:rPr>
          <w:t xml:space="preserve"> </w:t>
        </w:r>
        <w:r w:rsidRPr="003966FF">
          <w:rPr>
            <w:rFonts w:asciiTheme="majorHAnsi" w:hAnsiTheme="majorHAnsi"/>
            <w:noProof/>
            <w:sz w:val="22"/>
            <w:szCs w:val="22"/>
            <w:lang w:val="en-GB" w:eastAsia="en-GB"/>
          </w:rPr>
          <w:drawing>
            <wp:inline distT="0" distB="0" distL="0" distR="0" wp14:anchorId="40E57544" wp14:editId="3DD0779D">
              <wp:extent cx="542925" cy="361950"/>
              <wp:effectExtent l="0" t="0" r="9525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966FF">
          <w:rPr>
            <w:rFonts w:asciiTheme="majorHAnsi" w:hAnsiTheme="majorHAnsi"/>
            <w:noProof/>
            <w:sz w:val="22"/>
            <w:szCs w:val="22"/>
          </w:rPr>
          <w:t xml:space="preserve"> </w:t>
        </w:r>
        <w:r w:rsidRPr="003966FF">
          <w:rPr>
            <w:rFonts w:asciiTheme="majorHAnsi" w:hAnsiTheme="majorHAnsi"/>
            <w:noProof/>
            <w:sz w:val="20"/>
          </w:rPr>
          <w:t xml:space="preserve"> </w:t>
        </w:r>
        <w:r w:rsidRPr="003966FF">
          <w:rPr>
            <w:rFonts w:asciiTheme="majorHAnsi" w:hAnsiTheme="majorHAnsi"/>
            <w:noProof/>
            <w:lang w:val="en-GB" w:eastAsia="en-GB"/>
          </w:rPr>
          <w:drawing>
            <wp:inline distT="0" distB="0" distL="0" distR="0" wp14:anchorId="01898793" wp14:editId="1422B519">
              <wp:extent cx="1104900" cy="333375"/>
              <wp:effectExtent l="0" t="0" r="0" b="952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6B56A" w14:textId="77777777" w:rsidR="00C813F2" w:rsidRDefault="00C813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49567" w14:textId="77777777" w:rsidR="00623A07" w:rsidRDefault="00623A07" w:rsidP="00A02069">
      <w:r>
        <w:separator/>
      </w:r>
    </w:p>
  </w:footnote>
  <w:footnote w:type="continuationSeparator" w:id="0">
    <w:p w14:paraId="2C823EF3" w14:textId="77777777" w:rsidR="00623A07" w:rsidRDefault="00623A07" w:rsidP="00A0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8EA98" w14:textId="77777777" w:rsidR="00C813F2" w:rsidRDefault="00C813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6CCD5" w14:textId="77777777" w:rsidR="00C813F2" w:rsidRDefault="00C813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91328" w14:textId="77777777" w:rsidR="00C813F2" w:rsidRDefault="00C813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118"/>
    <w:multiLevelType w:val="hybridMultilevel"/>
    <w:tmpl w:val="A74A6D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47501"/>
    <w:multiLevelType w:val="hybridMultilevel"/>
    <w:tmpl w:val="F2D4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146F8"/>
    <w:multiLevelType w:val="hybridMultilevel"/>
    <w:tmpl w:val="CFD6F7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6771F1"/>
    <w:multiLevelType w:val="hybridMultilevel"/>
    <w:tmpl w:val="B17A3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280F18"/>
    <w:multiLevelType w:val="hybridMultilevel"/>
    <w:tmpl w:val="6794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B1436"/>
    <w:multiLevelType w:val="hybridMultilevel"/>
    <w:tmpl w:val="27401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9C"/>
    <w:rsid w:val="00012EF8"/>
    <w:rsid w:val="001810BD"/>
    <w:rsid w:val="001B0649"/>
    <w:rsid w:val="0024203F"/>
    <w:rsid w:val="00243A1A"/>
    <w:rsid w:val="003966FF"/>
    <w:rsid w:val="00416A74"/>
    <w:rsid w:val="004406FB"/>
    <w:rsid w:val="00455829"/>
    <w:rsid w:val="004C4FF8"/>
    <w:rsid w:val="0050166E"/>
    <w:rsid w:val="005730B2"/>
    <w:rsid w:val="005E301D"/>
    <w:rsid w:val="00623A07"/>
    <w:rsid w:val="00655909"/>
    <w:rsid w:val="006B7533"/>
    <w:rsid w:val="006E3F6C"/>
    <w:rsid w:val="007764F7"/>
    <w:rsid w:val="007C0EC4"/>
    <w:rsid w:val="008919B9"/>
    <w:rsid w:val="0089379C"/>
    <w:rsid w:val="008D608E"/>
    <w:rsid w:val="00932BBC"/>
    <w:rsid w:val="009B4D06"/>
    <w:rsid w:val="009C062E"/>
    <w:rsid w:val="00A02069"/>
    <w:rsid w:val="00A35C05"/>
    <w:rsid w:val="00A7003B"/>
    <w:rsid w:val="00BB2D1C"/>
    <w:rsid w:val="00BC7066"/>
    <w:rsid w:val="00C10109"/>
    <w:rsid w:val="00C813F2"/>
    <w:rsid w:val="00CA3775"/>
    <w:rsid w:val="00CB5591"/>
    <w:rsid w:val="00D74053"/>
    <w:rsid w:val="00F477F0"/>
    <w:rsid w:val="00F64851"/>
    <w:rsid w:val="00FA7A8D"/>
    <w:rsid w:val="00FE40E4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39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EC4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C4"/>
    <w:pPr>
      <w:keepNext/>
      <w:keepLines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0EC4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C0EC4"/>
    <w:rPr>
      <w:rFonts w:eastAsiaTheme="majorEastAsia" w:cstheme="majorBidi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16A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74"/>
    <w:rPr>
      <w:rFonts w:ascii="Lucida Grande" w:hAnsi="Lucida Grande" w:cs="Lucida Grande"/>
      <w:sz w:val="18"/>
      <w:szCs w:val="18"/>
    </w:rPr>
  </w:style>
  <w:style w:type="paragraph" w:customStyle="1" w:styleId="cgBodyText">
    <w:name w:val="cgBodyText"/>
    <w:basedOn w:val="Normal"/>
    <w:rsid w:val="004C4FF8"/>
    <w:rPr>
      <w:rFonts w:ascii="Arial" w:eastAsia="Times New Roman" w:hAnsi="Arial" w:cs="Arial"/>
      <w:lang w:val="en-GB"/>
    </w:rPr>
  </w:style>
  <w:style w:type="paragraph" w:customStyle="1" w:styleId="cgBoxText">
    <w:name w:val="cgBoxText"/>
    <w:basedOn w:val="Normal"/>
    <w:rsid w:val="004C4FF8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Caption">
    <w:name w:val="cgCaption"/>
    <w:basedOn w:val="cgBodyText"/>
    <w:autoRedefine/>
    <w:rsid w:val="004C4FF8"/>
    <w:rPr>
      <w:color w:val="666699"/>
      <w:sz w:val="20"/>
    </w:rPr>
  </w:style>
  <w:style w:type="paragraph" w:customStyle="1" w:styleId="cgComment">
    <w:name w:val="cgComment"/>
    <w:basedOn w:val="Normal"/>
    <w:rsid w:val="004C4FF8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eastAsia="Times New Roman" w:hAnsi="Arial" w:cs="Arial"/>
      <w:i/>
      <w:iCs/>
      <w:color w:val="000000"/>
      <w:lang w:val="en-GB"/>
    </w:rPr>
  </w:style>
  <w:style w:type="paragraph" w:customStyle="1" w:styleId="cgDefinition">
    <w:name w:val="cgDefinition"/>
    <w:basedOn w:val="Normal"/>
    <w:rsid w:val="004C4FF8"/>
    <w:pPr>
      <w:widowControl w:val="0"/>
      <w:shd w:val="clear" w:color="auto" w:fill="CCECFF"/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eading">
    <w:name w:val="cgHeading"/>
    <w:basedOn w:val="Normal"/>
    <w:autoRedefine/>
    <w:rsid w:val="004C4FF8"/>
    <w:pPr>
      <w:spacing w:after="120"/>
    </w:pPr>
    <w:rPr>
      <w:rFonts w:ascii="Arial" w:eastAsia="Times New Roman" w:hAnsi="Arial" w:cs="Arial"/>
      <w:b/>
      <w:sz w:val="28"/>
      <w:lang w:val="en-GB"/>
    </w:rPr>
  </w:style>
  <w:style w:type="paragraph" w:customStyle="1" w:styleId="cgHTMLInclude">
    <w:name w:val="cgHTMLInclude"/>
    <w:basedOn w:val="Normal"/>
    <w:rsid w:val="004C4FF8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TMLHeadInclude">
    <w:name w:val="cgHTMLHeadInclude"/>
    <w:basedOn w:val="cgHTMLInclude"/>
    <w:rsid w:val="004C4FF8"/>
  </w:style>
  <w:style w:type="paragraph" w:customStyle="1" w:styleId="cgInclude">
    <w:name w:val="cgInclude"/>
    <w:basedOn w:val="cgBodyText"/>
    <w:rsid w:val="004C4FF8"/>
    <w:pPr>
      <w:shd w:val="clear" w:color="auto" w:fill="A4A4C2"/>
    </w:pPr>
  </w:style>
  <w:style w:type="paragraph" w:customStyle="1" w:styleId="cgLiteral">
    <w:name w:val="cgLiteral"/>
    <w:basedOn w:val="Normal"/>
    <w:rsid w:val="004C4FF8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PageTitle">
    <w:name w:val="cgPageTitle"/>
    <w:basedOn w:val="Normal"/>
    <w:rsid w:val="004C4FF8"/>
    <w:pPr>
      <w:widowControl w:val="0"/>
      <w:shd w:val="clear" w:color="auto" w:fill="83A8C1"/>
      <w:suppressAutoHyphens/>
      <w:outlineLvl w:val="0"/>
    </w:pPr>
    <w:rPr>
      <w:rFonts w:ascii="Arial" w:eastAsia="Times New Roman" w:hAnsi="Arial" w:cs="Arial"/>
      <w:b/>
      <w:bCs/>
      <w:color w:val="000000"/>
      <w:sz w:val="28"/>
      <w:lang w:val="en-GB"/>
    </w:rPr>
  </w:style>
  <w:style w:type="paragraph" w:customStyle="1" w:styleId="cgPanelText">
    <w:name w:val="cgPanelText"/>
    <w:basedOn w:val="Normal"/>
    <w:rsid w:val="004C4FF8"/>
    <w:pPr>
      <w:shd w:val="clear" w:color="auto" w:fill="D9D9D9"/>
    </w:pPr>
    <w:rPr>
      <w:rFonts w:ascii="Arial" w:eastAsia="Times New Roman" w:hAnsi="Arial" w:cs="Arial"/>
      <w:lang w:val="en-GB"/>
    </w:rPr>
  </w:style>
  <w:style w:type="paragraph" w:customStyle="1" w:styleId="cgPopup">
    <w:name w:val="cgPopup"/>
    <w:basedOn w:val="cgBodyText"/>
    <w:rsid w:val="004C4FF8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4C4FF8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4C4FF8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4C4FF8"/>
    <w:pPr>
      <w:spacing w:after="60"/>
    </w:pPr>
    <w:rPr>
      <w:rFonts w:ascii="Arial" w:eastAsia="Times New Roman" w:hAnsi="Arial" w:cs="Arial"/>
      <w:b/>
      <w:bCs/>
      <w:lang w:val="en-GB"/>
    </w:rPr>
  </w:style>
  <w:style w:type="paragraph" w:customStyle="1" w:styleId="cgSummary">
    <w:name w:val="cgSummary"/>
    <w:basedOn w:val="Normal"/>
    <w:rsid w:val="004C4FF8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</w:rPr>
  </w:style>
  <w:style w:type="paragraph" w:customStyle="1" w:styleId="cgTableColumnHead">
    <w:name w:val="cgTableColumnHead"/>
    <w:basedOn w:val="cgLiteral"/>
    <w:rsid w:val="004C4FF8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4C4FF8"/>
    <w:pPr>
      <w:shd w:val="clear" w:color="auto" w:fill="FFCC99"/>
    </w:pPr>
  </w:style>
  <w:style w:type="paragraph" w:styleId="Subtitle">
    <w:name w:val="Subtitle"/>
    <w:basedOn w:val="Normal"/>
    <w:next w:val="Normal"/>
    <w:link w:val="SubtitleChar"/>
    <w:uiPriority w:val="11"/>
    <w:qFormat/>
    <w:rsid w:val="007C0EC4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0EC4"/>
    <w:rPr>
      <w:rFonts w:asciiTheme="majorHAnsi" w:eastAsiaTheme="majorEastAsia" w:hAnsiTheme="majorHAnsi" w:cstheme="majorBidi"/>
      <w:i/>
      <w:iCs/>
      <w:spacing w:val="15"/>
    </w:rPr>
  </w:style>
  <w:style w:type="paragraph" w:customStyle="1" w:styleId="Default">
    <w:name w:val="Default"/>
    <w:rsid w:val="007764F7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069"/>
  </w:style>
  <w:style w:type="paragraph" w:styleId="Footer">
    <w:name w:val="footer"/>
    <w:basedOn w:val="Normal"/>
    <w:link w:val="Foot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EC4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C4"/>
    <w:pPr>
      <w:keepNext/>
      <w:keepLines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0EC4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C0EC4"/>
    <w:rPr>
      <w:rFonts w:eastAsiaTheme="majorEastAsia" w:cstheme="majorBidi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16A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74"/>
    <w:rPr>
      <w:rFonts w:ascii="Lucida Grande" w:hAnsi="Lucida Grande" w:cs="Lucida Grande"/>
      <w:sz w:val="18"/>
      <w:szCs w:val="18"/>
    </w:rPr>
  </w:style>
  <w:style w:type="paragraph" w:customStyle="1" w:styleId="cgBodyText">
    <w:name w:val="cgBodyText"/>
    <w:basedOn w:val="Normal"/>
    <w:rsid w:val="004C4FF8"/>
    <w:rPr>
      <w:rFonts w:ascii="Arial" w:eastAsia="Times New Roman" w:hAnsi="Arial" w:cs="Arial"/>
      <w:lang w:val="en-GB"/>
    </w:rPr>
  </w:style>
  <w:style w:type="paragraph" w:customStyle="1" w:styleId="cgBoxText">
    <w:name w:val="cgBoxText"/>
    <w:basedOn w:val="Normal"/>
    <w:rsid w:val="004C4FF8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Caption">
    <w:name w:val="cgCaption"/>
    <w:basedOn w:val="cgBodyText"/>
    <w:autoRedefine/>
    <w:rsid w:val="004C4FF8"/>
    <w:rPr>
      <w:color w:val="666699"/>
      <w:sz w:val="20"/>
    </w:rPr>
  </w:style>
  <w:style w:type="paragraph" w:customStyle="1" w:styleId="cgComment">
    <w:name w:val="cgComment"/>
    <w:basedOn w:val="Normal"/>
    <w:rsid w:val="004C4FF8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eastAsia="Times New Roman" w:hAnsi="Arial" w:cs="Arial"/>
      <w:i/>
      <w:iCs/>
      <w:color w:val="000000"/>
      <w:lang w:val="en-GB"/>
    </w:rPr>
  </w:style>
  <w:style w:type="paragraph" w:customStyle="1" w:styleId="cgDefinition">
    <w:name w:val="cgDefinition"/>
    <w:basedOn w:val="Normal"/>
    <w:rsid w:val="004C4FF8"/>
    <w:pPr>
      <w:widowControl w:val="0"/>
      <w:shd w:val="clear" w:color="auto" w:fill="CCECFF"/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eading">
    <w:name w:val="cgHeading"/>
    <w:basedOn w:val="Normal"/>
    <w:autoRedefine/>
    <w:rsid w:val="004C4FF8"/>
    <w:pPr>
      <w:spacing w:after="120"/>
    </w:pPr>
    <w:rPr>
      <w:rFonts w:ascii="Arial" w:eastAsia="Times New Roman" w:hAnsi="Arial" w:cs="Arial"/>
      <w:b/>
      <w:sz w:val="28"/>
      <w:lang w:val="en-GB"/>
    </w:rPr>
  </w:style>
  <w:style w:type="paragraph" w:customStyle="1" w:styleId="cgHTMLInclude">
    <w:name w:val="cgHTMLInclude"/>
    <w:basedOn w:val="Normal"/>
    <w:rsid w:val="004C4FF8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TMLHeadInclude">
    <w:name w:val="cgHTMLHeadInclude"/>
    <w:basedOn w:val="cgHTMLInclude"/>
    <w:rsid w:val="004C4FF8"/>
  </w:style>
  <w:style w:type="paragraph" w:customStyle="1" w:styleId="cgInclude">
    <w:name w:val="cgInclude"/>
    <w:basedOn w:val="cgBodyText"/>
    <w:rsid w:val="004C4FF8"/>
    <w:pPr>
      <w:shd w:val="clear" w:color="auto" w:fill="A4A4C2"/>
    </w:pPr>
  </w:style>
  <w:style w:type="paragraph" w:customStyle="1" w:styleId="cgLiteral">
    <w:name w:val="cgLiteral"/>
    <w:basedOn w:val="Normal"/>
    <w:rsid w:val="004C4FF8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PageTitle">
    <w:name w:val="cgPageTitle"/>
    <w:basedOn w:val="Normal"/>
    <w:rsid w:val="004C4FF8"/>
    <w:pPr>
      <w:widowControl w:val="0"/>
      <w:shd w:val="clear" w:color="auto" w:fill="83A8C1"/>
      <w:suppressAutoHyphens/>
      <w:outlineLvl w:val="0"/>
    </w:pPr>
    <w:rPr>
      <w:rFonts w:ascii="Arial" w:eastAsia="Times New Roman" w:hAnsi="Arial" w:cs="Arial"/>
      <w:b/>
      <w:bCs/>
      <w:color w:val="000000"/>
      <w:sz w:val="28"/>
      <w:lang w:val="en-GB"/>
    </w:rPr>
  </w:style>
  <w:style w:type="paragraph" w:customStyle="1" w:styleId="cgPanelText">
    <w:name w:val="cgPanelText"/>
    <w:basedOn w:val="Normal"/>
    <w:rsid w:val="004C4FF8"/>
    <w:pPr>
      <w:shd w:val="clear" w:color="auto" w:fill="D9D9D9"/>
    </w:pPr>
    <w:rPr>
      <w:rFonts w:ascii="Arial" w:eastAsia="Times New Roman" w:hAnsi="Arial" w:cs="Arial"/>
      <w:lang w:val="en-GB"/>
    </w:rPr>
  </w:style>
  <w:style w:type="paragraph" w:customStyle="1" w:styleId="cgPopup">
    <w:name w:val="cgPopup"/>
    <w:basedOn w:val="cgBodyText"/>
    <w:rsid w:val="004C4FF8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4C4FF8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4C4FF8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4C4FF8"/>
    <w:pPr>
      <w:spacing w:after="60"/>
    </w:pPr>
    <w:rPr>
      <w:rFonts w:ascii="Arial" w:eastAsia="Times New Roman" w:hAnsi="Arial" w:cs="Arial"/>
      <w:b/>
      <w:bCs/>
      <w:lang w:val="en-GB"/>
    </w:rPr>
  </w:style>
  <w:style w:type="paragraph" w:customStyle="1" w:styleId="cgSummary">
    <w:name w:val="cgSummary"/>
    <w:basedOn w:val="Normal"/>
    <w:rsid w:val="004C4FF8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</w:rPr>
  </w:style>
  <w:style w:type="paragraph" w:customStyle="1" w:styleId="cgTableColumnHead">
    <w:name w:val="cgTableColumnHead"/>
    <w:basedOn w:val="cgLiteral"/>
    <w:rsid w:val="004C4FF8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4C4FF8"/>
    <w:pPr>
      <w:shd w:val="clear" w:color="auto" w:fill="FFCC99"/>
    </w:pPr>
  </w:style>
  <w:style w:type="paragraph" w:styleId="Subtitle">
    <w:name w:val="Subtitle"/>
    <w:basedOn w:val="Normal"/>
    <w:next w:val="Normal"/>
    <w:link w:val="SubtitleChar"/>
    <w:uiPriority w:val="11"/>
    <w:qFormat/>
    <w:rsid w:val="007C0EC4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0EC4"/>
    <w:rPr>
      <w:rFonts w:asciiTheme="majorHAnsi" w:eastAsiaTheme="majorEastAsia" w:hAnsiTheme="majorHAnsi" w:cstheme="majorBidi"/>
      <w:i/>
      <w:iCs/>
      <w:spacing w:val="15"/>
    </w:rPr>
  </w:style>
  <w:style w:type="paragraph" w:customStyle="1" w:styleId="Default">
    <w:name w:val="Default"/>
    <w:rsid w:val="007764F7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069"/>
  </w:style>
  <w:style w:type="paragraph" w:styleId="Footer">
    <w:name w:val="footer"/>
    <w:basedOn w:val="Normal"/>
    <w:link w:val="Foot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Surrey</dc:creator>
  <cp:lastModifiedBy>I.Alvarez</cp:lastModifiedBy>
  <cp:revision>10</cp:revision>
  <dcterms:created xsi:type="dcterms:W3CDTF">2012-11-27T13:53:00Z</dcterms:created>
  <dcterms:modified xsi:type="dcterms:W3CDTF">2013-01-27T11:29:00Z</dcterms:modified>
</cp:coreProperties>
</file>