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6BC" w:rsidRDefault="00164D24">
      <w:r>
        <w:t>Emergency Lesson Planning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164D24" w:rsidTr="00164D24">
        <w:tc>
          <w:tcPr>
            <w:tcW w:w="2376" w:type="dxa"/>
          </w:tcPr>
          <w:p w:rsidR="00164D24" w:rsidRPr="00AA0F19" w:rsidRDefault="00164D24" w:rsidP="00164D24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AA0F19">
              <w:rPr>
                <w:b/>
                <w:bCs/>
                <w:sz w:val="26"/>
                <w:szCs w:val="26"/>
              </w:rPr>
              <w:t>Topic/ Theme</w:t>
            </w:r>
          </w:p>
        </w:tc>
        <w:tc>
          <w:tcPr>
            <w:tcW w:w="6866" w:type="dxa"/>
          </w:tcPr>
          <w:p w:rsidR="00164D24" w:rsidRPr="00164D24" w:rsidRDefault="00164D24" w:rsidP="00164D2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164D24">
              <w:rPr>
                <w:b/>
                <w:bCs/>
                <w:sz w:val="24"/>
                <w:szCs w:val="24"/>
              </w:rPr>
              <w:t>The Crusades</w:t>
            </w:r>
          </w:p>
        </w:tc>
      </w:tr>
      <w:tr w:rsidR="00164D24" w:rsidTr="00164D24">
        <w:tc>
          <w:tcPr>
            <w:tcW w:w="2376" w:type="dxa"/>
          </w:tcPr>
          <w:p w:rsidR="00164D24" w:rsidRPr="00AA0F19" w:rsidRDefault="00164D24" w:rsidP="00164D24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AA0F19">
              <w:rPr>
                <w:b/>
                <w:bCs/>
                <w:sz w:val="26"/>
                <w:szCs w:val="26"/>
              </w:rPr>
              <w:t xml:space="preserve">Level </w:t>
            </w:r>
          </w:p>
        </w:tc>
        <w:tc>
          <w:tcPr>
            <w:tcW w:w="6866" w:type="dxa"/>
          </w:tcPr>
          <w:p w:rsidR="00164D24" w:rsidRDefault="00164D24" w:rsidP="00164D24">
            <w:pPr>
              <w:spacing w:line="360" w:lineRule="auto"/>
            </w:pPr>
            <w:r>
              <w:t>Year 1 / 4</w:t>
            </w:r>
          </w:p>
        </w:tc>
      </w:tr>
      <w:tr w:rsidR="00164D24" w:rsidTr="00164D24">
        <w:tc>
          <w:tcPr>
            <w:tcW w:w="2376" w:type="dxa"/>
          </w:tcPr>
          <w:p w:rsidR="00164D24" w:rsidRPr="00AA0F19" w:rsidRDefault="00164D24" w:rsidP="00164D24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AA0F19">
              <w:rPr>
                <w:b/>
                <w:bCs/>
                <w:sz w:val="26"/>
                <w:szCs w:val="26"/>
              </w:rPr>
              <w:t>Learning Outcomes</w:t>
            </w:r>
          </w:p>
        </w:tc>
        <w:tc>
          <w:tcPr>
            <w:tcW w:w="6866" w:type="dxa"/>
          </w:tcPr>
          <w:p w:rsidR="00164D24" w:rsidRDefault="00164D24" w:rsidP="00164D24">
            <w:pPr>
              <w:spacing w:line="360" w:lineRule="auto"/>
            </w:pPr>
            <w:r>
              <w:t>Students will be able to</w:t>
            </w:r>
          </w:p>
          <w:p w:rsidR="00164D24" w:rsidRDefault="00164D24" w:rsidP="00164D24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>
              <w:t xml:space="preserve">Identify the importance of </w:t>
            </w:r>
            <w:proofErr w:type="spellStart"/>
            <w:r>
              <w:t>positionality</w:t>
            </w:r>
            <w:proofErr w:type="spellEnd"/>
            <w:r>
              <w:t xml:space="preserve"> in the way various sources summarised Pope </w:t>
            </w:r>
            <w:proofErr w:type="spellStart"/>
            <w:r>
              <w:t>Urban’s</w:t>
            </w:r>
            <w:proofErr w:type="spellEnd"/>
            <w:r>
              <w:t xml:space="preserve"> speech</w:t>
            </w:r>
          </w:p>
          <w:p w:rsidR="00164D24" w:rsidRDefault="00164D24" w:rsidP="00164D24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>
              <w:t>Debate the wider context and identify the reasons why Western Europeans were willing to respond to the call.</w:t>
            </w:r>
          </w:p>
          <w:p w:rsidR="00164D24" w:rsidRDefault="00164D24" w:rsidP="00164D24">
            <w:pPr>
              <w:pStyle w:val="ListParagraph"/>
              <w:spacing w:line="360" w:lineRule="auto"/>
            </w:pPr>
            <w:bookmarkStart w:id="0" w:name="_GoBack"/>
            <w:bookmarkEnd w:id="0"/>
          </w:p>
        </w:tc>
      </w:tr>
      <w:tr w:rsidR="00164D24" w:rsidTr="00164D24">
        <w:tc>
          <w:tcPr>
            <w:tcW w:w="2376" w:type="dxa"/>
          </w:tcPr>
          <w:p w:rsidR="00164D24" w:rsidRPr="00AA0F19" w:rsidRDefault="00164D24" w:rsidP="00164D24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AA0F19">
              <w:rPr>
                <w:b/>
                <w:bCs/>
                <w:sz w:val="26"/>
                <w:szCs w:val="26"/>
              </w:rPr>
              <w:t>Additional Resources required</w:t>
            </w:r>
          </w:p>
        </w:tc>
        <w:tc>
          <w:tcPr>
            <w:tcW w:w="6866" w:type="dxa"/>
          </w:tcPr>
          <w:p w:rsidR="00164D24" w:rsidRDefault="00164D24" w:rsidP="00164D24">
            <w:pPr>
              <w:spacing w:line="360" w:lineRule="auto"/>
              <w:rPr>
                <w:rFonts w:ascii="Verdana" w:hAnsi="Verdana" w:cs="Arial"/>
                <w:color w:val="1A355A"/>
                <w:sz w:val="21"/>
                <w:szCs w:val="21"/>
              </w:rPr>
            </w:pPr>
            <w:hyperlink r:id="rId6" w:history="1">
              <w:r>
                <w:rPr>
                  <w:rStyle w:val="Emphasis"/>
                  <w:rFonts w:ascii="Verdana" w:hAnsi="Verdana" w:cs="Arial"/>
                  <w:color w:val="5B639B"/>
                  <w:sz w:val="21"/>
                  <w:szCs w:val="21"/>
                </w:rPr>
                <w:t>Map exercise: Important Cities in the Middle Ages</w:t>
              </w:r>
            </w:hyperlink>
            <w:r>
              <w:rPr>
                <w:rFonts w:ascii="Verdana" w:hAnsi="Verdana" w:cs="Arial"/>
                <w:color w:val="1A355A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Verdana" w:hAnsi="Verdana" w:cs="Arial"/>
                <w:color w:val="1A355A"/>
                <w:sz w:val="21"/>
                <w:szCs w:val="21"/>
              </w:rPr>
              <w:t>HumBox</w:t>
            </w:r>
            <w:proofErr w:type="spellEnd"/>
            <w:r>
              <w:rPr>
                <w:rFonts w:ascii="Verdana" w:hAnsi="Verdana" w:cs="Arial"/>
                <w:color w:val="1A355A"/>
                <w:sz w:val="21"/>
                <w:szCs w:val="21"/>
              </w:rPr>
              <w:t xml:space="preserve"> 758)</w:t>
            </w:r>
          </w:p>
          <w:p w:rsidR="00164D24" w:rsidRDefault="00164D24" w:rsidP="00164D24">
            <w:pPr>
              <w:spacing w:line="360" w:lineRule="auto"/>
            </w:pPr>
            <w:r>
              <w:t>Background information on Crusades (</w:t>
            </w:r>
            <w:proofErr w:type="spellStart"/>
            <w:r>
              <w:rPr>
                <w:rFonts w:ascii="Verdana" w:hAnsi="Verdana" w:cs="Arial"/>
                <w:color w:val="1A355A"/>
                <w:sz w:val="21"/>
                <w:szCs w:val="21"/>
              </w:rPr>
              <w:t>HumBox</w:t>
            </w:r>
            <w:proofErr w:type="spellEnd"/>
            <w:r>
              <w:rPr>
                <w:rFonts w:ascii="Verdana" w:hAnsi="Verdana" w:cs="Arial"/>
                <w:color w:val="1A355A"/>
                <w:sz w:val="21"/>
                <w:szCs w:val="21"/>
              </w:rPr>
              <w:t xml:space="preserve"> </w:t>
            </w:r>
            <w:r>
              <w:rPr>
                <w:rFonts w:ascii="Verdana" w:hAnsi="Verdana" w:cs="Arial"/>
                <w:color w:val="1A355A"/>
                <w:sz w:val="21"/>
                <w:szCs w:val="21"/>
              </w:rPr>
              <w:t xml:space="preserve"> </w:t>
            </w:r>
            <w:r>
              <w:t>779)</w:t>
            </w:r>
          </w:p>
          <w:p w:rsidR="00164D24" w:rsidRDefault="00164D24" w:rsidP="00164D24">
            <w:pPr>
              <w:spacing w:line="360" w:lineRule="auto"/>
            </w:pPr>
            <w:r>
              <w:t xml:space="preserve">(Medieval Sourcebook: Various views of Pope </w:t>
            </w:r>
            <w:proofErr w:type="spellStart"/>
            <w:r>
              <w:t>Urban’s</w:t>
            </w:r>
            <w:proofErr w:type="spellEnd"/>
            <w:r>
              <w:t xml:space="preserve"> speech)</w:t>
            </w:r>
          </w:p>
        </w:tc>
      </w:tr>
      <w:tr w:rsidR="00164D24" w:rsidTr="00164D24">
        <w:tc>
          <w:tcPr>
            <w:tcW w:w="2376" w:type="dxa"/>
          </w:tcPr>
          <w:p w:rsidR="00164D24" w:rsidRPr="00AA0F19" w:rsidRDefault="00164D24" w:rsidP="00164D24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AA0F19">
              <w:rPr>
                <w:b/>
                <w:bCs/>
                <w:sz w:val="26"/>
                <w:szCs w:val="26"/>
              </w:rPr>
              <w:t>Plan</w:t>
            </w:r>
          </w:p>
        </w:tc>
        <w:tc>
          <w:tcPr>
            <w:tcW w:w="6866" w:type="dxa"/>
          </w:tcPr>
          <w:p w:rsidR="00164D24" w:rsidRDefault="00164D24" w:rsidP="00164D24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>Introduce students to the topic</w:t>
            </w:r>
            <w:r w:rsidR="00AA0F19">
              <w:t xml:space="preserve"> of the Crusades, open </w:t>
            </w:r>
            <w:proofErr w:type="spellStart"/>
            <w:r w:rsidR="00AA0F19">
              <w:t>HumBox</w:t>
            </w:r>
            <w:proofErr w:type="spellEnd"/>
            <w:r w:rsidR="00AA0F19">
              <w:t xml:space="preserve"> 758 to see the geographical context</w:t>
            </w:r>
          </w:p>
          <w:p w:rsidR="00AA0F19" w:rsidRDefault="00AA0F19" w:rsidP="00AA0F19">
            <w:pPr>
              <w:pStyle w:val="ListParagraph"/>
              <w:spacing w:line="360" w:lineRule="auto"/>
            </w:pPr>
          </w:p>
          <w:p w:rsidR="00164D24" w:rsidRDefault="00AA0F19" w:rsidP="00164D24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 xml:space="preserve">Open </w:t>
            </w:r>
            <w:proofErr w:type="spellStart"/>
            <w:r>
              <w:t>HumBox</w:t>
            </w:r>
            <w:proofErr w:type="spellEnd"/>
            <w:r>
              <w:t xml:space="preserve"> 779 for information about the start of the Crusades, and </w:t>
            </w:r>
            <w:r w:rsidR="00164D24">
              <w:t>Indicate the purpose of the various activities</w:t>
            </w:r>
          </w:p>
          <w:p w:rsidR="00AA0F19" w:rsidRDefault="00AA0F19" w:rsidP="00AA0F19">
            <w:pPr>
              <w:pStyle w:val="ListParagraph"/>
            </w:pPr>
          </w:p>
          <w:p w:rsidR="00AA0F19" w:rsidRDefault="00AA0F19" w:rsidP="00AA0F19">
            <w:pPr>
              <w:pStyle w:val="ListParagraph"/>
              <w:spacing w:line="360" w:lineRule="auto"/>
            </w:pPr>
          </w:p>
          <w:p w:rsidR="00164D24" w:rsidRDefault="00164D24" w:rsidP="00164D24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 xml:space="preserve">Split students into five groups: each group to read the account of </w:t>
            </w:r>
            <w:proofErr w:type="spellStart"/>
            <w:r>
              <w:t>Urban’s</w:t>
            </w:r>
            <w:proofErr w:type="spellEnd"/>
            <w:r>
              <w:t xml:space="preserve"> speech, find out about the source</w:t>
            </w:r>
          </w:p>
          <w:p w:rsidR="00AA0F19" w:rsidRDefault="00AA0F19" w:rsidP="00AA0F19">
            <w:pPr>
              <w:pStyle w:val="ListParagraph"/>
              <w:spacing w:line="360" w:lineRule="auto"/>
            </w:pPr>
          </w:p>
          <w:p w:rsidR="00164D24" w:rsidRDefault="00164D24" w:rsidP="00164D24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>Student groups to present their account of the source and the way the individual presents the speech</w:t>
            </w:r>
          </w:p>
          <w:p w:rsidR="00AA0F19" w:rsidRDefault="00AA0F19" w:rsidP="00AA0F19">
            <w:pPr>
              <w:pStyle w:val="ListParagraph"/>
            </w:pPr>
          </w:p>
          <w:p w:rsidR="00AA0F19" w:rsidRDefault="00AA0F19" w:rsidP="00AA0F19">
            <w:pPr>
              <w:pStyle w:val="ListParagraph"/>
              <w:spacing w:line="360" w:lineRule="auto"/>
            </w:pPr>
          </w:p>
          <w:p w:rsidR="00164D24" w:rsidRDefault="00164D24" w:rsidP="00164D24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>Group discussion about the nature of crusading and the importance of the speech to set the ball rolling</w:t>
            </w:r>
          </w:p>
        </w:tc>
      </w:tr>
    </w:tbl>
    <w:p w:rsidR="00164D24" w:rsidRDefault="00164D24"/>
    <w:sectPr w:rsidR="00164D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847CB"/>
    <w:multiLevelType w:val="hybridMultilevel"/>
    <w:tmpl w:val="ACCED7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63119"/>
    <w:multiLevelType w:val="hybridMultilevel"/>
    <w:tmpl w:val="018A58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2729F"/>
    <w:multiLevelType w:val="hybridMultilevel"/>
    <w:tmpl w:val="1ED089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D24"/>
    <w:rsid w:val="00164D24"/>
    <w:rsid w:val="002D26BC"/>
    <w:rsid w:val="00AA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4D2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64D24"/>
    <w:rPr>
      <w:b w:val="0"/>
      <w:bCs w:val="0"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4D2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64D24"/>
    <w:rPr>
      <w:b w:val="0"/>
      <w:bCs w:val="0"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umbox.ac.uk/75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CONF79</dc:creator>
  <cp:lastModifiedBy>CONF79</cp:lastModifiedBy>
  <cp:revision>2</cp:revision>
  <dcterms:created xsi:type="dcterms:W3CDTF">2010-07-13T14:15:00Z</dcterms:created>
  <dcterms:modified xsi:type="dcterms:W3CDTF">2010-07-13T14:15:00Z</dcterms:modified>
</cp:coreProperties>
</file>